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3EAF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гражданской защите</w:t>
      </w:r>
    </w:p>
    <w:p w:rsidR="00000000" w:rsidRDefault="005C3EAF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01.07.2023 г.)</w:t>
      </w:r>
    </w:p>
    <w:p w:rsidR="00000000" w:rsidRDefault="005C3EAF">
      <w:pPr>
        <w:pStyle w:val="pji"/>
      </w:pPr>
      <w:r>
        <w:t> </w:t>
      </w:r>
    </w:p>
    <w:bookmarkStart w:id="1" w:name="ContentStart"/>
    <w:bookmarkEnd w:id="1"/>
    <w:p w:rsidR="00000000" w:rsidRDefault="005C3EAF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РАЗДЕЛ 1. ОБЩИЕ ПОЛОЖЕНИЯ</w:t>
      </w:r>
      <w:r>
        <w:rPr>
          <w:rStyle w:val="s9"/>
        </w:rPr>
        <w:fldChar w:fldCharType="end"/>
      </w:r>
    </w:p>
    <w:p w:rsidR="00000000" w:rsidRDefault="005C3EAF">
      <w:pPr>
        <w:pStyle w:val="pji"/>
      </w:pPr>
      <w:hyperlink w:anchor="sub10000" w:history="1">
        <w:r>
          <w:rPr>
            <w:rStyle w:val="a5"/>
            <w:i/>
            <w:iCs/>
          </w:rPr>
          <w:t>Глава 1. ОСНОВНЫЕ ПОЛОЖЕНИЯ</w:t>
        </w:r>
      </w:hyperlink>
    </w:p>
    <w:p w:rsidR="00000000" w:rsidRDefault="005C3EAF">
      <w:pPr>
        <w:pStyle w:val="pj"/>
        <w:ind w:left="1276" w:hanging="850"/>
      </w:pPr>
      <w:hyperlink w:anchor="sub10000" w:history="1">
        <w:r>
          <w:rPr>
            <w:rStyle w:val="a5"/>
            <w:i/>
            <w:iCs/>
          </w:rPr>
          <w:t>Статья 1. Основные понятия, используемые в настоящем Законе</w:t>
        </w:r>
      </w:hyperlink>
    </w:p>
    <w:p w:rsidR="00000000" w:rsidRDefault="005C3EAF">
      <w:pPr>
        <w:pStyle w:val="pj"/>
        <w:ind w:left="1276" w:hanging="850"/>
      </w:pPr>
      <w:hyperlink w:anchor="sub20000" w:history="1">
        <w:r>
          <w:rPr>
            <w:rStyle w:val="a5"/>
            <w:i/>
            <w:iCs/>
          </w:rPr>
          <w:t>Статья 2. Законодательство Республики Казахстан о гражданской защите</w:t>
        </w:r>
      </w:hyperlink>
    </w:p>
    <w:p w:rsidR="00000000" w:rsidRDefault="005C3EAF">
      <w:pPr>
        <w:pStyle w:val="pji"/>
      </w:pPr>
      <w:hyperlink w:anchor="sub30000" w:history="1">
        <w:r>
          <w:rPr>
            <w:rStyle w:val="a5"/>
            <w:i/>
            <w:iCs/>
          </w:rPr>
          <w:t>Глава 2. ГОСУДАРСТВЕННАЯ СИСТЕМА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30000" w:history="1">
        <w:r>
          <w:rPr>
            <w:rStyle w:val="a5"/>
            <w:i/>
            <w:iCs/>
          </w:rPr>
          <w:t>Статья 3. Основные задачи и принципы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40000" w:history="1">
        <w:r>
          <w:rPr>
            <w:rStyle w:val="a5"/>
            <w:i/>
            <w:iCs/>
          </w:rPr>
          <w:t>Статья 4. Государственная система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50000" w:history="1">
        <w:r>
          <w:rPr>
            <w:rStyle w:val="a5"/>
            <w:i/>
            <w:iCs/>
          </w:rPr>
          <w:t>Статья 5. Система оповещения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60000" w:history="1">
        <w:r>
          <w:rPr>
            <w:rStyle w:val="a5"/>
            <w:i/>
            <w:iCs/>
          </w:rPr>
          <w:t>Статья 6. Единая дежурно-диспетчерская служба «112»</w:t>
        </w:r>
      </w:hyperlink>
    </w:p>
    <w:p w:rsidR="00000000" w:rsidRDefault="005C3EAF">
      <w:pPr>
        <w:pStyle w:val="pj"/>
        <w:ind w:left="1276" w:hanging="850"/>
      </w:pPr>
      <w:hyperlink w:anchor="sub70000" w:history="1">
        <w:r>
          <w:rPr>
            <w:rStyle w:val="a5"/>
            <w:i/>
            <w:iCs/>
          </w:rPr>
          <w:t>Статья 7. Комиссии по предупреждению и ликвидации чрезвычайных ситуаций</w:t>
        </w:r>
      </w:hyperlink>
    </w:p>
    <w:p w:rsidR="00000000" w:rsidRDefault="005C3EAF">
      <w:pPr>
        <w:pStyle w:val="pj"/>
        <w:ind w:left="1276" w:hanging="850"/>
      </w:pPr>
      <w:hyperlink w:anchor="sub80000" w:history="1">
        <w:r>
          <w:rPr>
            <w:rStyle w:val="a5"/>
            <w:i/>
            <w:iCs/>
          </w:rPr>
          <w:t>Статья 8. Службы гражданской защиты и эвакуационные органы</w:t>
        </w:r>
      </w:hyperlink>
    </w:p>
    <w:p w:rsidR="00000000" w:rsidRDefault="005C3EAF">
      <w:pPr>
        <w:pStyle w:val="pj"/>
        <w:ind w:left="1276" w:hanging="850"/>
      </w:pPr>
      <w:hyperlink w:anchor="sub90000" w:history="1">
        <w:r>
          <w:rPr>
            <w:rStyle w:val="a5"/>
            <w:i/>
            <w:iCs/>
          </w:rPr>
          <w:t>Статья 9. Формирования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00000" w:history="1">
        <w:r>
          <w:rPr>
            <w:rStyle w:val="a5"/>
            <w:i/>
            <w:iCs/>
          </w:rPr>
          <w:t>Статья 10. Организации образования уполномоченного органа</w:t>
        </w:r>
      </w:hyperlink>
    </w:p>
    <w:p w:rsidR="00000000" w:rsidRDefault="005C3EAF">
      <w:pPr>
        <w:pStyle w:val="pji"/>
      </w:pPr>
      <w:hyperlink w:anchor="sub110000" w:history="1">
        <w:r>
          <w:rPr>
            <w:rStyle w:val="a5"/>
            <w:i/>
            <w:iCs/>
          </w:rPr>
          <w:t>Глава 3. ГОСУДАРСТВЕННОЕ РЕГУЛИРОВАНИЕ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10000" w:history="1">
        <w:r>
          <w:rPr>
            <w:rStyle w:val="a5"/>
            <w:i/>
            <w:iCs/>
          </w:rPr>
          <w:t>Статья 11. Компетенция Правительства Республики Казахстан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20000" w:history="1">
        <w:r>
          <w:rPr>
            <w:rStyle w:val="a5"/>
            <w:i/>
            <w:iCs/>
          </w:rPr>
          <w:t>Статья 12</w:t>
        </w:r>
        <w:r>
          <w:rPr>
            <w:rStyle w:val="a5"/>
            <w:i/>
            <w:iCs/>
          </w:rPr>
          <w:t>. Уполномоченный орган</w:t>
        </w:r>
      </w:hyperlink>
    </w:p>
    <w:p w:rsidR="00000000" w:rsidRDefault="005C3EAF">
      <w:pPr>
        <w:pStyle w:val="pj"/>
        <w:ind w:left="1276" w:hanging="850"/>
      </w:pPr>
      <w:hyperlink w:anchor="sub12010000" w:history="1">
        <w:r>
          <w:rPr>
            <w:rStyle w:val="a5"/>
            <w:i/>
            <w:iCs/>
          </w:rPr>
          <w:t>Статья 12-1. Компетенция уполномоченного органа в области государственного материального резерва</w:t>
        </w:r>
      </w:hyperlink>
    </w:p>
    <w:p w:rsidR="00000000" w:rsidRDefault="005C3EAF">
      <w:pPr>
        <w:pStyle w:val="pj"/>
        <w:ind w:left="1276" w:hanging="850"/>
      </w:pPr>
      <w:hyperlink w:anchor="sub12020000" w:history="1">
        <w:r>
          <w:rPr>
            <w:rStyle w:val="a5"/>
            <w:i/>
            <w:iCs/>
          </w:rPr>
          <w:t>Статья 12-2. Уполномоченный орган в области промышленной безопасност</w:t>
        </w:r>
        <w:r>
          <w:rPr>
            <w:rStyle w:val="a5"/>
            <w:i/>
            <w:iCs/>
          </w:rPr>
          <w:t>и</w:t>
        </w:r>
      </w:hyperlink>
    </w:p>
    <w:p w:rsidR="00000000" w:rsidRDefault="005C3EAF">
      <w:pPr>
        <w:pStyle w:val="pj"/>
        <w:ind w:left="1276" w:hanging="850"/>
      </w:pPr>
      <w:hyperlink w:anchor="sub130000" w:history="1">
        <w:r>
          <w:rPr>
            <w:rStyle w:val="a5"/>
            <w:i/>
            <w:iCs/>
          </w:rPr>
          <w:t>Статья 13. Компетенция центральных исполнительных органов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40000" w:history="1">
        <w:r>
          <w:rPr>
            <w:rStyle w:val="a5"/>
            <w:i/>
            <w:iCs/>
          </w:rPr>
          <w:t>Статья 14. Компетенция Министерства обороны Республики Казахстан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50000" w:history="1">
        <w:r>
          <w:rPr>
            <w:rStyle w:val="a5"/>
            <w:i/>
            <w:iCs/>
          </w:rPr>
          <w:t>Статья 15. Компетенция местных представительных и исполнительных органов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60000" w:history="1">
        <w:r>
          <w:rPr>
            <w:rStyle w:val="a5"/>
            <w:i/>
            <w:iCs/>
          </w:rPr>
          <w:t>Статья 16. Права и обязанности организаций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70000" w:history="1">
        <w:r>
          <w:rPr>
            <w:rStyle w:val="a5"/>
            <w:i/>
            <w:iCs/>
          </w:rPr>
          <w:t>Ста</w:t>
        </w:r>
        <w:r>
          <w:rPr>
            <w:rStyle w:val="a5"/>
            <w:i/>
            <w:iCs/>
          </w:rPr>
          <w:t>тья 17. Деятельность общественных объединений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80000" w:history="1">
        <w:r>
          <w:rPr>
            <w:rStyle w:val="a5"/>
            <w:i/>
            <w:iCs/>
          </w:rPr>
          <w:t>Статья 18. Права и обязанности физических лиц в сфере гражданской защиты</w:t>
        </w:r>
      </w:hyperlink>
    </w:p>
    <w:p w:rsidR="00000000" w:rsidRDefault="005C3EAF">
      <w:pPr>
        <w:pStyle w:val="pji"/>
      </w:pPr>
      <w:hyperlink w:anchor="sub190000" w:history="1">
        <w:r>
          <w:rPr>
            <w:rStyle w:val="a5"/>
            <w:i/>
            <w:iCs/>
          </w:rPr>
          <w:t>РАЗДЕЛ 2. ГРАЖДАНСКАЯ ОБОРОНА</w:t>
        </w:r>
      </w:hyperlink>
    </w:p>
    <w:p w:rsidR="00000000" w:rsidRDefault="005C3EAF">
      <w:pPr>
        <w:pStyle w:val="pji"/>
      </w:pPr>
      <w:hyperlink w:anchor="sub190000" w:history="1">
        <w:r>
          <w:rPr>
            <w:rStyle w:val="a5"/>
            <w:i/>
            <w:iCs/>
          </w:rPr>
          <w:t>Глава 4. РУКОВОДСТВО И МЕРОПРИЯТИЯ ГРАЖДАНСКОЙ ОБОРОНЫ</w:t>
        </w:r>
      </w:hyperlink>
    </w:p>
    <w:p w:rsidR="00000000" w:rsidRDefault="005C3EAF">
      <w:pPr>
        <w:pStyle w:val="pj"/>
        <w:ind w:left="1276" w:hanging="850"/>
      </w:pPr>
      <w:hyperlink w:anchor="sub190000" w:history="1">
        <w:r>
          <w:rPr>
            <w:rStyle w:val="a5"/>
            <w:i/>
            <w:iCs/>
          </w:rPr>
          <w:t>Статья 19. Руководство и управление гражданской обороной</w:t>
        </w:r>
      </w:hyperlink>
    </w:p>
    <w:p w:rsidR="00000000" w:rsidRDefault="005C3EAF">
      <w:pPr>
        <w:pStyle w:val="pj"/>
        <w:ind w:left="1276" w:hanging="850"/>
      </w:pPr>
      <w:hyperlink w:anchor="sub200000" w:history="1">
        <w:r>
          <w:rPr>
            <w:rStyle w:val="a5"/>
            <w:i/>
            <w:iCs/>
          </w:rPr>
          <w:t>Статья 20. Отнесение городов к группам по гражданской обороне</w:t>
        </w:r>
      </w:hyperlink>
    </w:p>
    <w:p w:rsidR="00000000" w:rsidRDefault="005C3EAF">
      <w:pPr>
        <w:pStyle w:val="pj"/>
        <w:ind w:left="1276" w:hanging="850"/>
      </w:pPr>
      <w:hyperlink w:anchor="sub210000" w:history="1">
        <w:r>
          <w:rPr>
            <w:rStyle w:val="a5"/>
            <w:i/>
            <w:iCs/>
          </w:rPr>
          <w:t>Статья 21. Мероприятия гражданской обороны</w:t>
        </w:r>
      </w:hyperlink>
    </w:p>
    <w:p w:rsidR="00000000" w:rsidRDefault="005C3EAF">
      <w:pPr>
        <w:pStyle w:val="pji"/>
      </w:pPr>
      <w:hyperlink w:anchor="sub220000" w:history="1">
        <w:r>
          <w:rPr>
            <w:rStyle w:val="a5"/>
            <w:i/>
            <w:iCs/>
          </w:rPr>
          <w:t>Глава 5. ВОИНСКИЕ ЧАСТИ, ОБЪЕКТЫ И ИМУЩЕСТВО ГРАЖДАНСКОЙ ОБОРОНЫ</w:t>
        </w:r>
      </w:hyperlink>
    </w:p>
    <w:p w:rsidR="00000000" w:rsidRDefault="005C3EAF">
      <w:pPr>
        <w:pStyle w:val="pj"/>
        <w:ind w:left="1276" w:hanging="850"/>
      </w:pPr>
      <w:hyperlink w:anchor="sub220000" w:history="1">
        <w:r>
          <w:rPr>
            <w:rStyle w:val="a5"/>
            <w:i/>
            <w:iCs/>
          </w:rPr>
          <w:t>Статья 22. Воинские части гражданской обороны и их задачи в мирное и военное время</w:t>
        </w:r>
      </w:hyperlink>
    </w:p>
    <w:p w:rsidR="00000000" w:rsidRDefault="005C3EAF">
      <w:pPr>
        <w:pStyle w:val="pj"/>
        <w:ind w:left="1276" w:hanging="850"/>
      </w:pPr>
      <w:hyperlink w:anchor="sub230000" w:history="1">
        <w:r>
          <w:rPr>
            <w:rStyle w:val="a5"/>
            <w:i/>
            <w:iCs/>
          </w:rPr>
          <w:t>Статья 23. Объекты и имущество гражданской обороны</w:t>
        </w:r>
      </w:hyperlink>
    </w:p>
    <w:p w:rsidR="00000000" w:rsidRDefault="005C3EAF">
      <w:pPr>
        <w:pStyle w:val="pji"/>
      </w:pPr>
      <w:hyperlink w:anchor="sub240000" w:history="1">
        <w:r>
          <w:rPr>
            <w:rStyle w:val="a5"/>
            <w:i/>
            <w:iCs/>
          </w:rPr>
          <w:t>РАЗДЕЛ 3. АВИАЦИЯ УПОЛНОМОЧЕННОГО ОРГАНА, АВАРИЙНО-СПАСАТЕ</w:t>
        </w:r>
        <w:r>
          <w:rPr>
            <w:rStyle w:val="a5"/>
            <w:i/>
            <w:iCs/>
          </w:rPr>
          <w:t>ЛЬНЫЕ СЛУЖБЫ И ФОРМИРОВАНИЯ</w:t>
        </w:r>
      </w:hyperlink>
    </w:p>
    <w:p w:rsidR="00000000" w:rsidRDefault="005C3EAF">
      <w:pPr>
        <w:pStyle w:val="pj"/>
        <w:ind w:left="1276" w:hanging="850"/>
      </w:pPr>
      <w:hyperlink w:anchor="sub240000" w:history="1">
        <w:r>
          <w:rPr>
            <w:rStyle w:val="a5"/>
            <w:i/>
            <w:iCs/>
          </w:rPr>
          <w:t>Статья 24. Авиация уполномоченного органа</w:t>
        </w:r>
      </w:hyperlink>
    </w:p>
    <w:p w:rsidR="00000000" w:rsidRDefault="005C3EAF">
      <w:pPr>
        <w:pStyle w:val="pji"/>
      </w:pPr>
      <w:hyperlink w:anchor="sub250000" w:history="1">
        <w:r>
          <w:rPr>
            <w:rStyle w:val="a5"/>
            <w:i/>
            <w:iCs/>
          </w:rPr>
          <w:t>Глава 6. АВАРИЙНО-СПАСАТЕЛЬНЫЕ СЛУЖБЫ И ФОРМИРОВАНИЯ</w:t>
        </w:r>
      </w:hyperlink>
    </w:p>
    <w:p w:rsidR="00000000" w:rsidRDefault="005C3EAF">
      <w:pPr>
        <w:pStyle w:val="pj"/>
        <w:ind w:left="1276" w:hanging="850"/>
      </w:pPr>
      <w:hyperlink w:anchor="sub250000" w:history="1">
        <w:r>
          <w:rPr>
            <w:rStyle w:val="a5"/>
            <w:i/>
            <w:iCs/>
          </w:rPr>
          <w:t>Статья 25. Создание аварийно-спасател</w:t>
        </w:r>
        <w:r>
          <w:rPr>
            <w:rStyle w:val="a5"/>
            <w:i/>
            <w:iCs/>
          </w:rPr>
          <w:t>ьных служб и формирований</w:t>
        </w:r>
      </w:hyperlink>
    </w:p>
    <w:p w:rsidR="00000000" w:rsidRDefault="005C3EAF">
      <w:pPr>
        <w:pStyle w:val="pj"/>
        <w:ind w:left="1276" w:hanging="850"/>
      </w:pPr>
      <w:hyperlink w:anchor="sub260000" w:history="1">
        <w:r>
          <w:rPr>
            <w:rStyle w:val="a5"/>
            <w:i/>
            <w:iCs/>
          </w:rPr>
          <w:t>Статья 26. Деятельность аварийно-спасательных служб и формирований</w:t>
        </w:r>
      </w:hyperlink>
    </w:p>
    <w:p w:rsidR="00000000" w:rsidRDefault="005C3EAF">
      <w:pPr>
        <w:pStyle w:val="pj"/>
        <w:ind w:left="1276" w:hanging="850"/>
      </w:pPr>
      <w:hyperlink w:anchor="sub270000" w:history="1">
        <w:r>
          <w:rPr>
            <w:rStyle w:val="a5"/>
            <w:i/>
            <w:iCs/>
          </w:rPr>
          <w:t>Статья 27. Аттестация спасателей</w:t>
        </w:r>
      </w:hyperlink>
    </w:p>
    <w:p w:rsidR="00000000" w:rsidRDefault="005C3EAF">
      <w:pPr>
        <w:pStyle w:val="pj"/>
        <w:ind w:left="1276" w:hanging="850"/>
      </w:pPr>
      <w:hyperlink w:anchor="sub27010000" w:history="1">
        <w:r>
          <w:rPr>
            <w:rStyle w:val="a5"/>
            <w:i/>
            <w:iCs/>
          </w:rPr>
          <w:t>Статья 27-1. Аттестация професси</w:t>
        </w:r>
        <w:r>
          <w:rPr>
            <w:rStyle w:val="a5"/>
            <w:i/>
            <w:iCs/>
          </w:rPr>
          <w:t>ональных аварийно-спасательных служб в области промышленной безопасности</w:t>
        </w:r>
      </w:hyperlink>
    </w:p>
    <w:p w:rsidR="00000000" w:rsidRDefault="005C3EAF">
      <w:pPr>
        <w:pStyle w:val="pj"/>
        <w:ind w:left="1276" w:hanging="850"/>
      </w:pPr>
      <w:hyperlink w:anchor="sub280000" w:history="1">
        <w:r>
          <w:rPr>
            <w:rStyle w:val="a5"/>
            <w:i/>
            <w:iCs/>
          </w:rPr>
          <w:t>Статья 28. Исключена</w:t>
        </w:r>
      </w:hyperlink>
    </w:p>
    <w:p w:rsidR="00000000" w:rsidRDefault="005C3EAF">
      <w:pPr>
        <w:pStyle w:val="pj"/>
        <w:ind w:left="1276" w:hanging="850"/>
      </w:pPr>
      <w:hyperlink w:anchor="sub290000" w:history="1">
        <w:r>
          <w:rPr>
            <w:rStyle w:val="a5"/>
            <w:i/>
            <w:iCs/>
          </w:rPr>
          <w:t>Статья 29. Координация деятельности аварийно-спасательных служб и формирований, а также негосударс</w:t>
        </w:r>
        <w:r>
          <w:rPr>
            <w:rStyle w:val="a5"/>
            <w:i/>
            <w:iCs/>
          </w:rPr>
          <w:t>твенных противопожарных служб</w:t>
        </w:r>
      </w:hyperlink>
    </w:p>
    <w:p w:rsidR="00000000" w:rsidRDefault="005C3EAF">
      <w:pPr>
        <w:pStyle w:val="pj"/>
        <w:ind w:left="1276" w:hanging="850"/>
      </w:pPr>
      <w:hyperlink w:anchor="sub300000" w:history="1">
        <w:r>
          <w:rPr>
            <w:rStyle w:val="a5"/>
            <w:i/>
            <w:iCs/>
          </w:rPr>
          <w:t>Статья 30. Перепрофилирование и ликвидация аварийно-спасательных служб и формирований</w:t>
        </w:r>
      </w:hyperlink>
    </w:p>
    <w:p w:rsidR="00000000" w:rsidRDefault="005C3EAF">
      <w:pPr>
        <w:pStyle w:val="pj"/>
        <w:ind w:left="1276" w:hanging="850"/>
      </w:pPr>
      <w:hyperlink w:anchor="sub310000" w:history="1">
        <w:r>
          <w:rPr>
            <w:rStyle w:val="a5"/>
            <w:i/>
            <w:iCs/>
          </w:rPr>
          <w:t>Статья 31. Спасатели</w:t>
        </w:r>
      </w:hyperlink>
    </w:p>
    <w:p w:rsidR="00000000" w:rsidRDefault="005C3EAF">
      <w:pPr>
        <w:pStyle w:val="pj"/>
        <w:ind w:left="1276" w:hanging="850"/>
      </w:pPr>
      <w:hyperlink w:anchor="sub320000" w:history="1">
        <w:r>
          <w:rPr>
            <w:rStyle w:val="a5"/>
            <w:i/>
            <w:iCs/>
          </w:rPr>
          <w:t>Статья 32. Комплектован</w:t>
        </w:r>
        <w:r>
          <w:rPr>
            <w:rStyle w:val="a5"/>
            <w:i/>
            <w:iCs/>
          </w:rPr>
          <w:t>ие аварийно-спасательных служб и формирований</w:t>
        </w:r>
      </w:hyperlink>
    </w:p>
    <w:p w:rsidR="00000000" w:rsidRDefault="005C3EAF">
      <w:pPr>
        <w:pStyle w:val="pj"/>
        <w:ind w:left="1276" w:hanging="850"/>
      </w:pPr>
      <w:hyperlink w:anchor="sub330000" w:history="1">
        <w:r>
          <w:rPr>
            <w:rStyle w:val="a5"/>
            <w:i/>
            <w:iCs/>
          </w:rPr>
          <w:t>Статья 33. Права спасателей</w:t>
        </w:r>
      </w:hyperlink>
    </w:p>
    <w:p w:rsidR="00000000" w:rsidRDefault="005C3EAF">
      <w:pPr>
        <w:pStyle w:val="pj"/>
        <w:ind w:left="1276" w:hanging="850"/>
      </w:pPr>
      <w:hyperlink w:anchor="sub340000" w:history="1">
        <w:r>
          <w:rPr>
            <w:rStyle w:val="a5"/>
            <w:i/>
            <w:iCs/>
          </w:rPr>
          <w:t>Статья 34. Обязанности спасателей</w:t>
        </w:r>
      </w:hyperlink>
    </w:p>
    <w:p w:rsidR="00000000" w:rsidRDefault="005C3EAF">
      <w:pPr>
        <w:pStyle w:val="pj"/>
        <w:ind w:left="1276" w:hanging="850"/>
      </w:pPr>
      <w:hyperlink w:anchor="sub350000" w:history="1">
        <w:r>
          <w:rPr>
            <w:rStyle w:val="a5"/>
            <w:i/>
            <w:iCs/>
          </w:rPr>
          <w:t>Статья 35. Режим работы (службы) и отдыха спасателей</w:t>
        </w:r>
      </w:hyperlink>
    </w:p>
    <w:p w:rsidR="00000000" w:rsidRDefault="005C3EAF">
      <w:pPr>
        <w:pStyle w:val="pji"/>
      </w:pPr>
      <w:hyperlink w:anchor="sub360000" w:history="1">
        <w:r>
          <w:rPr>
            <w:rStyle w:val="a5"/>
            <w:i/>
            <w:iCs/>
          </w:rPr>
          <w:t>РАЗДЕЛ 4. ПРЕДУПРЕЖДЕНИЕ ЧРЕЗВЫЧАЙНЫХ СИТУАЦИЙ</w:t>
        </w:r>
      </w:hyperlink>
    </w:p>
    <w:p w:rsidR="00000000" w:rsidRDefault="005C3EAF">
      <w:pPr>
        <w:pStyle w:val="pji"/>
      </w:pPr>
      <w:hyperlink w:anchor="sub360000" w:history="1">
        <w:r>
          <w:rPr>
            <w:rStyle w:val="a5"/>
            <w:i/>
            <w:iCs/>
          </w:rPr>
          <w:t>Глава 7. КОНТРОЛЬ И НАДЗОР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360000" w:history="1">
        <w:r>
          <w:rPr>
            <w:rStyle w:val="a5"/>
            <w:i/>
            <w:iCs/>
          </w:rPr>
          <w:t>Статья 36. Государственный контроль и надзор в сфере гражд</w:t>
        </w:r>
        <w:r>
          <w:rPr>
            <w:rStyle w:val="a5"/>
            <w:i/>
            <w:iCs/>
          </w:rPr>
          <w:t>анской защиты</w:t>
        </w:r>
      </w:hyperlink>
    </w:p>
    <w:p w:rsidR="00000000" w:rsidRDefault="005C3EAF">
      <w:pPr>
        <w:pStyle w:val="pj"/>
        <w:ind w:left="1276" w:hanging="850"/>
      </w:pPr>
      <w:hyperlink w:anchor="sub370000" w:history="1">
        <w:r>
          <w:rPr>
            <w:rStyle w:val="a5"/>
            <w:i/>
            <w:iCs/>
          </w:rPr>
          <w:t>Статья 37. Государственный контроль в области гражданской обороны</w:t>
        </w:r>
      </w:hyperlink>
    </w:p>
    <w:p w:rsidR="00000000" w:rsidRDefault="005C3EAF">
      <w:pPr>
        <w:pStyle w:val="pj"/>
        <w:ind w:left="1276" w:hanging="850"/>
      </w:pPr>
      <w:hyperlink w:anchor="sub380000" w:history="1">
        <w:r>
          <w:rPr>
            <w:rStyle w:val="a5"/>
            <w:i/>
            <w:iCs/>
          </w:rPr>
          <w:t>Статья 38. Государственный контроль в области пожарной безопасности</w:t>
        </w:r>
      </w:hyperlink>
    </w:p>
    <w:p w:rsidR="00000000" w:rsidRDefault="005C3EAF">
      <w:pPr>
        <w:pStyle w:val="pj"/>
      </w:pPr>
      <w:hyperlink w:anchor="sub390000" w:history="1">
        <w:r>
          <w:rPr>
            <w:rStyle w:val="a5"/>
            <w:i/>
            <w:iCs/>
          </w:rPr>
          <w:t>Статья 39. Г</w:t>
        </w:r>
        <w:r>
          <w:rPr>
            <w:rStyle w:val="a5"/>
            <w:i/>
            <w:iCs/>
          </w:rPr>
          <w:t xml:space="preserve">осударственный контроль и надзор в области промышленной безопасности и государственный контроль в сфере газа и газоснабжения </w:t>
        </w:r>
      </w:hyperlink>
    </w:p>
    <w:p w:rsidR="00000000" w:rsidRDefault="005C3EAF">
      <w:pPr>
        <w:pStyle w:val="pj"/>
      </w:pPr>
      <w:hyperlink w:anchor="sub400000" w:history="1">
        <w:r>
          <w:rPr>
            <w:rStyle w:val="a5"/>
            <w:i/>
            <w:iCs/>
          </w:rPr>
          <w:t>Статья 40. Производственный контроль в области промышленной безопасности</w:t>
        </w:r>
      </w:hyperlink>
    </w:p>
    <w:p w:rsidR="00000000" w:rsidRDefault="005C3EAF">
      <w:pPr>
        <w:pStyle w:val="pji"/>
      </w:pPr>
      <w:hyperlink w:anchor="sub410000" w:history="1">
        <w:r>
          <w:rPr>
            <w:rStyle w:val="a5"/>
            <w:i/>
            <w:iCs/>
          </w:rPr>
          <w:t>Глава 8. МЕРОПРИЯТИЯ ГРАЖДАНСКОЙ ЗАЩИТЫ ПО ПРЕДУПРЕЖДЕНИЮ ЧРЕЗВЫЧАЙНЫХ СИТУАЦИЙ</w:t>
        </w:r>
      </w:hyperlink>
    </w:p>
    <w:p w:rsidR="00000000" w:rsidRDefault="005C3EAF">
      <w:pPr>
        <w:pStyle w:val="pj"/>
        <w:ind w:left="1276" w:hanging="850"/>
      </w:pPr>
      <w:hyperlink w:anchor="sub410000" w:history="1">
        <w:r>
          <w:rPr>
            <w:rStyle w:val="a5"/>
            <w:i/>
            <w:iCs/>
          </w:rPr>
          <w:t>Статья 41. Общие мероприятия гражданской защиты по предупреждению чрезвычайных ситуаций</w:t>
        </w:r>
      </w:hyperlink>
    </w:p>
    <w:p w:rsidR="00000000" w:rsidRDefault="005C3EAF">
      <w:pPr>
        <w:pStyle w:val="pj"/>
        <w:ind w:left="1276" w:hanging="850"/>
      </w:pPr>
      <w:hyperlink w:anchor="sub420000" w:history="1">
        <w:r>
          <w:rPr>
            <w:rStyle w:val="a5"/>
            <w:i/>
            <w:iCs/>
          </w:rPr>
          <w:t>Статья 42. Мероприятия гражданской защиты от наводнений, паводков, затоплений, обмеления морей и крупных водоемов, селевых потоков, снежных лавин, оползней, обвалов</w:t>
        </w:r>
      </w:hyperlink>
    </w:p>
    <w:p w:rsidR="00000000" w:rsidRDefault="005C3EAF">
      <w:pPr>
        <w:pStyle w:val="pj"/>
        <w:ind w:left="1276" w:hanging="850"/>
      </w:pPr>
      <w:hyperlink w:anchor="sub430000" w:history="1">
        <w:r>
          <w:rPr>
            <w:rStyle w:val="a5"/>
            <w:i/>
            <w:iCs/>
          </w:rPr>
          <w:t>Статья 43. Мероприятия гражданской защиты от чрезвы</w:t>
        </w:r>
        <w:r>
          <w:rPr>
            <w:rStyle w:val="a5"/>
            <w:i/>
            <w:iCs/>
          </w:rPr>
          <w:t>чайных ситуаций, связанных с разработкой месторождений полезных ископаемых</w:t>
        </w:r>
      </w:hyperlink>
    </w:p>
    <w:p w:rsidR="00000000" w:rsidRDefault="005C3EAF">
      <w:pPr>
        <w:pStyle w:val="pj"/>
        <w:ind w:left="1276" w:hanging="850"/>
      </w:pPr>
      <w:hyperlink w:anchor="sub440000" w:history="1">
        <w:r>
          <w:rPr>
            <w:rStyle w:val="a5"/>
            <w:i/>
            <w:iCs/>
          </w:rPr>
          <w:t>Статья 44. Выполнение мероприятий гражданской защиты по предупреждению чрезвычайных ситуаций</w:t>
        </w:r>
      </w:hyperlink>
    </w:p>
    <w:p w:rsidR="00000000" w:rsidRDefault="005C3EAF">
      <w:pPr>
        <w:pStyle w:val="pj"/>
        <w:ind w:left="1276" w:hanging="1276"/>
      </w:pPr>
      <w:hyperlink w:anchor="sub450000" w:history="1">
        <w:r>
          <w:rPr>
            <w:rStyle w:val="a5"/>
            <w:i/>
            <w:iCs/>
          </w:rPr>
          <w:t>Глава 9. НАУЧНЫЕ ИССЛЕДО</w:t>
        </w:r>
        <w:r>
          <w:rPr>
            <w:rStyle w:val="a5"/>
            <w:i/>
            <w:iCs/>
          </w:rPr>
          <w:t>ВАНИЯ, ОБУЧЕНИЕ, ИНФОРМИРОВАНИЕ И ПРОПАГАНДА ЗНАНИЙ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450000" w:history="1">
        <w:r>
          <w:rPr>
            <w:rStyle w:val="a5"/>
            <w:i/>
            <w:iCs/>
          </w:rPr>
          <w:t>Статья 45. Научные исследования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460000" w:history="1">
        <w:r>
          <w:rPr>
            <w:rStyle w:val="a5"/>
            <w:i/>
            <w:iCs/>
          </w:rPr>
          <w:t>Статья 46. Обучение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470000" w:history="1">
        <w:r>
          <w:rPr>
            <w:rStyle w:val="a5"/>
            <w:i/>
            <w:iCs/>
          </w:rPr>
          <w:t>Статья 47. Информирование и пропаганда знаний в сфере гражданской защиты</w:t>
        </w:r>
      </w:hyperlink>
    </w:p>
    <w:p w:rsidR="00000000" w:rsidRDefault="005C3EAF">
      <w:pPr>
        <w:pStyle w:val="pji"/>
      </w:pPr>
      <w:hyperlink w:anchor="sub480000" w:history="1">
        <w:r>
          <w:rPr>
            <w:rStyle w:val="a5"/>
            <w:i/>
            <w:iCs/>
          </w:rPr>
          <w:t>РАЗДЕЛ 5. ЛИКВИДАЦИЯ ЧРЕЗВЫЧАЙНЫХ СИТУАЦИЙ ПРИРОДНОГО И ТЕХНОГЕННОГО ХАРАКТЕРА И ИХ ПОСЛЕДСТВИЙ</w:t>
        </w:r>
      </w:hyperlink>
    </w:p>
    <w:p w:rsidR="00000000" w:rsidRDefault="005C3EAF">
      <w:pPr>
        <w:pStyle w:val="pji"/>
      </w:pPr>
      <w:hyperlink w:anchor="sub480000" w:history="1">
        <w:r>
          <w:rPr>
            <w:rStyle w:val="a5"/>
            <w:i/>
            <w:iCs/>
          </w:rPr>
          <w:t>Глава 10. ЛИКВИДАЦИЯ ЧРЕЗВЫЧАЙНЫХ СИТУАЦИЙ ПРИРОДНОГО И ТЕХНОГЕННОГО ХАРАКТЕРА</w:t>
        </w:r>
      </w:hyperlink>
    </w:p>
    <w:p w:rsidR="00000000" w:rsidRDefault="005C3EAF">
      <w:pPr>
        <w:pStyle w:val="pj"/>
        <w:ind w:left="1276" w:hanging="850"/>
      </w:pPr>
      <w:hyperlink w:anchor="sub480000" w:history="1">
        <w:r>
          <w:rPr>
            <w:rStyle w:val="a5"/>
            <w:i/>
            <w:iCs/>
          </w:rPr>
          <w:t>Статья 48. Объявление чрезвычайной ситуации природного и техногенного характера</w:t>
        </w:r>
      </w:hyperlink>
    </w:p>
    <w:p w:rsidR="00000000" w:rsidRDefault="005C3EAF">
      <w:pPr>
        <w:pStyle w:val="pj"/>
        <w:ind w:left="1276" w:hanging="850"/>
      </w:pPr>
      <w:hyperlink w:anchor="sub490000" w:history="1">
        <w:r>
          <w:rPr>
            <w:rStyle w:val="a5"/>
            <w:i/>
            <w:iCs/>
          </w:rPr>
          <w:t xml:space="preserve">Статья 49. Мероприятия, </w:t>
        </w:r>
        <w:r>
          <w:rPr>
            <w:rStyle w:val="a5"/>
            <w:i/>
            <w:iCs/>
          </w:rPr>
          <w:t>проводимые при ликвидации чрезвычайных ситуаций природного и техногенного характера</w:t>
        </w:r>
      </w:hyperlink>
    </w:p>
    <w:p w:rsidR="00000000" w:rsidRDefault="005C3EAF">
      <w:pPr>
        <w:pStyle w:val="pj"/>
        <w:ind w:left="1276" w:hanging="850"/>
      </w:pPr>
      <w:hyperlink w:anchor="sub500000" w:history="1">
        <w:r>
          <w:rPr>
            <w:rStyle w:val="a5"/>
            <w:i/>
            <w:iCs/>
          </w:rPr>
          <w:t>Статья 50. Руководство аварийно-спасательными и неотложными работами при ликвидации чрезвычайных ситуаций природного и техногенного характер</w:t>
        </w:r>
        <w:r>
          <w:rPr>
            <w:rStyle w:val="a5"/>
            <w:i/>
            <w:iCs/>
          </w:rPr>
          <w:t>а</w:t>
        </w:r>
      </w:hyperlink>
    </w:p>
    <w:p w:rsidR="00000000" w:rsidRDefault="005C3EAF">
      <w:pPr>
        <w:pStyle w:val="pj"/>
        <w:ind w:left="1276" w:hanging="850"/>
      </w:pPr>
      <w:hyperlink w:anchor="sub510000" w:history="1">
        <w:r>
          <w:rPr>
            <w:rStyle w:val="a5"/>
            <w:i/>
            <w:iCs/>
          </w:rPr>
          <w:t>Статья 51. Привлечение аварийно-спасательных служб и формирований к ликвидации чрезвычайных ситуаций</w:t>
        </w:r>
      </w:hyperlink>
    </w:p>
    <w:p w:rsidR="00000000" w:rsidRDefault="005C3EAF">
      <w:pPr>
        <w:pStyle w:val="pj"/>
        <w:ind w:left="1276" w:hanging="850"/>
      </w:pPr>
      <w:hyperlink w:anchor="sub520000" w:history="1">
        <w:r>
          <w:rPr>
            <w:rStyle w:val="a5"/>
            <w:i/>
            <w:iCs/>
          </w:rPr>
          <w:t>Статья 52. Привлечение сил и средств органов внутренних дел, других войск и воинских форм</w:t>
        </w:r>
        <w:r>
          <w:rPr>
            <w:rStyle w:val="a5"/>
            <w:i/>
            <w:iCs/>
          </w:rPr>
          <w:t>ирований, общественных объединений и населения, применение Вооруженных Сил Республики Казахстан для ликвидации чрезвычайных ситуаций</w:t>
        </w:r>
      </w:hyperlink>
    </w:p>
    <w:p w:rsidR="00000000" w:rsidRDefault="005C3EAF">
      <w:pPr>
        <w:pStyle w:val="pj"/>
        <w:ind w:left="1276" w:hanging="850"/>
      </w:pPr>
      <w:hyperlink w:anchor="sub530000" w:history="1">
        <w:r>
          <w:rPr>
            <w:rStyle w:val="a5"/>
            <w:i/>
            <w:iCs/>
          </w:rPr>
          <w:t>Статья 53. Содействие аварийно-спасательным службам и формированиям в осуществлении их деят</w:t>
        </w:r>
        <w:r>
          <w:rPr>
            <w:rStyle w:val="a5"/>
            <w:i/>
            <w:iCs/>
          </w:rPr>
          <w:t>ельности</w:t>
        </w:r>
      </w:hyperlink>
    </w:p>
    <w:p w:rsidR="00000000" w:rsidRDefault="005C3EAF">
      <w:pPr>
        <w:pStyle w:val="pj"/>
        <w:ind w:left="1276" w:hanging="850"/>
      </w:pPr>
      <w:hyperlink w:anchor="sub540000" w:history="1">
        <w:r>
          <w:rPr>
            <w:rStyle w:val="a5"/>
            <w:i/>
            <w:iCs/>
          </w:rPr>
          <w:t>Статья 54. Оперативный резерв уполномоченного органа</w:t>
        </w:r>
      </w:hyperlink>
    </w:p>
    <w:p w:rsidR="00000000" w:rsidRDefault="005C3EAF">
      <w:pPr>
        <w:pStyle w:val="pj"/>
        <w:ind w:left="1276" w:hanging="850"/>
      </w:pPr>
      <w:hyperlink w:anchor="sub550000" w:history="1">
        <w:r>
          <w:rPr>
            <w:rStyle w:val="a5"/>
            <w:i/>
            <w:iCs/>
          </w:rPr>
          <w:t>Статья 55. Реквизиция имущества при чрезвычайных ситуациях природного и техногенного характера</w:t>
        </w:r>
      </w:hyperlink>
    </w:p>
    <w:p w:rsidR="00000000" w:rsidRDefault="005C3EAF">
      <w:pPr>
        <w:pStyle w:val="pj"/>
        <w:ind w:left="1276" w:hanging="850"/>
      </w:pPr>
      <w:hyperlink w:anchor="sub560000" w:history="1">
        <w:r>
          <w:rPr>
            <w:rStyle w:val="a5"/>
            <w:i/>
            <w:iCs/>
          </w:rPr>
          <w:t>Ста</w:t>
        </w:r>
        <w:r>
          <w:rPr>
            <w:rStyle w:val="a5"/>
            <w:i/>
            <w:iCs/>
          </w:rPr>
          <w:t>тья 56. Аварийно-спасательные и неотложные работы при ликвидации чрезвычайных ситуаций</w:t>
        </w:r>
      </w:hyperlink>
    </w:p>
    <w:p w:rsidR="00000000" w:rsidRDefault="005C3EAF">
      <w:pPr>
        <w:pStyle w:val="pji"/>
      </w:pPr>
      <w:hyperlink w:anchor="sub570000" w:history="1">
        <w:r>
          <w:rPr>
            <w:rStyle w:val="a5"/>
            <w:i/>
            <w:iCs/>
          </w:rPr>
          <w:t>Глава 11. ЛИКВИДАЦИЯ ПОСЛЕДСТВИЙ ЧРЕЗВЫЧАЙНЫХ СИТУАЦИЙ</w:t>
        </w:r>
      </w:hyperlink>
    </w:p>
    <w:p w:rsidR="00000000" w:rsidRDefault="005C3EAF">
      <w:pPr>
        <w:pStyle w:val="pj"/>
        <w:ind w:left="1276" w:hanging="850"/>
      </w:pPr>
      <w:hyperlink w:anchor="sub570000" w:history="1">
        <w:r>
          <w:rPr>
            <w:rStyle w:val="a5"/>
            <w:i/>
            <w:iCs/>
          </w:rPr>
          <w:t>Статья 57. Проведение мероприятий по ликвидации последствий чрезвычайных ситуаций</w:t>
        </w:r>
      </w:hyperlink>
    </w:p>
    <w:p w:rsidR="00000000" w:rsidRDefault="005C3EAF">
      <w:pPr>
        <w:pStyle w:val="pj"/>
        <w:ind w:left="1276" w:hanging="850"/>
      </w:pPr>
      <w:hyperlink w:anchor="sub580000" w:history="1">
        <w:r>
          <w:rPr>
            <w:rStyle w:val="a5"/>
            <w:i/>
            <w:iCs/>
          </w:rPr>
          <w:t>Статья 58. Возмещение вреда (ущерба), причиненного физическим и юридическим лицам, окружающей среде</w:t>
        </w:r>
      </w:hyperlink>
    </w:p>
    <w:p w:rsidR="00000000" w:rsidRDefault="005C3EAF">
      <w:pPr>
        <w:pStyle w:val="pji"/>
      </w:pPr>
      <w:hyperlink w:anchor="sub590000" w:history="1">
        <w:r>
          <w:rPr>
            <w:rStyle w:val="a5"/>
            <w:i/>
            <w:iCs/>
          </w:rPr>
          <w:t xml:space="preserve">РАЗДЕЛ 6. </w:t>
        </w:r>
        <w:r>
          <w:rPr>
            <w:rStyle w:val="a5"/>
            <w:i/>
            <w:iCs/>
          </w:rPr>
          <w:t>ОБЕСПЕЧЕНИЕ ПОЖАРНОЙ И ПРОМЫШЛЕННОЙ БЕЗОПАСНОСТИ</w:t>
        </w:r>
      </w:hyperlink>
    </w:p>
    <w:p w:rsidR="00000000" w:rsidRDefault="005C3EAF">
      <w:pPr>
        <w:pStyle w:val="pji"/>
      </w:pPr>
      <w:hyperlink w:anchor="sub590000" w:history="1">
        <w:r>
          <w:rPr>
            <w:rStyle w:val="a5"/>
            <w:i/>
            <w:iCs/>
          </w:rPr>
          <w:t>Глава 12. ОБЕСПЕЧЕНИЕ ПОЖАРНОЙ БЕЗОПАСНОСТИ</w:t>
        </w:r>
      </w:hyperlink>
    </w:p>
    <w:p w:rsidR="00000000" w:rsidRDefault="005C3EAF">
      <w:pPr>
        <w:pStyle w:val="pj"/>
        <w:ind w:left="1276" w:hanging="850"/>
      </w:pPr>
      <w:hyperlink w:anchor="sub590000" w:history="1">
        <w:r>
          <w:rPr>
            <w:rStyle w:val="a5"/>
            <w:i/>
            <w:iCs/>
          </w:rPr>
          <w:t>Статья 59. Органы государственной противопожарной службы</w:t>
        </w:r>
      </w:hyperlink>
    </w:p>
    <w:p w:rsidR="00000000" w:rsidRDefault="005C3EAF">
      <w:pPr>
        <w:pStyle w:val="pj"/>
        <w:ind w:left="1276" w:hanging="850"/>
      </w:pPr>
      <w:hyperlink w:anchor="sub600000" w:history="1">
        <w:r>
          <w:rPr>
            <w:rStyle w:val="a5"/>
            <w:i/>
            <w:iCs/>
          </w:rPr>
          <w:t>Статья 60. Система обеспечения пожарной безопасности в Республике Казахстан</w:t>
        </w:r>
      </w:hyperlink>
    </w:p>
    <w:p w:rsidR="00000000" w:rsidRDefault="005C3EAF">
      <w:pPr>
        <w:pStyle w:val="pj"/>
        <w:ind w:left="1276" w:hanging="850"/>
      </w:pPr>
      <w:hyperlink w:anchor="sub610000" w:history="1">
        <w:r>
          <w:rPr>
            <w:rStyle w:val="a5"/>
            <w:i/>
            <w:iCs/>
          </w:rPr>
          <w:t>Статья 61. Правовое регулирование в области пожарной безопасности</w:t>
        </w:r>
      </w:hyperlink>
    </w:p>
    <w:p w:rsidR="00000000" w:rsidRDefault="005C3EAF">
      <w:pPr>
        <w:pStyle w:val="pj"/>
        <w:ind w:left="1276" w:hanging="850"/>
      </w:pPr>
      <w:hyperlink w:anchor="sub620000" w:history="1">
        <w:r>
          <w:rPr>
            <w:rStyle w:val="a5"/>
            <w:i/>
            <w:iCs/>
          </w:rPr>
          <w:t>Статья 62. Разработка и реализация мер пожарной бе</w:t>
        </w:r>
        <w:r>
          <w:rPr>
            <w:rStyle w:val="a5"/>
            <w:i/>
            <w:iCs/>
          </w:rPr>
          <w:t>зопасности</w:t>
        </w:r>
      </w:hyperlink>
    </w:p>
    <w:p w:rsidR="00000000" w:rsidRDefault="005C3EAF">
      <w:pPr>
        <w:pStyle w:val="pj"/>
        <w:ind w:left="1276" w:hanging="850"/>
      </w:pPr>
      <w:hyperlink w:anchor="sub630000" w:history="1">
        <w:r>
          <w:rPr>
            <w:rStyle w:val="a5"/>
            <w:i/>
            <w:iCs/>
          </w:rPr>
          <w:t>Статья 63. Тушение пожаров</w:t>
        </w:r>
      </w:hyperlink>
    </w:p>
    <w:p w:rsidR="00000000" w:rsidRDefault="005C3EAF">
      <w:pPr>
        <w:pStyle w:val="pj"/>
        <w:ind w:left="1276" w:hanging="850"/>
      </w:pPr>
      <w:hyperlink w:anchor="sub650000" w:history="1">
        <w:r>
          <w:rPr>
            <w:rStyle w:val="a5"/>
            <w:i/>
            <w:iCs/>
          </w:rPr>
          <w:t>Статья 64. Объекты технического регулирования и подтверждение соответствия в области пожарной безопасности</w:t>
        </w:r>
      </w:hyperlink>
    </w:p>
    <w:p w:rsidR="00000000" w:rsidRDefault="005C3EAF">
      <w:pPr>
        <w:pStyle w:val="pj"/>
        <w:ind w:left="1276" w:hanging="850"/>
      </w:pPr>
      <w:hyperlink w:anchor="sub650000" w:history="1">
        <w:r>
          <w:rPr>
            <w:rStyle w:val="a5"/>
            <w:i/>
            <w:iCs/>
          </w:rPr>
          <w:t>Статья 65. Треб</w:t>
        </w:r>
        <w:r>
          <w:rPr>
            <w:rStyle w:val="a5"/>
            <w:i/>
            <w:iCs/>
          </w:rPr>
          <w:t>ования пожарной безопасности при проектировании, строительстве, реконструкции и производстве объектов технического регулирования и стандартизации в области пожарной безопасности</w:t>
        </w:r>
      </w:hyperlink>
    </w:p>
    <w:p w:rsidR="00000000" w:rsidRDefault="005C3EAF">
      <w:pPr>
        <w:pStyle w:val="pj"/>
        <w:ind w:left="1276" w:hanging="850"/>
      </w:pPr>
      <w:hyperlink w:anchor="sub660000" w:history="1">
        <w:r>
          <w:rPr>
            <w:rStyle w:val="a5"/>
            <w:i/>
            <w:iCs/>
          </w:rPr>
          <w:t>Статья 66. Требования пожарной безопасности пр</w:t>
        </w:r>
        <w:r>
          <w:rPr>
            <w:rStyle w:val="a5"/>
            <w:i/>
            <w:iCs/>
          </w:rPr>
          <w:t>и эксплуатации, хранении, транспортировке, применении и реализации объектов технического регулирования и стандартизации в области пожарной безопасности</w:t>
        </w:r>
      </w:hyperlink>
    </w:p>
    <w:p w:rsidR="00000000" w:rsidRDefault="005C3EAF">
      <w:pPr>
        <w:pStyle w:val="pj"/>
        <w:ind w:left="1276" w:hanging="1276"/>
      </w:pPr>
      <w:hyperlink w:anchor="sub670000" w:history="1">
        <w:r>
          <w:rPr>
            <w:rStyle w:val="a5"/>
            <w:i/>
            <w:iCs/>
          </w:rPr>
          <w:t>Глава 13. НЕГОСУДАРСТВЕННАЯ ПРОТИВОПОЖАРНАЯ СЛУЖБА И ДОБРОВОЛЬНЫЕ ПРОТИВ</w:t>
        </w:r>
        <w:r>
          <w:rPr>
            <w:rStyle w:val="a5"/>
            <w:i/>
            <w:iCs/>
          </w:rPr>
          <w:t>ОПОЖАРНЫЕ ФОРМИРОВАНИЯ</w:t>
        </w:r>
      </w:hyperlink>
    </w:p>
    <w:p w:rsidR="00000000" w:rsidRDefault="005C3EAF">
      <w:pPr>
        <w:pStyle w:val="pj"/>
        <w:ind w:left="1276" w:hanging="850"/>
      </w:pPr>
      <w:hyperlink w:anchor="sub670000" w:history="1">
        <w:r>
          <w:rPr>
            <w:rStyle w:val="a5"/>
            <w:i/>
            <w:iCs/>
          </w:rPr>
          <w:t>Статья 67. Негосударственная противопожарная служба</w:t>
        </w:r>
      </w:hyperlink>
    </w:p>
    <w:p w:rsidR="00000000" w:rsidRDefault="005C3EAF">
      <w:pPr>
        <w:pStyle w:val="pj"/>
        <w:ind w:left="1276" w:hanging="850"/>
      </w:pPr>
      <w:hyperlink w:anchor="sub680000" w:history="1">
        <w:r>
          <w:rPr>
            <w:rStyle w:val="a5"/>
            <w:i/>
            <w:iCs/>
          </w:rPr>
          <w:t>Статья 68. Добровольные противопожарные формирования</w:t>
        </w:r>
      </w:hyperlink>
    </w:p>
    <w:p w:rsidR="00000000" w:rsidRDefault="005C3EAF">
      <w:pPr>
        <w:pStyle w:val="pji"/>
      </w:pPr>
      <w:hyperlink w:anchor="sub690000" w:history="1">
        <w:r>
          <w:rPr>
            <w:rStyle w:val="a5"/>
            <w:i/>
            <w:iCs/>
          </w:rPr>
          <w:t>Глава 14. ОБЕСПЕЧЕНИЕ ПРОМЫШЛЕНН</w:t>
        </w:r>
        <w:r>
          <w:rPr>
            <w:rStyle w:val="a5"/>
            <w:i/>
            <w:iCs/>
          </w:rPr>
          <w:t>ОЙ БЕЗОПАСНОСТИ</w:t>
        </w:r>
      </w:hyperlink>
    </w:p>
    <w:p w:rsidR="00000000" w:rsidRDefault="005C3EAF">
      <w:pPr>
        <w:pStyle w:val="pj"/>
        <w:ind w:left="1276" w:hanging="850"/>
      </w:pPr>
      <w:hyperlink w:anchor="sub690000" w:history="1">
        <w:r>
          <w:rPr>
            <w:rStyle w:val="a5"/>
            <w:i/>
            <w:iCs/>
          </w:rPr>
          <w:t>Статья 69. Обеспечение промышленной безопасности</w:t>
        </w:r>
      </w:hyperlink>
    </w:p>
    <w:p w:rsidR="00000000" w:rsidRDefault="005C3EAF">
      <w:pPr>
        <w:pStyle w:val="pj"/>
        <w:ind w:left="1276" w:hanging="850"/>
      </w:pPr>
      <w:hyperlink w:anchor="sub700000" w:history="1">
        <w:r>
          <w:rPr>
            <w:rStyle w:val="a5"/>
            <w:i/>
            <w:iCs/>
          </w:rPr>
          <w:t>Статья 70. Признаки опасных производственных объектов</w:t>
        </w:r>
      </w:hyperlink>
    </w:p>
    <w:p w:rsidR="00000000" w:rsidRDefault="005C3EAF">
      <w:pPr>
        <w:pStyle w:val="pj"/>
        <w:ind w:left="1276" w:hanging="850"/>
      </w:pPr>
      <w:hyperlink w:anchor="sub710000" w:history="1">
        <w:r>
          <w:rPr>
            <w:rStyle w:val="a5"/>
            <w:i/>
            <w:iCs/>
          </w:rPr>
          <w:t>Статья 71. Опасные производственные объекты</w:t>
        </w:r>
      </w:hyperlink>
    </w:p>
    <w:p w:rsidR="00000000" w:rsidRDefault="005C3EAF">
      <w:pPr>
        <w:pStyle w:val="pj"/>
        <w:ind w:left="1276" w:hanging="850"/>
      </w:pPr>
      <w:hyperlink w:anchor="sub720000" w:history="1">
        <w:r>
          <w:rPr>
            <w:rStyle w:val="a5"/>
            <w:i/>
            <w:iCs/>
          </w:rPr>
          <w:t>Статья 72. Аттестация юридических лиц на право проведения работ в области промышленной безопасности</w:t>
        </w:r>
      </w:hyperlink>
    </w:p>
    <w:p w:rsidR="00000000" w:rsidRDefault="005C3EAF">
      <w:pPr>
        <w:pStyle w:val="pj"/>
        <w:ind w:left="1276" w:hanging="850"/>
      </w:pPr>
      <w:hyperlink w:anchor="sub730000" w:history="1">
        <w:r>
          <w:rPr>
            <w:rStyle w:val="a5"/>
            <w:i/>
            <w:iCs/>
          </w:rPr>
          <w:t>Статья 73. Экспертиза промышленной безопасности</w:t>
        </w:r>
      </w:hyperlink>
    </w:p>
    <w:p w:rsidR="00000000" w:rsidRDefault="005C3EAF">
      <w:pPr>
        <w:pStyle w:val="pj"/>
        <w:ind w:left="1276" w:hanging="850"/>
      </w:pPr>
      <w:hyperlink w:anchor="sub740000" w:history="1">
        <w:r>
          <w:rPr>
            <w:rStyle w:val="a5"/>
            <w:i/>
            <w:iCs/>
          </w:rPr>
          <w:t>Статья 74. Выдача разрешений на применение технологий, применяемых на опасных производственных объектах, опасных технических устройств</w:t>
        </w:r>
      </w:hyperlink>
    </w:p>
    <w:p w:rsidR="00000000" w:rsidRDefault="005C3EAF">
      <w:pPr>
        <w:pStyle w:val="pj"/>
        <w:ind w:left="1276" w:hanging="850"/>
      </w:pPr>
      <w:hyperlink w:anchor="sub750000" w:history="1">
        <w:r>
          <w:rPr>
            <w:rStyle w:val="a5"/>
            <w:i/>
            <w:iCs/>
          </w:rPr>
          <w:t>Статья 75. Выдача разрешений на постоянное применение взр</w:t>
        </w:r>
        <w:r>
          <w:rPr>
            <w:rStyle w:val="a5"/>
            <w:i/>
            <w:iCs/>
          </w:rPr>
          <w:t>ывчатых веществ и изделий на их основе, производство взрывных работ</w:t>
        </w:r>
      </w:hyperlink>
    </w:p>
    <w:p w:rsidR="00000000" w:rsidRDefault="005C3EAF">
      <w:pPr>
        <w:pStyle w:val="pj"/>
        <w:ind w:left="1276" w:hanging="850"/>
      </w:pPr>
      <w:hyperlink w:anchor="sub760000" w:history="1">
        <w:r>
          <w:rPr>
            <w:rStyle w:val="a5"/>
            <w:i/>
            <w:iCs/>
          </w:rPr>
          <w:t>Статья 76. Обязательное декларирование промышленной безопасности опасного производственного объекта</w:t>
        </w:r>
      </w:hyperlink>
    </w:p>
    <w:p w:rsidR="00000000" w:rsidRDefault="005C3EAF">
      <w:pPr>
        <w:pStyle w:val="pj"/>
        <w:ind w:left="1276" w:hanging="850"/>
      </w:pPr>
      <w:hyperlink w:anchor="sub770000" w:history="1">
        <w:r>
          <w:rPr>
            <w:rStyle w:val="a5"/>
            <w:i/>
            <w:iCs/>
          </w:rPr>
          <w:t>Статья 77. Постановка на</w:t>
        </w:r>
        <w:r>
          <w:rPr>
            <w:rStyle w:val="a5"/>
            <w:i/>
            <w:iCs/>
          </w:rPr>
          <w:t xml:space="preserve"> учет и снятие с учета опасных технических устройств и опасных производственных объектов</w:t>
        </w:r>
      </w:hyperlink>
    </w:p>
    <w:p w:rsidR="00000000" w:rsidRDefault="005C3EAF">
      <w:pPr>
        <w:pStyle w:val="pj"/>
        <w:ind w:left="1276" w:hanging="850"/>
      </w:pPr>
      <w:hyperlink w:anchor="sub780000" w:history="1">
        <w:r>
          <w:rPr>
            <w:rStyle w:val="a5"/>
            <w:i/>
            <w:iCs/>
          </w:rPr>
          <w:t>Статья 78. Согласование проектной документации на строительство, расширение, реконструкцию, модернизацию, консервацию и ликвидацию опас</w:t>
        </w:r>
        <w:r>
          <w:rPr>
            <w:rStyle w:val="a5"/>
            <w:i/>
            <w:iCs/>
          </w:rPr>
          <w:t>ных производственных объектов</w:t>
        </w:r>
      </w:hyperlink>
    </w:p>
    <w:p w:rsidR="00000000" w:rsidRDefault="005C3EAF">
      <w:pPr>
        <w:pStyle w:val="pj"/>
        <w:ind w:left="1276" w:hanging="850"/>
      </w:pPr>
      <w:hyperlink w:anchor="sub790000" w:history="1">
        <w:r>
          <w:rPr>
            <w:rStyle w:val="a5"/>
            <w:i/>
            <w:iCs/>
          </w:rPr>
          <w:t>Статья 79. Подготовка, переподготовка специалистов, работников опасных производственных объектов и иных организаций по вопросам промышленной безопасности</w:t>
        </w:r>
      </w:hyperlink>
    </w:p>
    <w:p w:rsidR="00000000" w:rsidRDefault="005C3EAF">
      <w:pPr>
        <w:pStyle w:val="pj"/>
        <w:ind w:left="1276" w:hanging="850"/>
      </w:pPr>
      <w:hyperlink w:anchor="sub800000" w:history="1">
        <w:r>
          <w:rPr>
            <w:rStyle w:val="a5"/>
            <w:i/>
            <w:iCs/>
          </w:rPr>
          <w:t>Статья 8</w:t>
        </w:r>
        <w:r>
          <w:rPr>
            <w:rStyle w:val="a5"/>
            <w:i/>
            <w:iCs/>
          </w:rPr>
          <w:t>0. План ликвидации аварий</w:t>
        </w:r>
      </w:hyperlink>
    </w:p>
    <w:p w:rsidR="00000000" w:rsidRDefault="005C3EAF">
      <w:pPr>
        <w:pStyle w:val="pj"/>
        <w:ind w:left="1276" w:hanging="850"/>
      </w:pPr>
      <w:hyperlink w:anchor="sub810000" w:history="1">
        <w:r>
          <w:rPr>
            <w:rStyle w:val="a5"/>
            <w:i/>
            <w:iCs/>
          </w:rPr>
          <w:t>Статья 81. Учебные тревоги и противоаварийные тренировки</w:t>
        </w:r>
      </w:hyperlink>
    </w:p>
    <w:p w:rsidR="00000000" w:rsidRDefault="005C3EAF">
      <w:pPr>
        <w:pStyle w:val="pji"/>
      </w:pPr>
      <w:hyperlink w:anchor="sub820000" w:history="1">
        <w:r>
          <w:rPr>
            <w:rStyle w:val="a5"/>
            <w:i/>
            <w:iCs/>
          </w:rPr>
          <w:t>Глава 15. РАССЛЕДОВАНИЕ И УЧЕТ ИНЦИДЕНТОВ, АВАРИЙ НА ОПАСНЫХ ПРОИЗВОДСТВЕННЫХ ОБЪЕКТАХ</w:t>
        </w:r>
      </w:hyperlink>
    </w:p>
    <w:p w:rsidR="00000000" w:rsidRDefault="005C3EAF">
      <w:pPr>
        <w:pStyle w:val="pj"/>
        <w:ind w:left="1276" w:hanging="850"/>
      </w:pPr>
      <w:hyperlink w:anchor="sub820000" w:history="1">
        <w:r>
          <w:rPr>
            <w:rStyle w:val="a5"/>
            <w:i/>
            <w:iCs/>
          </w:rPr>
          <w:t>Статья 82. Действия организации, осуществляющей эксплуатацию опасного производственного объекта, при инциденте, аварии</w:t>
        </w:r>
      </w:hyperlink>
    </w:p>
    <w:p w:rsidR="00000000" w:rsidRDefault="005C3EAF">
      <w:pPr>
        <w:pStyle w:val="pj"/>
        <w:ind w:left="1276" w:hanging="850"/>
      </w:pPr>
      <w:hyperlink w:anchor="sub830000" w:history="1">
        <w:r>
          <w:rPr>
            <w:rStyle w:val="a5"/>
            <w:i/>
            <w:iCs/>
          </w:rPr>
          <w:t>Статья 83. Задачи расследования аварии или инцидента</w:t>
        </w:r>
      </w:hyperlink>
    </w:p>
    <w:p w:rsidR="00000000" w:rsidRDefault="005C3EAF">
      <w:pPr>
        <w:pStyle w:val="pj"/>
        <w:ind w:left="1276" w:hanging="850"/>
      </w:pPr>
      <w:hyperlink w:anchor="sub840000" w:history="1">
        <w:r>
          <w:rPr>
            <w:rStyle w:val="a5"/>
            <w:i/>
            <w:iCs/>
          </w:rPr>
          <w:t>Статья 84. Создание комиссии по расследованию аварии или инцидента</w:t>
        </w:r>
      </w:hyperlink>
    </w:p>
    <w:p w:rsidR="00000000" w:rsidRDefault="005C3EAF">
      <w:pPr>
        <w:pStyle w:val="pj"/>
        <w:ind w:left="1276" w:hanging="850"/>
      </w:pPr>
      <w:hyperlink w:anchor="sub850000" w:history="1">
        <w:r>
          <w:rPr>
            <w:rStyle w:val="a5"/>
            <w:i/>
            <w:iCs/>
          </w:rPr>
          <w:t>Статья 85. Комиссия по расследованию аварии или инцидента, ее полномочия</w:t>
        </w:r>
      </w:hyperlink>
    </w:p>
    <w:p w:rsidR="00000000" w:rsidRDefault="005C3EAF">
      <w:pPr>
        <w:pStyle w:val="pj"/>
        <w:ind w:left="1276" w:hanging="850"/>
      </w:pPr>
      <w:hyperlink w:anchor="sub860000" w:history="1">
        <w:r>
          <w:rPr>
            <w:rStyle w:val="a5"/>
            <w:i/>
            <w:iCs/>
          </w:rPr>
          <w:t>Статья 86. Оформление результатов расследования авар</w:t>
        </w:r>
        <w:r>
          <w:rPr>
            <w:rStyle w:val="a5"/>
            <w:i/>
            <w:iCs/>
          </w:rPr>
          <w:t>ии или инцидента</w:t>
        </w:r>
      </w:hyperlink>
    </w:p>
    <w:p w:rsidR="00000000" w:rsidRDefault="005C3EAF">
      <w:pPr>
        <w:pStyle w:val="pj"/>
        <w:ind w:left="1276" w:hanging="850"/>
      </w:pPr>
      <w:hyperlink w:anchor="sub870000" w:history="1">
        <w:r>
          <w:rPr>
            <w:rStyle w:val="a5"/>
            <w:i/>
            <w:iCs/>
          </w:rPr>
          <w:t>Статья 87. Действия организации, эксплуатирующей опасный производственный объект, после проведения расследования аварии</w:t>
        </w:r>
      </w:hyperlink>
    </w:p>
    <w:p w:rsidR="00000000" w:rsidRDefault="005C3EAF">
      <w:pPr>
        <w:pStyle w:val="pj"/>
        <w:ind w:left="1276" w:hanging="850"/>
      </w:pPr>
      <w:hyperlink w:anchor="sub880000" w:history="1">
        <w:r>
          <w:rPr>
            <w:rStyle w:val="a5"/>
            <w:i/>
            <w:iCs/>
          </w:rPr>
          <w:t>Статья 88. Расходы по расследованию аварии</w:t>
        </w:r>
      </w:hyperlink>
    </w:p>
    <w:p w:rsidR="00000000" w:rsidRDefault="005C3EAF">
      <w:pPr>
        <w:pStyle w:val="pji"/>
      </w:pPr>
      <w:hyperlink w:anchor="sub890000" w:history="1">
        <w:r>
          <w:rPr>
            <w:rStyle w:val="a5"/>
            <w:i/>
            <w:iCs/>
          </w:rPr>
          <w:t>РАЗДЕЛ 7. ГОСУДАРСТВЕННЫЙ РЕЗЕРВ</w:t>
        </w:r>
      </w:hyperlink>
    </w:p>
    <w:p w:rsidR="00000000" w:rsidRDefault="005C3EAF">
      <w:pPr>
        <w:pStyle w:val="pji"/>
      </w:pPr>
      <w:hyperlink w:anchor="sub890000" w:history="1">
        <w:r>
          <w:rPr>
            <w:rStyle w:val="a5"/>
            <w:i/>
            <w:iCs/>
          </w:rPr>
          <w:t>Глава 16. ФОРМИРОВАНИЕ СИСТЕМЫ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890000" w:history="1">
        <w:r>
          <w:rPr>
            <w:rStyle w:val="a5"/>
            <w:i/>
            <w:iCs/>
          </w:rPr>
          <w:t>Статья 89. Система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900000" w:history="1">
        <w:r>
          <w:rPr>
            <w:rStyle w:val="a5"/>
            <w:i/>
            <w:iCs/>
          </w:rPr>
          <w:t xml:space="preserve">Статья </w:t>
        </w:r>
        <w:r>
          <w:rPr>
            <w:rStyle w:val="a5"/>
            <w:i/>
            <w:iCs/>
          </w:rPr>
          <w:t>90. Назначение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910000" w:history="1">
        <w:r>
          <w:rPr>
            <w:rStyle w:val="a5"/>
            <w:i/>
            <w:iCs/>
          </w:rPr>
          <w:t>Статья 91. Правовой статус материальных ценностей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920000" w:history="1">
        <w:r>
          <w:rPr>
            <w:rStyle w:val="a5"/>
            <w:i/>
            <w:iCs/>
          </w:rPr>
          <w:t>Статья 92. Размещение заказов на поставку материальных ценностей в государств</w:t>
        </w:r>
        <w:r>
          <w:rPr>
            <w:rStyle w:val="a5"/>
            <w:i/>
            <w:iCs/>
          </w:rPr>
          <w:t>енный резерв</w:t>
        </w:r>
      </w:hyperlink>
    </w:p>
    <w:p w:rsidR="00000000" w:rsidRDefault="005C3EAF">
      <w:pPr>
        <w:pStyle w:val="pj"/>
        <w:ind w:left="1276" w:hanging="850"/>
      </w:pPr>
      <w:hyperlink w:anchor="sub930000" w:history="1">
        <w:r>
          <w:rPr>
            <w:rStyle w:val="a5"/>
            <w:i/>
            <w:iCs/>
          </w:rPr>
          <w:t>Статья 93. Размещение материальных ценностей государственного резерва</w:t>
        </w:r>
      </w:hyperlink>
    </w:p>
    <w:p w:rsidR="00000000" w:rsidRDefault="005C3EAF">
      <w:pPr>
        <w:pStyle w:val="pji"/>
      </w:pPr>
      <w:hyperlink w:anchor="sub940000" w:history="1">
        <w:r>
          <w:rPr>
            <w:rStyle w:val="a5"/>
            <w:i/>
            <w:iCs/>
          </w:rPr>
          <w:t>Глава 17. ИСПОЛЬЗОВАНИЕ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940000" w:history="1">
        <w:r>
          <w:rPr>
            <w:rStyle w:val="a5"/>
            <w:i/>
            <w:iCs/>
          </w:rPr>
          <w:t>Статья 94. Основания использ</w:t>
        </w:r>
        <w:r>
          <w:rPr>
            <w:rStyle w:val="a5"/>
            <w:i/>
            <w:iCs/>
          </w:rPr>
          <w:t>ования и порядок выпуска материальных ценностей из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94010000" w:history="1">
        <w:r>
          <w:rPr>
            <w:rStyle w:val="a5"/>
            <w:i/>
            <w:iCs/>
          </w:rPr>
          <w:t>Статья 94-1. Утилизация материальных ценностей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950000" w:history="1">
        <w:r>
          <w:rPr>
            <w:rStyle w:val="a5"/>
            <w:i/>
            <w:iCs/>
          </w:rPr>
          <w:t xml:space="preserve">Статья 95. Использование государственного </w:t>
        </w:r>
        <w:r>
          <w:rPr>
            <w:rStyle w:val="a5"/>
            <w:i/>
            <w:iCs/>
          </w:rPr>
          <w:t>резерва для оказания регулирующего воздействия на рынок</w:t>
        </w:r>
      </w:hyperlink>
    </w:p>
    <w:p w:rsidR="00000000" w:rsidRDefault="005C3EAF">
      <w:pPr>
        <w:pStyle w:val="pj"/>
        <w:ind w:left="1276" w:hanging="850"/>
      </w:pPr>
      <w:hyperlink w:anchor="sub960000" w:history="1">
        <w:r>
          <w:rPr>
            <w:rStyle w:val="a5"/>
            <w:i/>
            <w:iCs/>
          </w:rPr>
          <w:t>Статья 96. Порядок выпуска материальных ценностей из государственного резерва для оказания регулирующего воздействия на рынок</w:t>
        </w:r>
      </w:hyperlink>
    </w:p>
    <w:p w:rsidR="00000000" w:rsidRDefault="005C3EAF">
      <w:pPr>
        <w:pStyle w:val="pj"/>
        <w:ind w:left="1276" w:hanging="850"/>
      </w:pPr>
      <w:hyperlink w:anchor="sub96010000" w:history="1">
        <w:r>
          <w:rPr>
            <w:rStyle w:val="a5"/>
            <w:i/>
            <w:iCs/>
          </w:rPr>
          <w:t>Статья 96-1. Особенности поставки, хранения и выпуска лекарственных средств и медицинских изделий мобилизационного резерва</w:t>
        </w:r>
      </w:hyperlink>
    </w:p>
    <w:p w:rsidR="00000000" w:rsidRDefault="005C3EAF">
      <w:pPr>
        <w:pStyle w:val="pj"/>
        <w:ind w:left="1276" w:hanging="850"/>
      </w:pPr>
      <w:hyperlink w:anchor="sub970000" w:history="1">
        <w:r>
          <w:rPr>
            <w:rStyle w:val="a5"/>
            <w:i/>
            <w:iCs/>
          </w:rPr>
          <w:t>Статья 97. Обеспечение перевозок материальных ценностей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980000" w:history="1">
        <w:r>
          <w:rPr>
            <w:rStyle w:val="a5"/>
            <w:i/>
            <w:iCs/>
          </w:rPr>
          <w:t>Статья 98. Отчетность о наличии и движении материальных ценностей государственного резерва</w:t>
        </w:r>
      </w:hyperlink>
    </w:p>
    <w:p w:rsidR="00000000" w:rsidRDefault="005C3EAF">
      <w:pPr>
        <w:pStyle w:val="pj"/>
        <w:ind w:left="1276" w:hanging="850"/>
      </w:pPr>
      <w:hyperlink w:anchor="sub990000" w:history="1">
        <w:r>
          <w:rPr>
            <w:rStyle w:val="a5"/>
            <w:i/>
            <w:iCs/>
          </w:rPr>
          <w:t>Статья 99. Учет материальных ценностей государственного резерва</w:t>
        </w:r>
      </w:hyperlink>
    </w:p>
    <w:p w:rsidR="00000000" w:rsidRDefault="005C3EAF">
      <w:pPr>
        <w:pStyle w:val="pj"/>
        <w:ind w:left="1276" w:hanging="1276"/>
      </w:pPr>
      <w:hyperlink w:anchor="sub1000000" w:history="1">
        <w:r>
          <w:rPr>
            <w:rStyle w:val="a5"/>
            <w:i/>
            <w:iCs/>
          </w:rPr>
          <w:t>РАЗДЕЛ 8. СТАТУС И СОЦИА</w:t>
        </w:r>
        <w:r>
          <w:rPr>
            <w:rStyle w:val="a5"/>
            <w:i/>
            <w:iCs/>
          </w:rPr>
          <w:t>ЛЬНАЯ ЗАЩИТА СОТРУДНИКОВ И ИНЫХ РАБОТНИКОВ ОРГАНОВ ГРАЖДАНСКОЙ ЗАЩИТЫ И ЧЛЕНОВ ИХ СЕМЕЙ</w:t>
        </w:r>
      </w:hyperlink>
    </w:p>
    <w:p w:rsidR="00000000" w:rsidRDefault="005C3EAF">
      <w:pPr>
        <w:pStyle w:val="pj"/>
        <w:ind w:left="1276" w:hanging="1276"/>
      </w:pPr>
      <w:hyperlink w:anchor="sub1000000" w:history="1">
        <w:r>
          <w:rPr>
            <w:rStyle w:val="a5"/>
            <w:i/>
            <w:iCs/>
          </w:rPr>
          <w:t>Глава 18. СТАТУС И СОЦИАЛЬНАЯ ЗАЩИТА СОТРУДНИКОВ И ИНЫХ РАБОТНИКОВ ОРГАНОВ ГРАЖДАНСКОЙ ЗАЩИТЫ И ЧЛЕНОВ ИХ СЕМЕЙ</w:t>
        </w:r>
      </w:hyperlink>
    </w:p>
    <w:p w:rsidR="00000000" w:rsidRDefault="005C3EAF">
      <w:pPr>
        <w:pStyle w:val="pj"/>
        <w:ind w:left="1276" w:hanging="850"/>
      </w:pPr>
      <w:hyperlink w:anchor="sub1000000" w:history="1">
        <w:r>
          <w:rPr>
            <w:rStyle w:val="a5"/>
            <w:i/>
            <w:iCs/>
          </w:rPr>
          <w:t>Статья 100. Статус сотрудников и иных работников органов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010000" w:history="1">
        <w:r>
          <w:rPr>
            <w:rStyle w:val="a5"/>
            <w:i/>
            <w:iCs/>
          </w:rPr>
          <w:t>Статья 101. Оплата труда, пенсионное и иное обеспечение сотрудников и иных работников органов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020000" w:history="1">
        <w:r>
          <w:rPr>
            <w:rStyle w:val="a5"/>
            <w:i/>
            <w:iCs/>
          </w:rPr>
          <w:t>Статья 102. Охрана жизни и здоровья, медицинское обеспечение сотрудников и иных работников органов гражданской защиты, а также членов их семей</w:t>
        </w:r>
      </w:hyperlink>
    </w:p>
    <w:p w:rsidR="00000000" w:rsidRDefault="005C3EAF">
      <w:pPr>
        <w:pStyle w:val="pj"/>
        <w:ind w:left="1276" w:hanging="850"/>
      </w:pPr>
      <w:hyperlink w:anchor="sub1030000" w:history="1">
        <w:r>
          <w:rPr>
            <w:rStyle w:val="a5"/>
            <w:i/>
            <w:iCs/>
          </w:rPr>
          <w:t>Статья 103. Социальные гарантии спасателей и членов их семей</w:t>
        </w:r>
      </w:hyperlink>
    </w:p>
    <w:p w:rsidR="00000000" w:rsidRDefault="005C3EAF">
      <w:pPr>
        <w:pStyle w:val="pji"/>
      </w:pPr>
      <w:hyperlink w:anchor="sub1040000" w:history="1">
        <w:r>
          <w:rPr>
            <w:rStyle w:val="a5"/>
            <w:i/>
            <w:iCs/>
          </w:rPr>
          <w:t>РАЗДЕЛ 9. ЗАКЛЮЧИТЕЛЬНЫЕ И ПЕРЕХОДНЫЕ ПОЛОЖЕНИЯ</w:t>
        </w:r>
      </w:hyperlink>
    </w:p>
    <w:p w:rsidR="00000000" w:rsidRDefault="005C3EAF">
      <w:pPr>
        <w:pStyle w:val="pji"/>
      </w:pPr>
      <w:hyperlink w:anchor="sub1040000" w:history="1">
        <w:r>
          <w:rPr>
            <w:rStyle w:val="a5"/>
            <w:i/>
            <w:iCs/>
          </w:rPr>
          <w:t>Глава 19. ЗАКЛЮЧИТЕЛЬНЫЕ ПОЛОЖЕНИЯ</w:t>
        </w:r>
      </w:hyperlink>
    </w:p>
    <w:p w:rsidR="00000000" w:rsidRDefault="005C3EAF">
      <w:pPr>
        <w:pStyle w:val="pj"/>
        <w:ind w:left="1276" w:hanging="850"/>
      </w:pPr>
      <w:hyperlink w:anchor="sub1040000" w:history="1">
        <w:r>
          <w:rPr>
            <w:rStyle w:val="a5"/>
            <w:i/>
            <w:iCs/>
          </w:rPr>
          <w:t>Статья 104. Финансирование мероприятий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050000" w:history="1">
        <w:r>
          <w:rPr>
            <w:rStyle w:val="a5"/>
            <w:i/>
            <w:iCs/>
          </w:rPr>
          <w:t>Статья 105. Ответственность за нарушение законодательства Республики Казахстан о гражданской защите</w:t>
        </w:r>
      </w:hyperlink>
    </w:p>
    <w:p w:rsidR="00000000" w:rsidRDefault="005C3EAF">
      <w:pPr>
        <w:pStyle w:val="pj"/>
        <w:ind w:left="1276" w:hanging="850"/>
      </w:pPr>
      <w:hyperlink w:anchor="sub1060000" w:history="1">
        <w:r>
          <w:rPr>
            <w:rStyle w:val="a5"/>
            <w:i/>
            <w:iCs/>
          </w:rPr>
          <w:t>Статья 106. Разрешение споров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070000" w:history="1">
        <w:r>
          <w:rPr>
            <w:rStyle w:val="a5"/>
            <w:i/>
            <w:iCs/>
          </w:rPr>
          <w:t>Статья 107. Международное сотрудничество в сфере гражданской защиты</w:t>
        </w:r>
      </w:hyperlink>
    </w:p>
    <w:p w:rsidR="00000000" w:rsidRDefault="005C3EAF">
      <w:pPr>
        <w:pStyle w:val="pj"/>
        <w:ind w:left="1276" w:hanging="850"/>
      </w:pPr>
      <w:hyperlink w:anchor="sub1080000" w:history="1">
        <w:r>
          <w:rPr>
            <w:rStyle w:val="a5"/>
            <w:i/>
            <w:iCs/>
          </w:rPr>
          <w:t>Статья 108. Деятельность иностранцев, иностранных и международных организаций по обеспечению гражданской защиты населения на территории Республики Казахста</w:t>
        </w:r>
        <w:r>
          <w:rPr>
            <w:rStyle w:val="a5"/>
            <w:i/>
            <w:iCs/>
          </w:rPr>
          <w:t>н</w:t>
        </w:r>
      </w:hyperlink>
    </w:p>
    <w:p w:rsidR="00000000" w:rsidRDefault="005C3EAF">
      <w:pPr>
        <w:pStyle w:val="pji"/>
      </w:pPr>
      <w:hyperlink w:anchor="sub1090000" w:history="1">
        <w:r>
          <w:rPr>
            <w:rStyle w:val="a5"/>
            <w:i/>
            <w:iCs/>
          </w:rPr>
          <w:t>Глава 20. ПЕРЕХОДНЫЕ ПОЛОЖЕНИЯ</w:t>
        </w:r>
      </w:hyperlink>
    </w:p>
    <w:p w:rsidR="00000000" w:rsidRDefault="005C3EAF">
      <w:pPr>
        <w:pStyle w:val="pj"/>
        <w:ind w:left="1276" w:hanging="850"/>
      </w:pPr>
      <w:hyperlink w:anchor="sub1090000" w:history="1">
        <w:r>
          <w:rPr>
            <w:rStyle w:val="a5"/>
            <w:i/>
            <w:iCs/>
          </w:rPr>
          <w:t>Статья 109. Порядок введения в действие настоящего Закона</w:t>
        </w:r>
      </w:hyperlink>
    </w:p>
    <w:p w:rsidR="00000000" w:rsidRDefault="005C3EAF">
      <w:pPr>
        <w:pStyle w:val="pc"/>
      </w:pPr>
      <w:bookmarkStart w:id="2" w:name="ContentEnd"/>
      <w:bookmarkEnd w:id="2"/>
      <w:r>
        <w:t> </w:t>
      </w:r>
    </w:p>
    <w:p w:rsidR="00000000" w:rsidRDefault="005C3EAF">
      <w:pPr>
        <w:pStyle w:val="pji"/>
      </w:pPr>
      <w:r>
        <w:rPr>
          <w:rStyle w:val="s3"/>
        </w:rPr>
        <w:t>По всему тексту слова «образования ведомства» заменены словами «образования уполномоченного орган</w:t>
      </w:r>
      <w:r>
        <w:rPr>
          <w:rStyle w:val="s3"/>
        </w:rPr>
        <w:t xml:space="preserve">а» в соответствии с </w:t>
      </w:r>
      <w:hyperlink r:id="rId8" w:anchor="sub_id=1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c"/>
      </w:pPr>
      <w:r>
        <w:t> </w:t>
      </w:r>
    </w:p>
    <w:p w:rsidR="00000000" w:rsidRDefault="005C3EAF">
      <w:pPr>
        <w:pStyle w:val="pj"/>
      </w:pPr>
      <w:r>
        <w:t>Настоящий Закон регулирует обществе</w:t>
      </w:r>
      <w:r>
        <w:t>нные отношения, возникающие в процессе проведения мероприятий по гражданской защите, и направлен на предупреждение и ликвидацию чрезвычайных ситуаций природного и техногенного характера и их последствий, оказание экстренной медицинской и психологической по</w:t>
      </w:r>
      <w:r>
        <w:t xml:space="preserve">мощи населению, находящемуся в зоне чрезвычайной ситуации, обеспечение пожарной и промышленной безопасности, а также определяет основные задачи, организационные принципы построения и функционирования гражданской обороны Республики Казахстан, формирование, </w:t>
      </w:r>
      <w:r>
        <w:t>хранение и использование государственного материального резерва, организацию и деятельность аварийно-спасательных служб и формирований.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r>
        <w:rPr>
          <w:b/>
          <w:bCs/>
        </w:rPr>
        <w:t> </w:t>
      </w:r>
    </w:p>
    <w:p w:rsidR="00000000" w:rsidRDefault="005C3EAF">
      <w:pPr>
        <w:pStyle w:val="pc"/>
      </w:pPr>
      <w:bookmarkStart w:id="3" w:name="SUB10000"/>
      <w:bookmarkEnd w:id="3"/>
      <w:r>
        <w:rPr>
          <w:rStyle w:val="s1"/>
        </w:rPr>
        <w:t>РАЗДЕЛ 1. ОБЩИЕ ПОЛОЖЕНИЯ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1. ОСНОВНЫЕ ПОЛОЖЕНИЯ</w:t>
      </w:r>
    </w:p>
    <w:p w:rsidR="00000000" w:rsidRDefault="005C3EAF">
      <w:pPr>
        <w:pStyle w:val="pji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1. Основные понятия, используемые в настоящем Законе</w:t>
      </w:r>
      <w:r>
        <w:rPr>
          <w:rStyle w:val="s1"/>
        </w:rPr>
        <w:t xml:space="preserve"> </w:t>
      </w:r>
    </w:p>
    <w:p w:rsidR="00000000" w:rsidRDefault="005C3EAF">
      <w:pPr>
        <w:pStyle w:val="pj"/>
      </w:pPr>
      <w:r>
        <w:t>В настоящем Законе используются следующие основные понятия:</w:t>
      </w:r>
    </w:p>
    <w:p w:rsidR="00000000" w:rsidRDefault="005C3EAF">
      <w:pPr>
        <w:pStyle w:val="pj"/>
      </w:pPr>
      <w:r>
        <w:t>1) авария - разрушение зданий, сооружений и (или) технических устройств, неконтролируемые взрыв и (или) выброс опасных веществ;</w:t>
      </w:r>
    </w:p>
    <w:p w:rsidR="00000000" w:rsidRDefault="005C3EAF">
      <w:pPr>
        <w:pStyle w:val="pj"/>
      </w:pPr>
      <w:r>
        <w:t>2) аварийно-спасательные работы - действия по поиску и спасению лю</w:t>
      </w:r>
      <w:r>
        <w:t>дей, материальных и культурных ценностей, оказанию экстренной медицинской и психологической помощи населению, находящемуся в зоне чрезвычайной ситуации, защите окружающей среды в зоне чрезвычайной ситуации и при ведении военных действий, локализации и пода</w:t>
      </w:r>
      <w:r>
        <w:t>влению или доведению до минимально возможного уровня воздействия характерных для них опасных факторов;</w:t>
      </w:r>
    </w:p>
    <w:p w:rsidR="00000000" w:rsidRDefault="005C3EAF">
      <w:pPr>
        <w:pStyle w:val="pj"/>
      </w:pPr>
      <w:r>
        <w:t>3) аварийно-спасательное формирование - самостоятельная или входящая в состав аттестованной аварийно-спасательной службы организационно-структурная едини</w:t>
      </w:r>
      <w:r>
        <w:t>ца сил гражданской защиты, предназначенная для проведения аварийно-спасательных и неотложных работ;</w:t>
      </w:r>
    </w:p>
    <w:p w:rsidR="00000000" w:rsidRDefault="005C3EAF">
      <w:pPr>
        <w:pStyle w:val="pj"/>
      </w:pPr>
      <w:r>
        <w:t>4) аварийно-спасательная служба - совокупность организационно-объединенных органов управления, аварийно-спасательных формирований и средств гражданской защи</w:t>
      </w:r>
      <w:r>
        <w:t>ты, предназначенных для решения задач по предупреждению и ликвидации чрезвычайных ситуаций, функционально объединенных в единую систему;</w:t>
      </w:r>
    </w:p>
    <w:p w:rsidR="00000000" w:rsidRDefault="005C3EAF">
      <w:pPr>
        <w:pStyle w:val="pj"/>
      </w:pPr>
      <w:r>
        <w:t>5) объект с массовым пребыванием людей - здание, сооружение, помещение предприятий торговли, общественного питания, быт</w:t>
      </w:r>
      <w:r>
        <w:t>ового обслуживания, физкультурно-оздоровительных, спортивных, культурно-просветительских и зрелищных организаций, развлекательных заведений, вокзалов всех видов транспорта, культовых зданий (сооружений), рассчитанные на одновременное пребывание ста и более</w:t>
      </w:r>
      <w:r>
        <w:t xml:space="preserve"> человек, а также здание, сооружение организаций здравоохранения, образования, гостиниц, рассчитанные на одновременное пребывание двадцати пяти и более человек;</w:t>
      </w:r>
    </w:p>
    <w:p w:rsidR="00000000" w:rsidRDefault="005C3EAF">
      <w:pPr>
        <w:pStyle w:val="pj"/>
      </w:pPr>
      <w:r>
        <w:t>6) гражданская оборона - составная часть государственной системы гражданской защиты, предназнач</w:t>
      </w:r>
      <w:r>
        <w:t>енная для реализации общегосударственного комплекса мероприятий, проводимых в мирное и военное время, по защите населения и территории Республики Казахстан от воздействия поражающих (разрушающих) факторов современных средств поражения, чрезвычайных ситуаци</w:t>
      </w:r>
      <w:r>
        <w:t>й природного и техногенного характера;</w:t>
      </w:r>
    </w:p>
    <w:p w:rsidR="00000000" w:rsidRDefault="005C3EAF">
      <w:pPr>
        <w:pStyle w:val="pj"/>
      </w:pPr>
      <w:r>
        <w:t>7) воинские части гражданской обороны - воинские части уполномоченного органа в сфере гражданской защиты, выполняющие мероприятия гражданской защиты в мирное и военное время;</w:t>
      </w:r>
    </w:p>
    <w:p w:rsidR="00000000" w:rsidRDefault="005C3EAF">
      <w:pPr>
        <w:pStyle w:val="pj"/>
      </w:pPr>
      <w:r>
        <w:t>8) фонд защитных сооружений гражданской об</w:t>
      </w:r>
      <w:r>
        <w:t>ороны - совокупность инженерных сооружений, специально оборудованных и предназначенных для защиты работников организаций, отнесенных к категориям по гражданской обороне, и населения от воздействия поражающих (разрушающих) факторов современных средств пораж</w:t>
      </w:r>
      <w:r>
        <w:t>ения, а также при чрезвычайных ситуациях;</w:t>
      </w:r>
    </w:p>
    <w:p w:rsidR="00000000" w:rsidRDefault="005C3EAF">
      <w:pPr>
        <w:pStyle w:val="pj"/>
      </w:pPr>
      <w:r>
        <w:t>9) защитное сооружение гражданской обороны - инженерное сооружение, специально оборудованное и предназначенное для защиты населения от воздействия поражающих (разрушающих) факторов современных средств поражения;</w:t>
      </w:r>
    </w:p>
    <w:p w:rsidR="00000000" w:rsidRDefault="005C3EAF">
      <w:pPr>
        <w:pStyle w:val="pj"/>
      </w:pPr>
      <w:r>
        <w:t>10) гражданская защита - общегосударственный комплекс мероприятий, проводимых в мирное и военное время, направленных на предупреждение и ликвидацию чрезвычайных ситуаций природного и техногенного характера и их последствий, организацию и ведение гражданско</w:t>
      </w:r>
      <w:r>
        <w:t>й обороны, оказание экстренной медицинской и психологической помощи населению, находящемуся в зоне чрезвычайной ситуации, включающий в себя мероприятия по обеспечению пожарной и промышленной безопасности, формированию, хранению и использованию государствен</w:t>
      </w:r>
      <w:r>
        <w:t>ного материального резерва;</w:t>
      </w:r>
    </w:p>
    <w:p w:rsidR="00000000" w:rsidRDefault="005C3EAF">
      <w:pPr>
        <w:pStyle w:val="pj"/>
      </w:pPr>
      <w:r>
        <w:t>11) специальные мероприятия гражданской защиты - заблаговременные или оперативные действия служб гражданской защиты по инженерному, радиационному, химическому, медицинскому, противопожарному, транспортному, материально-техническ</w:t>
      </w:r>
      <w:r>
        <w:t>ому, гидрометеорологическому и иному обеспечению работ, направленные на защиту населения, объектов и территории Республики Казахстан от опасностей, возникающих при чрезвычайных ситуациях и военных конфликтах или вследствие этих конфликтов;</w:t>
      </w:r>
    </w:p>
    <w:p w:rsidR="00000000" w:rsidRDefault="005C3EAF">
      <w:pPr>
        <w:pStyle w:val="pj"/>
      </w:pPr>
      <w:r>
        <w:t>12) система опов</w:t>
      </w:r>
      <w:r>
        <w:t>ещения гражданской защиты - совокупность программных и технических средств, обеспечивающих информирование населения и государственных органов об угрозе жизни и здоровью людей, о порядке действий в сложившейся обстановке;</w:t>
      </w:r>
    </w:p>
    <w:p w:rsidR="00000000" w:rsidRDefault="005C3EAF">
      <w:pPr>
        <w:pStyle w:val="pj"/>
      </w:pPr>
      <w:r>
        <w:t>13) государственная система граждан</w:t>
      </w:r>
      <w:r>
        <w:t>ской защиты - совокупность органов управления, сил и средств гражданской защиты, предназначенных для реализации общегосударственного комплекса мероприятий по защите населения, объектов и территории Республики Казахстан от опасностей, возникающих при чрезвы</w:t>
      </w:r>
      <w:r>
        <w:t>чайных ситуациях и военных конфликтах или вследствие этих конфликтов;</w:t>
      </w:r>
    </w:p>
    <w:p w:rsidR="00000000" w:rsidRDefault="005C3EAF">
      <w:pPr>
        <w:pStyle w:val="pj"/>
      </w:pPr>
      <w:r>
        <w:t>14) силы гражданской защиты - воинские части гражданской обороны, аварийно-спасательные службы и формирования, подразделения государственной и негосударственной противопожарной службы, ф</w:t>
      </w:r>
      <w:r>
        <w:t>ормирования гражданской защиты, авиация уполномоченного органа в сфере гражданской защиты, службы наблюдения, контроля обстановки и прогнозирования;</w:t>
      </w:r>
    </w:p>
    <w:p w:rsidR="00000000" w:rsidRDefault="005C3EAF">
      <w:pPr>
        <w:pStyle w:val="pj"/>
      </w:pPr>
      <w:r>
        <w:t>15) средства гражданской защиты - материально-техническое имущество, применяемое для защиты населения и осн</w:t>
      </w:r>
      <w:r>
        <w:t>ащения сил гражданской защиты;</w:t>
      </w:r>
    </w:p>
    <w:p w:rsidR="00000000" w:rsidRDefault="005C3EAF">
      <w:pPr>
        <w:pStyle w:val="pj"/>
      </w:pPr>
      <w:r>
        <w:t>16) службы гражданской защиты - республиканские, областные, городские, районные системы органов управления и сил гражданской защиты, предназначенные для выполнения специальных мероприятий гражданской защиты;</w:t>
      </w:r>
    </w:p>
    <w:p w:rsidR="00000000" w:rsidRDefault="005C3EAF">
      <w:pPr>
        <w:pStyle w:val="pji"/>
      </w:pPr>
      <w:r>
        <w:rPr>
          <w:rStyle w:val="s3"/>
        </w:rPr>
        <w:t>Подпункт 17 излож</w:t>
      </w:r>
      <w:r>
        <w:rPr>
          <w:rStyle w:val="s3"/>
        </w:rPr>
        <w:t xml:space="preserve">ен в редакции </w:t>
      </w:r>
      <w:hyperlink r:id="rId10" w:anchor="sub_id=1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17) органы гражданской защ</w:t>
      </w:r>
      <w:r>
        <w:rPr>
          <w:rStyle w:val="s0"/>
        </w:rPr>
        <w:t>иты - уполномоченный орган в сфере гражданской защиты, его ведомство, территориальные подразделения и подведомственные его ведомству государственные учреждения;</w:t>
      </w:r>
    </w:p>
    <w:p w:rsidR="00000000" w:rsidRDefault="005C3EAF">
      <w:pPr>
        <w:pStyle w:val="pji"/>
      </w:pPr>
      <w:r>
        <w:rPr>
          <w:rStyle w:val="s3"/>
        </w:rPr>
        <w:t xml:space="preserve">Подпункт 18 изложен в редакции </w:t>
      </w:r>
      <w:hyperlink r:id="rId12" w:anchor="sub_id=1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18) государственный контроль и надзор в сфере гражданской защиты - деятельность уполномоченных органов в</w:t>
      </w:r>
      <w:r>
        <w:rPr>
          <w:rStyle w:val="s0"/>
        </w:rPr>
        <w:t xml:space="preserve"> сфере гражданской защиты и в области промышленной безопасности,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защиты, в пределах их компетенции;</w:t>
      </w:r>
    </w:p>
    <w:p w:rsidR="00000000" w:rsidRDefault="005C3EAF">
      <w:pPr>
        <w:pStyle w:val="pji"/>
      </w:pPr>
      <w:r>
        <w:rPr>
          <w:rStyle w:val="s3"/>
        </w:rPr>
        <w:t>Подпункт 19 из</w:t>
      </w:r>
      <w:r>
        <w:rPr>
          <w:rStyle w:val="s3"/>
        </w:rPr>
        <w:t xml:space="preserve">ложен в редакции </w:t>
      </w:r>
      <w:hyperlink r:id="rId14" w:anchor="sub_id=1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19) уполномоченный орган в сфере гражданской защиты (далее - уполномоченный орган) - </w:t>
      </w:r>
      <w:hyperlink w:anchor="sub12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 xml:space="preserve">, осуществляющий руководство и межотраслевую координацию, разработку и реализацию государственной политики </w:t>
      </w:r>
      <w:r>
        <w:rPr>
          <w:rStyle w:val="s0"/>
        </w:rPr>
        <w:t>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</w:t>
      </w:r>
      <w:r>
        <w:rPr>
          <w:rStyle w:val="s0"/>
        </w:rPr>
        <w:t>ы;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19-1 в соответствии с </w:t>
      </w:r>
      <w:hyperlink r:id="rId16" w:anchor="sub_id=1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5C3EAF">
      <w:pPr>
        <w:pStyle w:val="pj"/>
      </w:pPr>
      <w:r>
        <w:rPr>
          <w:rStyle w:val="s0"/>
        </w:rPr>
        <w:t xml:space="preserve">19-1) ведомство уполномоченного органа в сфере гражданской защиты (далее - ведомство) </w:t>
      </w:r>
      <w:r>
        <w:rPr>
          <w:rStyle w:val="s0"/>
        </w:rPr>
        <w:t xml:space="preserve">- ведомство центрального исполнительного органа, осуществляющее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</w:t>
      </w:r>
      <w:r>
        <w:rPr>
          <w:rStyle w:val="s0"/>
        </w:rPr>
        <w:t>психологической помощи населению, обеспечения пожарной безопасности и организации Гражданской обороны;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подпунктами 19-2 и 19-3 в соответствии с </w:t>
      </w:r>
      <w:hyperlink r:id="rId17" w:anchor="sub_id=1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29.12.14 г. № 269-V</w:t>
      </w:r>
    </w:p>
    <w:p w:rsidR="00000000" w:rsidRDefault="005C3EAF">
      <w:pPr>
        <w:pStyle w:val="pj"/>
      </w:pPr>
      <w:r>
        <w:rPr>
          <w:rStyle w:val="s0"/>
        </w:rPr>
        <w:t>19-2) аккредитация - официальное признание ведомством правомочий экспертной организации выполнять работы по проведению аудита в области пожарной безопасности;</w:t>
      </w:r>
    </w:p>
    <w:p w:rsidR="00000000" w:rsidRDefault="005C3EAF">
      <w:pPr>
        <w:pStyle w:val="pj"/>
      </w:pPr>
      <w:r>
        <w:rPr>
          <w:rStyle w:val="s0"/>
        </w:rPr>
        <w:t>19-3) аттестат аккредитации - документ, выдаваемый ведомством, удостоверяющ</w:t>
      </w:r>
      <w:r>
        <w:rPr>
          <w:rStyle w:val="s0"/>
        </w:rPr>
        <w:t>ий право экспертной организации выполнять работы по проведению аудита в области пожарной безопасности;</w:t>
      </w:r>
    </w:p>
    <w:p w:rsidR="00000000" w:rsidRDefault="005C3EAF">
      <w:pPr>
        <w:pStyle w:val="pj"/>
      </w:pPr>
      <w:bookmarkStart w:id="4" w:name="SUB10020"/>
      <w:bookmarkEnd w:id="4"/>
      <w:r>
        <w:t>20) сигнал оповещения «Внимание всем!» - единый сигнал оповещения, передаваемый посредством сирен или других сигнальных средств, для привлечения внимания</w:t>
      </w:r>
      <w:r>
        <w:t xml:space="preserve"> населения при угрозе возникновения или возникновении чрезвычайных ситуаций;</w:t>
      </w:r>
    </w:p>
    <w:p w:rsidR="00000000" w:rsidRDefault="005C3EAF">
      <w:pPr>
        <w:pStyle w:val="pj"/>
      </w:pPr>
      <w:r>
        <w:t>21) пункты управления - специально оборудованные и оснащенные техническими средствами, элементами жизнеобеспечения сооружения или транспортные средства государственных органов, пр</w:t>
      </w:r>
      <w:r>
        <w:t>едназначенные для размещения и обеспечения работы органов управления гражданской защиты;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18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 (</w:t>
      </w:r>
      <w:hyperlink r:id="rId19" w:anchor="sub_id=10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22) разбронирование - выпуск материальных ценностей из государственного материального резерва при изменении номенклатуры, а также для </w:t>
      </w:r>
      <w:r>
        <w:rPr>
          <w:rStyle w:val="s0"/>
        </w:rPr>
        <w:t>утилизации или уничтоже</w:t>
      </w:r>
      <w:r>
        <w:rPr>
          <w:rStyle w:val="s0"/>
        </w:rPr>
        <w:t>ния</w:t>
      </w:r>
      <w:r>
        <w:t>, принятия мер по предупреждению и ликвидации чрезвычайных ситуаций и их последствий, оказания регулирующего воздействия на рынок, помощи беженцам и гуманитарной помощи;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22-1 в соответствии с </w:t>
      </w:r>
      <w:hyperlink r:id="rId20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22-1) противофонтанные работы - действия, проводимые на объектах по добыче нефти и газа с применением специальной техники, аппаратуры и оборудования, направленные на ликвида</w:t>
      </w:r>
      <w:r>
        <w:rPr>
          <w:rStyle w:val="s0"/>
        </w:rPr>
        <w:t>цию аварий, спасение людей, материальных ценностей и снижение воздействия опасных факторов неуправляемого выхода пластовых флюидов через устье скважины (газовых и нефтяных фонтанов) в результате отсутствия, разрушения или негерметичности запорного оборудов</w:t>
      </w:r>
      <w:r>
        <w:rPr>
          <w:rStyle w:val="s0"/>
        </w:rPr>
        <w:t>ания или вследствие грифонообразования;</w:t>
      </w:r>
    </w:p>
    <w:p w:rsidR="00000000" w:rsidRDefault="005C3EAF">
      <w:pPr>
        <w:pStyle w:val="pj"/>
      </w:pPr>
      <w:r>
        <w:t>23) единая дежурно-диспетчерская служба «112» - служба приема и обработки сообщений от физических и юридических лиц о предпосылках возникновения или возникновении чрезвычайной ситуации, пожаре, угрозе жизни и причине</w:t>
      </w:r>
      <w:r>
        <w:t xml:space="preserve">ния вреда здоровью людей и об иных случаях, требующих принятия мер экстренной помощи с последующей координацией действий по реагированию экстренных служб в пределах </w:t>
      </w:r>
      <w:hyperlink r:id="rId21" w:history="1">
        <w:r>
          <w:rPr>
            <w:rStyle w:val="a4"/>
          </w:rPr>
          <w:t>своей компетенции</w:t>
        </w:r>
      </w:hyperlink>
      <w:r>
        <w:t>;</w:t>
      </w:r>
    </w:p>
    <w:p w:rsidR="00000000" w:rsidRDefault="005C3EAF">
      <w:pPr>
        <w:pStyle w:val="pji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подпунктом 23-1 в соответствии с </w:t>
      </w:r>
      <w:hyperlink r:id="rId22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23-1) газоспасательные работы - действия по ликвидации аварий на опасных производственных объекта</w:t>
      </w:r>
      <w:r>
        <w:rPr>
          <w:rStyle w:val="s0"/>
        </w:rPr>
        <w:t xml:space="preserve">х,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техники, аппаратуры и оборудования, изолирующих средств индивидуальной защиты и </w:t>
      </w:r>
      <w:r>
        <w:rPr>
          <w:rStyle w:val="s0"/>
        </w:rPr>
        <w:t>связанные с поиском людей в загазованной среде, оказанием первой помощи пострадавшим и их транспортировкой, ведением разведки очага аварии с целью уточнения места и причины аварии, границ ее распространения, и иные действия, необходимые для устранения опас</w:t>
      </w:r>
      <w:r>
        <w:rPr>
          <w:rStyle w:val="s0"/>
        </w:rPr>
        <w:t>ных производственных факторов;</w:t>
      </w:r>
    </w:p>
    <w:p w:rsidR="00000000" w:rsidRDefault="005C3EAF">
      <w:pPr>
        <w:pStyle w:val="pj"/>
      </w:pPr>
      <w:r>
        <w:t>24) добровольный пожарный - гражданин, непосредственно участвующий на добровольной основе в деятельности по предупреждению и (или) тушению пожаров, зарегистрированный в реестре добровольных пожарных;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23" w:anchor="sub_id=1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 (</w:t>
      </w:r>
      <w:hyperlink r:id="rId24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25) мобилизационный резерв - запас материальных ценностей по ограниченной номенклатуре, являющийся составной частью государственного материального резерва, н</w:t>
      </w:r>
      <w:r>
        <w:t xml:space="preserve">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</w:t>
      </w:r>
      <w:r>
        <w:rPr>
          <w:rStyle w:val="s0"/>
        </w:rPr>
        <w:t>природного, техногенного и социального характера</w:t>
      </w:r>
      <w:r>
        <w:t xml:space="preserve"> и их последствий, оказания гуманитарн</w:t>
      </w:r>
      <w:r>
        <w:t>ой помощи в мирное время, а также материально-технические средства специальных формирований;</w:t>
      </w:r>
    </w:p>
    <w:p w:rsidR="00000000" w:rsidRDefault="005C3EAF">
      <w:pPr>
        <w:pStyle w:val="pj"/>
      </w:pPr>
      <w:r>
        <w:t>26) пострадавший - физическое лицо, которому причинен вред (ущерб) вследствие чрезвычайной ситуации природного или техногенного характера;</w:t>
      </w:r>
    </w:p>
    <w:p w:rsidR="00000000" w:rsidRDefault="005C3EAF">
      <w:pPr>
        <w:pStyle w:val="pj"/>
      </w:pPr>
      <w:r>
        <w:t>27) причинитель вреда (у</w:t>
      </w:r>
      <w:r>
        <w:t>щерба) - физическое или юридическое лицо, вследствие действия (бездействия) которого произошла чрезвычайная ситуация техногенного характера;</w:t>
      </w:r>
    </w:p>
    <w:p w:rsidR="00000000" w:rsidRDefault="005C3EAF">
      <w:pPr>
        <w:pStyle w:val="pj"/>
      </w:pPr>
      <w:r>
        <w:t>28) профессиональная аварийно-спасательная служба - аварийно-спасательная служба, состоящая из формирования или фор</w:t>
      </w:r>
      <w:r>
        <w:t xml:space="preserve">мирований, спасатели которых работают на штатной основе и соответствуют </w:t>
      </w:r>
      <w:hyperlink r:id="rId25" w:history="1">
        <w:r>
          <w:rPr>
            <w:rStyle w:val="a4"/>
          </w:rPr>
          <w:t>квалификационным требованиям</w:t>
        </w:r>
      </w:hyperlink>
      <w:r>
        <w:t>;</w:t>
      </w:r>
    </w:p>
    <w:p w:rsidR="00000000" w:rsidRDefault="005C3EAF">
      <w:pPr>
        <w:pStyle w:val="pj"/>
      </w:pPr>
      <w:r>
        <w:t xml:space="preserve">29) </w:t>
      </w:r>
      <w:r>
        <w:rPr>
          <w:rStyle w:val="s0"/>
        </w:rPr>
        <w:t xml:space="preserve">исключен в соответствии с </w:t>
      </w:r>
      <w:hyperlink r:id="rId26" w:anchor="sub_id=104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7" w:anchor="sub_id=1002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В подпункт 30 внесены изменения в соответствии с </w:t>
      </w:r>
      <w:hyperlink r:id="rId28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28.12.22 г. № 173-VII (введены в действие с 28 февраля 2023 г.) (</w:t>
      </w:r>
      <w:hyperlink r:id="rId29" w:anchor="sub_id=1003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30) современные средства поражения - устройс</w:t>
      </w:r>
      <w:r>
        <w:t>тва и средства, поражающие (разрушающие) факторы которых рассчитаны на поражение людей, животных и растений, повреждение или разрушение объектов, появление вторичных поражающих факторов, включающие в себя оружие массового уничтожения и обычные средства пор</w:t>
      </w:r>
      <w:r>
        <w:t>ажения, в том числе ракетное, авиационное и огнестрельное оружие;</w:t>
      </w:r>
    </w:p>
    <w:p w:rsidR="00000000" w:rsidRDefault="005C3EAF">
      <w:pPr>
        <w:pStyle w:val="pj"/>
      </w:pPr>
      <w:r>
        <w:t>31) декларация промышленной безопасности опасного производственного объекта - документ, в котором отражены характер и масштабы опасности опасного производственного объекта, мероприятия по об</w:t>
      </w:r>
      <w:r>
        <w:t>еспечению промышленной безопасности и защите населения от вредного воздействия опасных производственных факторов на этапах ввода в эксплуатацию, функционирования и вывода из эксплуатации опасного производственного объекта;</w:t>
      </w:r>
    </w:p>
    <w:p w:rsidR="00000000" w:rsidRDefault="005C3EAF">
      <w:pPr>
        <w:pStyle w:val="pji"/>
      </w:pPr>
      <w:r>
        <w:rPr>
          <w:rStyle w:val="s3"/>
        </w:rPr>
        <w:t xml:space="preserve">Подпункт 32 изложен в редакции </w:t>
      </w:r>
      <w:hyperlink r:id="rId30" w:anchor="sub_id=2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31" w:anchor="sub_id=1003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32) опасный производственный фактор - физи</w:t>
      </w:r>
      <w:r>
        <w:t>ческое явление, возникающее при авариях, инцидентах на опасных производственных объектах и объектах социальной инфраструктуры, причиняющее вред (ущерб) физическим и юридическим лицам, окружающей среде;</w:t>
      </w:r>
    </w:p>
    <w:p w:rsidR="00000000" w:rsidRDefault="005C3EAF">
      <w:pPr>
        <w:pStyle w:val="pji"/>
      </w:pPr>
      <w:bookmarkStart w:id="5" w:name="SUB1003201"/>
      <w:bookmarkEnd w:id="5"/>
      <w:r>
        <w:rPr>
          <w:rStyle w:val="s3"/>
        </w:rPr>
        <w:t xml:space="preserve">Статья дополнена подпунктом 32-1 в соответствии с </w:t>
      </w:r>
      <w:hyperlink r:id="rId32" w:anchor="sub_id=14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33" w:anchor="sub_id=2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34" w:anchor="sub_id=1003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36" w:anchor="sub_id=1003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" w:anchor="sub_id=5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38" w:anchor="sub_id=1003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9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40" w:anchor="sub_id=1003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32-1) опасные технические устройства:</w:t>
      </w:r>
    </w:p>
    <w:p w:rsidR="00000000" w:rsidRDefault="005C3EAF">
      <w:pPr>
        <w:pStyle w:val="pj"/>
      </w:pPr>
      <w:r>
        <w:t>технические устройства, работающие под давлением более 0,07 мегаПаскаля или при температуре нагрева воды более 115 градусов Цельсия, грузоподъемные механизмы,</w:t>
      </w:r>
      <w:r>
        <w:t xml:space="preserve"> эскалаторы, фуникулеры, лифты, траволаторы, подъемники для лиц с ограниченными возможностями (лиц с инвалидностью), а также установки для бурения и ремонта скважин с глубиной бурения более двухсот метров, шахтные подъемные установки и подъемные машины, пе</w:t>
      </w:r>
      <w:r>
        <w:t>редвижные склады взрывчатых веществ и изделий на их основе, смесительно-зарядные и доставочно-зарядные машины, мобильные и стационарные установки для изготовления взрывчатых веществ и изделий на их основе, эксплуатируемые на опасных производственных объект</w:t>
      </w:r>
      <w:r>
        <w:t xml:space="preserve">ах, </w:t>
      </w:r>
      <w:r>
        <w:rPr>
          <w:rStyle w:val="s0"/>
        </w:rPr>
        <w:t>государственный контроль и надзор за которыми осуществляются</w:t>
      </w:r>
      <w:r>
        <w:t xml:space="preserve"> уполномоченным органом в области промышленной безопасности;</w:t>
      </w:r>
    </w:p>
    <w:p w:rsidR="00000000" w:rsidRDefault="005C3EAF">
      <w:pPr>
        <w:pStyle w:val="pj"/>
      </w:pPr>
      <w:r>
        <w:t>паровые и водогрейные котлы, работающие под давлением более 0,07 мегаПаскаля и (или) при температуре нагрева воды более 115 градусо</w:t>
      </w:r>
      <w:r>
        <w:t>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(лиц с инвалидностью) н</w:t>
      </w:r>
      <w:r>
        <w:t xml:space="preserve">а объектах социальной инфраструктуры, </w:t>
      </w:r>
      <w:r>
        <w:rPr>
          <w:rStyle w:val="s0"/>
        </w:rPr>
        <w:t>государственный контроль и надзор за которыми осуществляются</w:t>
      </w:r>
      <w:r>
        <w:t xml:space="preserve"> местными исполнительными органами;</w:t>
      </w:r>
    </w:p>
    <w:p w:rsidR="00000000" w:rsidRDefault="005C3EAF">
      <w:pPr>
        <w:pStyle w:val="pj"/>
      </w:pPr>
      <w:r>
        <w:t>33) спасатель - физическое лицо, прошедшее специальную подготовку и аттестованное (переаттестованное) на проведение аварий</w:t>
      </w:r>
      <w:r>
        <w:t>но-спасательных работ;</w:t>
      </w:r>
    </w:p>
    <w:p w:rsidR="00000000" w:rsidRDefault="005C3EAF">
      <w:pPr>
        <w:pStyle w:val="pji"/>
      </w:pPr>
      <w:r>
        <w:rPr>
          <w:rStyle w:val="s3"/>
        </w:rPr>
        <w:t xml:space="preserve">Подпункт 34 изложен в редакции </w:t>
      </w:r>
      <w:hyperlink r:id="rId41" w:anchor="sub_id=1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2" w:anchor="sub_id=100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34) материальные ценности - товары, необходимые для обеспечения поставленных перед уполномоченным органом в области государственного материального резерва задач, в определенных номенклатуре и объеме хранения;</w:t>
      </w:r>
    </w:p>
    <w:p w:rsidR="00000000" w:rsidRDefault="005C3EAF">
      <w:pPr>
        <w:pStyle w:val="pj"/>
      </w:pPr>
      <w:r>
        <w:t>35) поставка материальных ценност</w:t>
      </w:r>
      <w:r>
        <w:t>ей в государственный материальный резерв - закупка и (или) отгрузка (доставка) материальных ценностей в пункты хранения материальных ценностей государственного материального резерва;</w:t>
      </w:r>
    </w:p>
    <w:p w:rsidR="00000000" w:rsidRDefault="005C3EAF">
      <w:pPr>
        <w:pStyle w:val="pj"/>
      </w:pPr>
      <w:r>
        <w:t>36) закладка материальных ценностей в государственный материальный резерв</w:t>
      </w:r>
      <w:r>
        <w:t xml:space="preserve"> (далее - закладка) - принятие материальных ценностей для хранения в государственном материальном резерве;</w:t>
      </w:r>
    </w:p>
    <w:p w:rsidR="00000000" w:rsidRDefault="005C3EAF">
      <w:pPr>
        <w:pStyle w:val="pj"/>
      </w:pPr>
      <w:r>
        <w:t>37) выпуск материальных ценностей из государственного материального резерва - изъятие материальных ценностей из государственного материального резерв</w:t>
      </w:r>
      <w:r>
        <w:t>а в порядке освежения, заимствования, разбронирования;</w:t>
      </w:r>
    </w:p>
    <w:p w:rsidR="00000000" w:rsidRDefault="005C3EAF">
      <w:pPr>
        <w:pStyle w:val="pj"/>
      </w:pPr>
      <w:r>
        <w:t xml:space="preserve">38) негосударственная противопожарная служба - юридические лица, </w:t>
      </w:r>
      <w:hyperlink r:id="rId43" w:history="1">
        <w:r>
          <w:rPr>
            <w:rStyle w:val="a4"/>
          </w:rPr>
          <w:t>прошедшие аттестацию</w:t>
        </w:r>
      </w:hyperlink>
      <w:r>
        <w:t xml:space="preserve"> на право проведения работ по предупреждению и туше</w:t>
      </w:r>
      <w:r>
        <w:t>нию пожаров, обеспечению пожарной безопасности и проведению аварийно-спасательных работ в организациях, населенных пунктах и на объектах;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39 внесены изменения в соответствии с </w:t>
      </w:r>
      <w:hyperlink r:id="rId44" w:anchor="sub_id=1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 (</w:t>
      </w:r>
      <w:hyperlink r:id="rId45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39) государственный материальный резерв (далее - государственный ре</w:t>
      </w:r>
      <w:r>
        <w:t xml:space="preserve">зерв) - запас материальных ценностей, предназначенный для мобилизационных нужд, принятия мер по предупреждению и ликвидации чрезвычайных ситуаций </w:t>
      </w:r>
      <w:r>
        <w:rPr>
          <w:rStyle w:val="s0"/>
        </w:rPr>
        <w:t>природного, техногенного и социального характера</w:t>
      </w:r>
      <w:r>
        <w:t xml:space="preserve"> и их последствий, оказания регулирующего воздействия на рынок</w:t>
      </w:r>
      <w:r>
        <w:t>, помощи беженцам и гуманитарной помощи;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39-1 в соответствии с </w:t>
      </w:r>
      <w:hyperlink r:id="rId46" w:anchor="sub_id=1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5C3EAF">
      <w:pPr>
        <w:pStyle w:val="pj"/>
      </w:pPr>
      <w:r>
        <w:rPr>
          <w:rStyle w:val="s0"/>
        </w:rPr>
        <w:t>39-1) уполномоченный орган в области государстве</w:t>
      </w:r>
      <w:r>
        <w:rPr>
          <w:rStyle w:val="s0"/>
        </w:rPr>
        <w:t xml:space="preserve">нного материального резерва - </w:t>
      </w:r>
      <w:hyperlink w:anchor="sub1201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>, осуществляющий исполнительные и контрольные функции, а также руководство системой государственного материального резерва;</w:t>
      </w:r>
    </w:p>
    <w:p w:rsidR="00000000" w:rsidRDefault="005C3EAF">
      <w:pPr>
        <w:pStyle w:val="pj"/>
      </w:pPr>
      <w:r>
        <w:t>40) перемещение материальных ценност</w:t>
      </w:r>
      <w:r>
        <w:t>ей государственного материального резерва - транспортировка материальных ценностей из одного пункта хранения материальных ценностей государственного материального резерва в другой пункт, включая погрузку и разгрузку материальных ценностей;</w:t>
      </w:r>
    </w:p>
    <w:p w:rsidR="00000000" w:rsidRDefault="005C3EAF">
      <w:pPr>
        <w:pStyle w:val="pj"/>
      </w:pPr>
      <w:r>
        <w:t>41) государствен</w:t>
      </w:r>
      <w:r>
        <w:t>ная противопожарная служба - совокупность органов управления, сил и средств гражданской защиты в областях, городах республиканского значения, столице, районах, городах областного значения, предназначенных для организации предупреждения пожаров и их тушения</w:t>
      </w:r>
      <w:r>
        <w:t>, проведения аварийно-спасательных и неотложных работ, осуществления государственного контроля в области пожарной безопасности и проведения дознания по делам о преступлениях, связанных с пожарами;</w:t>
      </w:r>
    </w:p>
    <w:p w:rsidR="00000000" w:rsidRDefault="005C3EAF">
      <w:pPr>
        <w:pStyle w:val="pj"/>
      </w:pPr>
      <w:r>
        <w:t>42) подведомственная организация системы государственного р</w:t>
      </w:r>
      <w:r>
        <w:t>езерва - юридическое лицо, осуществляющее формирование и хранение материальных ценностей государственного резерва;</w:t>
      </w:r>
    </w:p>
    <w:p w:rsidR="00000000" w:rsidRDefault="005C3EAF">
      <w:pPr>
        <w:pStyle w:val="pj"/>
      </w:pPr>
      <w:r>
        <w:t>43) заимствование материальных ценностей из государственного резерва -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хранения;</w:t>
      </w:r>
    </w:p>
    <w:p w:rsidR="00000000" w:rsidRDefault="005C3EAF">
      <w:pPr>
        <w:pStyle w:val="pj"/>
      </w:pPr>
      <w:r>
        <w:t>4</w:t>
      </w:r>
      <w:r>
        <w:t>4) освежение государственного резерва -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</w:t>
      </w:r>
      <w:r>
        <w:t>емами хранения;</w:t>
      </w:r>
    </w:p>
    <w:p w:rsidR="00000000" w:rsidRDefault="005C3EAF">
      <w:pPr>
        <w:pStyle w:val="pj"/>
      </w:pPr>
      <w:r>
        <w:t>45) нормативы хранения материальных ценностей государственного резерва - технические требования по содержанию и условиям хранения материальных ценностей государственного резерва;</w:t>
      </w:r>
    </w:p>
    <w:p w:rsidR="00000000" w:rsidRDefault="005C3EAF">
      <w:pPr>
        <w:pStyle w:val="pj"/>
      </w:pPr>
      <w:r>
        <w:t>46) пункты хранения материальных ценностей государственного р</w:t>
      </w:r>
      <w:r>
        <w:t>езерва - юридические лица, осуществляющие на договорной основе хранение материальных ценностей государственного резерва и оказание услуг, связанных с хранением;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46-1 в соответствии с </w:t>
      </w:r>
      <w:hyperlink r:id="rId47" w:anchor="sub_id=1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</w:t>
      </w:r>
    </w:p>
    <w:p w:rsidR="00000000" w:rsidRDefault="005C3EAF">
      <w:pPr>
        <w:pStyle w:val="pj"/>
      </w:pPr>
      <w:r>
        <w:rPr>
          <w:rStyle w:val="s0"/>
        </w:rPr>
        <w:t xml:space="preserve">46-1) номенклатура и объемы хранения материальных ценностей государственного резерва - перечень и </w:t>
      </w:r>
      <w:r>
        <w:rPr>
          <w:rStyle w:val="s0"/>
        </w:rPr>
        <w:t>объемы материальных ценностей государственного резерва, необходимые для выполнения поставленных задач перед уполномоченным органом в области государственного материального резерва;</w:t>
      </w:r>
    </w:p>
    <w:p w:rsidR="00000000" w:rsidRDefault="005C3EAF">
      <w:pPr>
        <w:pStyle w:val="pj"/>
      </w:pPr>
      <w:r>
        <w:t>47) объект - имущество физических или юридических лиц, государственное имущ</w:t>
      </w:r>
      <w:r>
        <w:t>ество, в том числе здания, сооружения, строения, технологические установки, оборудование, агрегаты и иное имущество, к которому установлены или должны быть установлены требования в сфере гражданской защиты;</w:t>
      </w:r>
    </w:p>
    <w:p w:rsidR="00000000" w:rsidRDefault="005C3EAF">
      <w:pPr>
        <w:pStyle w:val="pji"/>
      </w:pPr>
      <w:r>
        <w:rPr>
          <w:rStyle w:val="s3"/>
        </w:rPr>
        <w:t xml:space="preserve">Подпункт 48 изложен в редакции </w:t>
      </w:r>
      <w:hyperlink r:id="rId48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49" w:anchor="sub_id=1004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48) инцидент - отказ или повреждение технических устройств,</w:t>
      </w:r>
      <w:r>
        <w:rPr>
          <w:rStyle w:val="s0"/>
        </w:rPr>
        <w:t xml:space="preserve"> применяемых на опасном производственном объекте, отклонение от параметров, обеспечивающих безопасность ведения технологического процесса, не приведшие к аварии;</w:t>
      </w:r>
    </w:p>
    <w:p w:rsidR="00000000" w:rsidRDefault="005C3EAF">
      <w:pPr>
        <w:pStyle w:val="pj"/>
      </w:pPr>
      <w:r>
        <w:t>49) оперирование - поставка, хранение и выпуск материальных ценностей государственного резерва</w:t>
      </w:r>
      <w:r>
        <w:t>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49-1 в соответствии с </w:t>
      </w:r>
      <w:hyperlink r:id="rId50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49-1) производственный контроль - мероприятия на опасном производственном объекте, напра</w:t>
      </w:r>
      <w:r>
        <w:rPr>
          <w:rStyle w:val="s0"/>
        </w:rPr>
        <w:t>вленные на обеспечение соблюдения требований промышленной безопасности, осуществляемые должностными лицами службы производственного контроля;</w:t>
      </w:r>
    </w:p>
    <w:p w:rsidR="00000000" w:rsidRDefault="005C3EAF">
      <w:pPr>
        <w:pStyle w:val="pj"/>
      </w:pPr>
      <w:r>
        <w:t xml:space="preserve">50) промышленная безопасность - состояние защищенности физических и юридических лиц, окружающей среды от вредного </w:t>
      </w:r>
      <w:r>
        <w:t>воздействия опасных производственных факторов;</w:t>
      </w:r>
    </w:p>
    <w:p w:rsidR="00000000" w:rsidRDefault="005C3EAF">
      <w:pPr>
        <w:pStyle w:val="pji"/>
      </w:pPr>
      <w:r>
        <w:rPr>
          <w:rStyle w:val="s3"/>
        </w:rPr>
        <w:t xml:space="preserve">Подпункт 51 изложен в редакции </w:t>
      </w:r>
      <w:hyperlink r:id="rId51" w:anchor="sub_id=1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2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51) аттестат на право проведения работ в области промышленной безопасности - документ, выдаваемый уполномоченным органом в области промышленной безопасности, удостоверяющий право юридического лица выполнять работы в об</w:t>
      </w:r>
      <w:r>
        <w:rPr>
          <w:rStyle w:val="s0"/>
        </w:rPr>
        <w:t>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52 изложен в редакции </w:t>
      </w:r>
      <w:hyperlink r:id="rId53" w:anchor="sub_id=1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4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52) аттестация юридических лиц на право проведения работ в области промышленной безопасности - официальное признание уполномоченным органом в области промышленной безопасности правомочий юридического лица выполнять работы в области </w:t>
      </w:r>
      <w:r>
        <w:rPr>
          <w:rStyle w:val="s0"/>
        </w:rPr>
        <w:t>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52-1 в соответствии с </w:t>
      </w:r>
      <w:hyperlink r:id="rId55" w:anchor="sub_id=1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56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57" w:anchor="sub_id=1005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52-1) профессиональная аварийно-спасательная служба в области промышленной безопасн</w:t>
      </w:r>
      <w:r>
        <w:rPr>
          <w:rStyle w:val="s0"/>
        </w:rPr>
        <w:t>ости - аварийно-спасательная служба, предназначенная для проведения горноспасательных, газоспасательных, противофонтанных работ на опасных производственных объектах;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52-2 в соответствии с </w:t>
      </w:r>
      <w:hyperlink r:id="rId58" w:anchor="sub_id=1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59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60" w:anchor="sub_id=1005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52-2) профессиональная объектовая аварийно-спасательная служба в области промышленной безопасности - аварийно-спасательная служба, являющаяся структурным подраз</w:t>
      </w:r>
      <w:r>
        <w:rPr>
          <w:rStyle w:val="s0"/>
        </w:rPr>
        <w:t>делением организации, имеющей опасные производственные объекты;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52-3 в соответствии с </w:t>
      </w:r>
      <w:hyperlink r:id="rId61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 xml:space="preserve">52-3) </w:t>
      </w:r>
      <w:hyperlink w:anchor="sub12020000" w:history="1">
        <w:r>
          <w:rPr>
            <w:rStyle w:val="a5"/>
          </w:rPr>
          <w:t>уполномоченный орган</w:t>
        </w:r>
      </w:hyperlink>
      <w:r>
        <w:rPr>
          <w:rStyle w:val="s0"/>
        </w:rPr>
        <w:t xml:space="preserve"> в области промышленной безопасности - центральный исполнительный орган, осуществляющий руководство и межотраслевую координацию, разработку и реализацию государственной политики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подпунктом 52-4 в соответствии с </w:t>
      </w:r>
      <w:hyperlink r:id="rId62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52-4) ведомство уполномоченного органа в области промышленной безопасности - ведомство центрально</w:t>
      </w:r>
      <w:r>
        <w:rPr>
          <w:rStyle w:val="s0"/>
        </w:rPr>
        <w:t>го исполнительного органа, осуществляющее реализацию государственной политики и контрольные, надзорные функции в области промышленной безопасности;</w:t>
      </w:r>
    </w:p>
    <w:p w:rsidR="00000000" w:rsidRDefault="005C3EAF">
      <w:pPr>
        <w:pStyle w:val="pj"/>
      </w:pPr>
      <w:r>
        <w:t>53) требования промышленной безопасности - специальные условия технического и (или) социального характера, у</w:t>
      </w:r>
      <w:r>
        <w:t>становленные законодательством Республики Казахстан в целях обеспечения промышленной безопасности;</w:t>
      </w:r>
    </w:p>
    <w:p w:rsidR="00000000" w:rsidRDefault="005C3EAF">
      <w:pPr>
        <w:pStyle w:val="pj"/>
      </w:pPr>
      <w:r>
        <w:t>54) пожар - неконтролируемое горение, создающее угрозу, причиняющее вред жизни и здоровью людей, материальный ущерб физическим и юридическим лицам, интересам</w:t>
      </w:r>
      <w:r>
        <w:t xml:space="preserve"> общества и государства;</w:t>
      </w:r>
    </w:p>
    <w:p w:rsidR="00000000" w:rsidRDefault="005C3EAF">
      <w:pPr>
        <w:pStyle w:val="pj"/>
      </w:pPr>
      <w:r>
        <w:t>55) добровольные противопожарные формирования - общественные объединения, создаваемые для осуществления мероприятий по предупреждению и тушению степных пожаров, а также пожаров в организациях и населенных пунктах;</w:t>
      </w:r>
    </w:p>
    <w:p w:rsidR="00000000" w:rsidRDefault="005C3EAF">
      <w:pPr>
        <w:pStyle w:val="pj"/>
      </w:pPr>
      <w:r>
        <w:t>56) гарнизон прот</w:t>
      </w:r>
      <w:r>
        <w:t>ивопожарной службы - совокупность расположенных на территории области, города республиканского значения, столицы, района, города областного значения органов управления и подразделений государственной противопожарной службы, негосударственных противопожарны</w:t>
      </w:r>
      <w:r>
        <w:t>х служб и добровольных противопожарных формирований;</w:t>
      </w:r>
    </w:p>
    <w:p w:rsidR="00000000" w:rsidRDefault="005C3EAF">
      <w:pPr>
        <w:pStyle w:val="pj"/>
      </w:pPr>
      <w:r>
        <w:t>57) пожарная безопасность - состояние защищенности людей, имущества, общества и государства от пожаров;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57-1 в соответствии с </w:t>
      </w:r>
      <w:hyperlink r:id="rId63" w:anchor="sub_id=1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</w:t>
      </w:r>
    </w:p>
    <w:p w:rsidR="00000000" w:rsidRDefault="005C3EAF">
      <w:pPr>
        <w:pStyle w:val="pj"/>
      </w:pPr>
      <w:r>
        <w:rPr>
          <w:rStyle w:val="s0"/>
        </w:rPr>
        <w:t xml:space="preserve">57-1) аудит в области пожарной безопасности - </w:t>
      </w:r>
      <w:hyperlink r:id="rId64" w:history="1">
        <w:r>
          <w:rPr>
            <w:rStyle w:val="a4"/>
          </w:rPr>
          <w:t>предпринимательская деятельн</w:t>
        </w:r>
        <w:r>
          <w:rPr>
            <w:rStyle w:val="a4"/>
          </w:rPr>
          <w:t>ость по установлению соответствия</w:t>
        </w:r>
      </w:hyperlink>
      <w:r>
        <w:rPr>
          <w:rStyle w:val="s0"/>
        </w:rPr>
        <w:t xml:space="preserve"> или несоответствия объектов требованиям пожарной безопасности;</w:t>
      </w:r>
    </w:p>
    <w:p w:rsidR="00000000" w:rsidRDefault="005C3EAF">
      <w:pPr>
        <w:pStyle w:val="pj"/>
      </w:pPr>
      <w:r>
        <w:t>58) требования пожарной безопасности - специальные условия технического и (или) социального характера, установленные законодательством Республики Казахстан в ц</w:t>
      </w:r>
      <w:r>
        <w:t>елях обеспечения пожарной безопасности;</w:t>
      </w:r>
    </w:p>
    <w:p w:rsidR="00000000" w:rsidRDefault="005C3EAF">
      <w:pPr>
        <w:pStyle w:val="pj"/>
      </w:pPr>
      <w:r>
        <w:t>59) меры пожарной безопасности - действия по выполнению требований пожарной безопасности;</w:t>
      </w:r>
    </w:p>
    <w:p w:rsidR="00000000" w:rsidRDefault="005C3EAF">
      <w:pPr>
        <w:pStyle w:val="pj"/>
      </w:pPr>
      <w:r>
        <w:t>60) пожарное депо - территория, здания и сооружения, предназначенные для размещения пожарной и специальной техники, пожарно-те</w:t>
      </w:r>
      <w:r>
        <w:t>хнического вооружения, их технического обслуживания, включая служебные, вспомогательные помещения для личного состава и пункта связи подразделения противопожарной службы;</w:t>
      </w:r>
    </w:p>
    <w:p w:rsidR="00000000" w:rsidRDefault="005C3EAF">
      <w:pPr>
        <w:pStyle w:val="pj"/>
      </w:pPr>
      <w:r>
        <w:t>61) пожарно-техническая продукция - продукция, предназначенная для обеспечения пожарн</w:t>
      </w:r>
      <w:r>
        <w:t>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программное обеспечение и базы данных, а также иные средства предупреждения и тушения пожаров;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61-1 в соответствии с </w:t>
      </w:r>
      <w:hyperlink r:id="rId65" w:anchor="sub_id=1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</w:t>
      </w:r>
    </w:p>
    <w:p w:rsidR="00000000" w:rsidRDefault="005C3EAF">
      <w:pPr>
        <w:pStyle w:val="pj"/>
      </w:pPr>
      <w:r>
        <w:rPr>
          <w:rStyle w:val="s0"/>
        </w:rPr>
        <w:t xml:space="preserve">61-1) экспертная организация - организация, аккредитованная в </w:t>
      </w:r>
      <w:hyperlink r:id="rId66" w:history="1">
        <w:r>
          <w:rPr>
            <w:rStyle w:val="a4"/>
          </w:rPr>
          <w:t>установленном порядке</w:t>
        </w:r>
      </w:hyperlink>
      <w:r>
        <w:rPr>
          <w:rStyle w:val="s0"/>
        </w:rPr>
        <w:t xml:space="preserve"> на осуществление деятельности по аудиту в области пожарной безопасности;</w:t>
      </w:r>
    </w:p>
    <w:p w:rsidR="00000000" w:rsidRDefault="005C3EAF">
      <w:pPr>
        <w:pStyle w:val="pj"/>
      </w:pPr>
      <w:r>
        <w:t xml:space="preserve">62) чрезвычайные ситуации природного характера - чрезвычайные ситуации, сложившиеся в результате опасных природных явлений </w:t>
      </w:r>
      <w:r>
        <w:t>(геофизического, геологического, метеорологического, агрометеорологического, гидрогеологического опасного явления), природных пожаров, эпидемий, поражения сельскохозяйственных растений и лесов болезнями и вредителями;</w:t>
      </w:r>
    </w:p>
    <w:p w:rsidR="00000000" w:rsidRDefault="005C3EAF">
      <w:pPr>
        <w:pStyle w:val="pji"/>
      </w:pPr>
      <w:r>
        <w:rPr>
          <w:rStyle w:val="s3"/>
        </w:rPr>
        <w:t>Статья дополнена подпунктом 62-1 в соо</w:t>
      </w:r>
      <w:r>
        <w:rPr>
          <w:rStyle w:val="s3"/>
        </w:rPr>
        <w:t xml:space="preserve">тветствии с </w:t>
      </w:r>
      <w:hyperlink r:id="rId67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62-1) горноспасательные работы - действия, проводимые в шахтах, рудниках, карьерах и разрезах с применением специальной техники, аппаратуры и оборудования, направленные на спасение людей и ликвидацию аварий, оказание первой помощи пострадавшим и их транспо</w:t>
      </w:r>
      <w:r>
        <w:rPr>
          <w:rStyle w:val="s0"/>
        </w:rPr>
        <w:t>ртировку, тушение пожаров под землей и на поверхности в пределах горного отвода, инертизацию взрывоопасной атмосферы, разборку завалов, возведение перемычек, устройство крепи, ликвидацию затоплений, и иные действия, необходимые для устранения опасных произ</w:t>
      </w:r>
      <w:r>
        <w:rPr>
          <w:rStyle w:val="s0"/>
        </w:rPr>
        <w:t>водственных факторов;</w:t>
      </w:r>
    </w:p>
    <w:p w:rsidR="00000000" w:rsidRDefault="005C3EAF">
      <w:pPr>
        <w:pStyle w:val="pj"/>
      </w:pPr>
      <w:r>
        <w:t>63) технический руководитель - специалист, осуществляющий руководство технологическим процессом;</w:t>
      </w:r>
    </w:p>
    <w:p w:rsidR="00000000" w:rsidRDefault="005C3EAF">
      <w:pPr>
        <w:pStyle w:val="pj"/>
      </w:pPr>
      <w:r>
        <w:t>64) технические устройства - машины, оборудование и иные конструкции;</w:t>
      </w:r>
    </w:p>
    <w:p w:rsidR="00000000" w:rsidRDefault="005C3EAF">
      <w:pPr>
        <w:pStyle w:val="pj"/>
      </w:pPr>
      <w:r>
        <w:t>65) чрезвычайные ситуации техногенного характера - чрезвычайные сит</w:t>
      </w:r>
      <w:r>
        <w:t>уации, вызванные вредным воздействием опасных производственных факторов, транспортными и другими авариями, пожарами (взрывами), авариями с выбросами (угрозой выброса) сильнодействующих ядовитых, радиоактивных и биологически опасных веществ, внезапным обруш</w:t>
      </w:r>
      <w:r>
        <w:t>ением зданий и сооружений, прорывами плотин, авариями на электроэнергетических и коммуникационных системах жизнеобеспечения, очистных сооружениях;</w:t>
      </w:r>
    </w:p>
    <w:p w:rsidR="00000000" w:rsidRDefault="005C3EAF">
      <w:pPr>
        <w:pStyle w:val="pj"/>
      </w:pPr>
      <w:r>
        <w:t>66) чрезвычайная ситуация - обстановка на определенной территории, сложившаяся в результате аварии, пожара, в</w:t>
      </w:r>
      <w:r>
        <w:t>редного воздействия опасных производственных факторов, опасного природного явления, катастрофы, стихийного или иного бедствия, которые могут повлечь или повлекли за собой человеческие жертвы, вред здоровью людей или окружающей среде, значительный материаль</w:t>
      </w:r>
      <w:r>
        <w:t>ный ущерб и нарушение условий жизнедеятельности людей;</w:t>
      </w:r>
    </w:p>
    <w:p w:rsidR="00000000" w:rsidRDefault="005C3EAF">
      <w:pPr>
        <w:pStyle w:val="pj"/>
      </w:pPr>
      <w:r>
        <w:t>67) зона чрезвычайной ситуации - территория, на которой сложилась чрезвычайная ситуация;</w:t>
      </w:r>
    </w:p>
    <w:p w:rsidR="00000000" w:rsidRDefault="005C3EAF">
      <w:pPr>
        <w:pStyle w:val="pj"/>
      </w:pPr>
      <w:r>
        <w:t>68) руководитель ликвидации чрезвычайной ситуации - главное распорядительное и ответственное лицо, руководящее р</w:t>
      </w:r>
      <w:r>
        <w:t>аботами по ликвидации чрезвычайной ситуации;</w:t>
      </w:r>
    </w:p>
    <w:p w:rsidR="00000000" w:rsidRDefault="005C3EAF">
      <w:pPr>
        <w:pStyle w:val="pj"/>
      </w:pPr>
      <w:r>
        <w:t>69) жизнеобеспечение населения в чрезвычайных ситуациях - совокупность взаимосвязанных по времени, ресурсам и месту проведения силами и средствами гражданской защиты мероприятий, направленных на создание и подде</w:t>
      </w:r>
      <w:r>
        <w:t>ржание условий, минимально необходимых для сохранения жизни и поддержания здоровья людей в зонах чрезвычайных ситуаций, на маршрутах эвакуации и в местах размещения эвакуируемых;</w:t>
      </w:r>
    </w:p>
    <w:p w:rsidR="00000000" w:rsidRDefault="005C3EAF">
      <w:pPr>
        <w:pStyle w:val="pj"/>
      </w:pPr>
      <w:r>
        <w:t>70) ликвидация чрезвычайных ситуаций - проведение аварийно-спасательных и нео</w:t>
      </w:r>
      <w:r>
        <w:t>тложных работ;</w:t>
      </w:r>
    </w:p>
    <w:p w:rsidR="00000000" w:rsidRDefault="005C3EAF">
      <w:pPr>
        <w:pStyle w:val="pj"/>
      </w:pPr>
      <w:r>
        <w:t>71) неотложные работы при ликвидации чрезвычайных ситуаций (далее - неотложные работы) - деятельность по всестороннему обеспечению аварийно-спасательных работ, созданию условий, необходимых для сохранения жизни и здоровья людей;</w:t>
      </w:r>
    </w:p>
    <w:p w:rsidR="00000000" w:rsidRDefault="005C3EAF">
      <w:pPr>
        <w:pStyle w:val="pj"/>
      </w:pPr>
      <w:r>
        <w:t>72) предупре</w:t>
      </w:r>
      <w:r>
        <w:t>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жизни и здоровья людей, снижение размеров материальных потер</w:t>
      </w:r>
      <w:r>
        <w:t>ь в случае их возникновения;</w:t>
      </w:r>
    </w:p>
    <w:p w:rsidR="00000000" w:rsidRDefault="005C3EAF">
      <w:pPr>
        <w:pStyle w:val="pj"/>
      </w:pPr>
      <w:r>
        <w:t>73) ликвидация последствий чрезвычайных ситуаций - мероприятия, проводимые по восстановлению инженерной инфраструктуры, жилья, окружающей среды, оказанию социально-реабилитационной помощи населению, возмещение вреда (ущерба), п</w:t>
      </w:r>
      <w:r>
        <w:t>ричиненного физическим и юридическим лицам вследствие чрезвычайных ситуаций;</w:t>
      </w:r>
    </w:p>
    <w:p w:rsidR="00000000" w:rsidRDefault="005C3EAF">
      <w:pPr>
        <w:pStyle w:val="pj"/>
      </w:pPr>
      <w:r>
        <w:t xml:space="preserve">74) классификация чрезвычайных ситуаций - порядок отнесения чрезвычайных ситуаций к </w:t>
      </w:r>
      <w:hyperlink r:id="rId68" w:history="1">
        <w:r>
          <w:rPr>
            <w:rStyle w:val="a5"/>
          </w:rPr>
          <w:t>классам, установленным в соотв</w:t>
        </w:r>
        <w:r>
          <w:rPr>
            <w:rStyle w:val="a5"/>
          </w:rPr>
          <w:t>етствии с их опасностью</w:t>
        </w:r>
      </w:hyperlink>
      <w:r>
        <w:t xml:space="preserve"> для жизни и здоровья человека, нарушением условий жизнедеятельности, размером ущерба (вреда);</w:t>
      </w:r>
    </w:p>
    <w:p w:rsidR="00000000" w:rsidRDefault="005C3EAF">
      <w:pPr>
        <w:pStyle w:val="pj"/>
      </w:pPr>
      <w:r>
        <w:t>75) объект жизнеобеспечения - организации здравоохранения, телекоммуникаций, связи, газоснабжения, энергоснабжения, теплоснабжения, водосн</w:t>
      </w:r>
      <w:r>
        <w:t>абжения и водоотведения, при прекращении (приостановке) эксплуатации зданий, сооружений, технологических установок и агрегатов которых нарушается деятельность социальной и инженерной инфраструктур населенных пунктов и территорий;</w:t>
      </w:r>
    </w:p>
    <w:p w:rsidR="00000000" w:rsidRDefault="005C3EAF">
      <w:pPr>
        <w:pStyle w:val="pj"/>
      </w:pPr>
      <w:r>
        <w:t>76) авиация уполномоченног</w:t>
      </w:r>
      <w:r>
        <w:t>о органа - воздушно-транспортные средства, используемые для решения задач гражданской защиты;</w:t>
      </w:r>
    </w:p>
    <w:p w:rsidR="00000000" w:rsidRDefault="005C3EAF">
      <w:pPr>
        <w:pStyle w:val="pji"/>
      </w:pPr>
      <w:r>
        <w:rPr>
          <w:rStyle w:val="s3"/>
        </w:rPr>
        <w:t xml:space="preserve">Подпункт 77 изложен в редакции </w:t>
      </w:r>
      <w:hyperlink r:id="rId6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28.12.18 г. № 211-VI (</w:t>
      </w:r>
      <w:hyperlink r:id="rId70" w:anchor="sub_id=1077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77) оперативный резерв уполномоченного органа - запасы техники и материальных ценностей, в том числе лекарственных средств и медицинских изделий, в определенных номенклату</w:t>
      </w:r>
      <w:r>
        <w:rPr>
          <w:rStyle w:val="s0"/>
        </w:rPr>
        <w:t>ре и объеме;</w:t>
      </w:r>
    </w:p>
    <w:p w:rsidR="00000000" w:rsidRDefault="005C3EAF">
      <w:pPr>
        <w:pStyle w:val="pj"/>
      </w:pPr>
      <w:r>
        <w:t>78) служба экстренной медицинской и психологической помощи уполномоченного органа - профессиональная медицинская аварийно-спасательная служба, предназначенная для проведения неотложных работ по оказанию медицинской и психологической помощи нас</w:t>
      </w:r>
      <w:r>
        <w:t>елению, находящемуся в зоне чрезвычайной ситуации, сохранения, восстановления и реабилитации здоровья участников ликвидации чрезвычайных ситуаций;</w:t>
      </w:r>
    </w:p>
    <w:p w:rsidR="00000000" w:rsidRDefault="005C3EAF">
      <w:pPr>
        <w:pStyle w:val="pj"/>
      </w:pPr>
      <w:r>
        <w:t>79) эвакуационные мероприятия - рассредоточение работников организаций, отнесенных к категориям по гражданской обороне, эвакуация населения и материальных средств из городов и зон чрезвычайной ситуации в мирное и военное время.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bookmarkStart w:id="6" w:name="SUB20000"/>
      <w:bookmarkEnd w:id="6"/>
      <w:r>
        <w:rPr>
          <w:rStyle w:val="s1"/>
        </w:rPr>
        <w:t>Статья 2. Законодательство</w:t>
      </w:r>
      <w:r>
        <w:rPr>
          <w:rStyle w:val="s1"/>
        </w:rPr>
        <w:t xml:space="preserve"> Республики Казахстан о гражданской защите</w:t>
      </w:r>
    </w:p>
    <w:p w:rsidR="00000000" w:rsidRDefault="005C3EAF">
      <w:pPr>
        <w:pStyle w:val="pj"/>
      </w:pPr>
      <w:r>
        <w:t xml:space="preserve">1. Законодательство Республики Казахстан о гражданской защите основывается на </w:t>
      </w:r>
      <w:hyperlink r:id="rId71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настоящего Закона и </w:t>
      </w:r>
      <w:hyperlink r:id="rId72" w:history="1">
        <w:r>
          <w:rPr>
            <w:rStyle w:val="a4"/>
          </w:rPr>
          <w:t>иных нормативных правовых актов</w:t>
        </w:r>
      </w:hyperlink>
      <w:r>
        <w:t xml:space="preserve"> Республики Казахстан.</w:t>
      </w:r>
    </w:p>
    <w:p w:rsidR="00000000" w:rsidRDefault="005C3EAF">
      <w:pPr>
        <w:pStyle w:val="pj"/>
      </w:pPr>
      <w:r>
        <w:t xml:space="preserve">2. Правовое регулирование в области охраны труда, </w:t>
      </w:r>
      <w:hyperlink r:id="rId73" w:anchor="sub_id=40300" w:history="1">
        <w:r>
          <w:rPr>
            <w:rStyle w:val="a5"/>
          </w:rPr>
          <w:t>экологичес</w:t>
        </w:r>
        <w:r>
          <w:rPr>
            <w:rStyle w:val="a5"/>
          </w:rPr>
          <w:t>кой безопасности</w:t>
        </w:r>
      </w:hyperlink>
      <w:r>
        <w:t>, безопасности при использовании космического пространства, уничтожении химического и ядерного оружия, использовании и утилизации боеприпасов, безопасности движения по автомобильным и железным дорогам, безопасности движения внутреннего водн</w:t>
      </w:r>
      <w:r>
        <w:t>ого транспорта, безопасности объектов энергетики, безопасности полетов воздушного транспорта, безопасности водохозяйственных систем и сооружений, а также чрезвычайных ситуаций социального характера осуществляется специальным законодательством Республики Ка</w:t>
      </w:r>
      <w:r>
        <w:t>захстан.</w:t>
      </w:r>
    </w:p>
    <w:p w:rsidR="00000000" w:rsidRDefault="005C3EAF">
      <w:pPr>
        <w:pStyle w:val="pj"/>
      </w:pPr>
      <w:r>
        <w:t>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c"/>
      </w:pPr>
      <w:bookmarkStart w:id="7" w:name="SUB30000"/>
      <w:bookmarkEnd w:id="7"/>
      <w:r>
        <w:rPr>
          <w:rStyle w:val="s1"/>
        </w:rPr>
        <w:t>Глава 2. ГОСУДАРСТВЕННАЯ СИСТЕМА ГРАЖДАНСКОЙ ЗАЩИ</w:t>
      </w:r>
      <w:r>
        <w:rPr>
          <w:rStyle w:val="s1"/>
        </w:rPr>
        <w:t>ТЫ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3. Основные задачи и принципы гражданской защиты</w:t>
      </w:r>
    </w:p>
    <w:p w:rsidR="00000000" w:rsidRDefault="005C3EAF">
      <w:pPr>
        <w:pStyle w:val="pj"/>
      </w:pPr>
      <w:r>
        <w:t>1. Основными задачами гражданской защиты являются:</w:t>
      </w:r>
    </w:p>
    <w:p w:rsidR="00000000" w:rsidRDefault="005C3EAF">
      <w:pPr>
        <w:pStyle w:val="pj"/>
      </w:pPr>
      <w:r>
        <w:t>1) предупреждение и ликвидация чрезвычайных ситуаций и их последствий;</w:t>
      </w:r>
    </w:p>
    <w:p w:rsidR="00000000" w:rsidRDefault="005C3EAF">
      <w:pPr>
        <w:pStyle w:val="pj"/>
      </w:pPr>
      <w:r>
        <w:t>2) спасение и эвакуация людей при возникновении чрезвычайных ситуаций пут</w:t>
      </w:r>
      <w:r>
        <w:t>ем проведения аварийно-спасательных и неотложных работ в мирное и военное время;</w:t>
      </w:r>
    </w:p>
    <w:p w:rsidR="00000000" w:rsidRDefault="005C3EAF">
      <w:pPr>
        <w:pStyle w:val="pj"/>
      </w:pPr>
      <w:r>
        <w:t>3) создание сил гражданской защиты, их подготовка и поддержание в постоянной готовности;</w:t>
      </w:r>
    </w:p>
    <w:p w:rsidR="00000000" w:rsidRDefault="005C3EAF">
      <w:pPr>
        <w:pStyle w:val="pj"/>
      </w:pPr>
      <w:r>
        <w:t>4) подготовка специалистов центральных и местных исполнительных органов, организаций и</w:t>
      </w:r>
      <w:r>
        <w:t xml:space="preserve"> обучение населения;</w:t>
      </w:r>
    </w:p>
    <w:p w:rsidR="00000000" w:rsidRDefault="005C3EAF">
      <w:pPr>
        <w:pStyle w:val="pj"/>
      </w:pPr>
      <w:r>
        <w:t>5) накопление и поддержание в готовности необходимого фонда защитных сооружений, запасов средств индивидуальной защиты и другого имущества гражданской обороны;</w:t>
      </w:r>
    </w:p>
    <w:p w:rsidR="00000000" w:rsidRDefault="005C3EAF">
      <w:pPr>
        <w:pStyle w:val="pj"/>
      </w:pPr>
      <w:r>
        <w:t>6) информирование и оповещение населения, органов управления гражданской за</w:t>
      </w:r>
      <w:r>
        <w:t>щиты заблаговременно при наличии прогноза об угрозе возникновения чрезвычайной ситуации и (или) оперативно при возникновении чрезвычайной ситуации;</w:t>
      </w:r>
    </w:p>
    <w:p w:rsidR="00000000" w:rsidRDefault="005C3EAF">
      <w:pPr>
        <w:pStyle w:val="pj"/>
      </w:pPr>
      <w:r>
        <w:t xml:space="preserve">7) защита продовольствия, водоисточников (мест водозабора для хозяйственно-питьевых целей), пищевого сырья, </w:t>
      </w:r>
      <w:r>
        <w:t>фуража, животных и растений от радиоактивного, химического, бактериологического (биологического) заражения, эпизоотии и эпифитотий;</w:t>
      </w:r>
    </w:p>
    <w:p w:rsidR="00000000" w:rsidRDefault="005C3EAF">
      <w:pPr>
        <w:pStyle w:val="pj"/>
      </w:pPr>
      <w:r>
        <w:t>8) обеспечение промышленной и пожарной безопасности;</w:t>
      </w:r>
    </w:p>
    <w:p w:rsidR="00000000" w:rsidRDefault="005C3EAF">
      <w:pPr>
        <w:pStyle w:val="pj"/>
      </w:pPr>
      <w:r>
        <w:t>9) создание, развитие и поддержание в постоянной готовности систем опов</w:t>
      </w:r>
      <w:r>
        <w:t>ещения и связи;</w:t>
      </w:r>
    </w:p>
    <w:p w:rsidR="00000000" w:rsidRDefault="005C3EAF">
      <w:pPr>
        <w:pStyle w:val="pj"/>
      </w:pPr>
      <w:r>
        <w:t>10) мониторинг, разработка и реализация мероприятий по снижению воздействия или ликвидации опасных факторов современных средств поражения;</w:t>
      </w:r>
    </w:p>
    <w:p w:rsidR="00000000" w:rsidRDefault="005C3EAF">
      <w:pPr>
        <w:pStyle w:val="pj"/>
      </w:pPr>
      <w:r>
        <w:t>11) обеспечение формирования, хранения и использования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 xml:space="preserve">См.также: </w:t>
      </w:r>
      <w:hyperlink r:id="rId74" w:anchor="sub_id=100" w:history="1">
        <w:r>
          <w:rPr>
            <w:rStyle w:val="a5"/>
            <w:i/>
            <w:iCs/>
          </w:rPr>
          <w:t>Комплексный план</w:t>
        </w:r>
      </w:hyperlink>
      <w:r>
        <w:rPr>
          <w:rStyle w:val="s3"/>
        </w:rPr>
        <w:t xml:space="preserve"> первоочередных мер в сфере гражданской защиты на 2023 - 2027 годы</w:t>
      </w:r>
    </w:p>
    <w:p w:rsidR="00000000" w:rsidRDefault="005C3EAF">
      <w:pPr>
        <w:pStyle w:val="pj"/>
      </w:pPr>
      <w:r>
        <w:t>2. Основными принципами гражданской защиты являются:</w:t>
      </w:r>
    </w:p>
    <w:p w:rsidR="00000000" w:rsidRDefault="005C3EAF">
      <w:pPr>
        <w:pStyle w:val="pj"/>
      </w:pPr>
      <w:r>
        <w:t>1) организация системы гражданской защиты по терр</w:t>
      </w:r>
      <w:r>
        <w:t>иториально-отраслевому принципу;</w:t>
      </w:r>
    </w:p>
    <w:p w:rsidR="00000000" w:rsidRDefault="005C3EAF">
      <w:pPr>
        <w:pStyle w:val="pj"/>
      </w:pPr>
      <w:r>
        <w:t>2) минимизация угроз и ущерба гражданам и обществу от чрезвычайных ситуаций;</w:t>
      </w:r>
    </w:p>
    <w:p w:rsidR="00000000" w:rsidRDefault="005C3EAF">
      <w:pPr>
        <w:pStyle w:val="pj"/>
      </w:pPr>
      <w:r>
        <w:t>3) постоянная готовность сил и средств гражданской защиты к оперативному реагированию на чрезвычайные ситуации, гражданской обороне и проведению а</w:t>
      </w:r>
      <w:r>
        <w:t>варийно-спасательных и неотложных работ;</w:t>
      </w:r>
    </w:p>
    <w:p w:rsidR="00000000" w:rsidRDefault="005C3EAF">
      <w:pPr>
        <w:pStyle w:val="pj"/>
      </w:pPr>
      <w:r>
        <w:t>4) гласность и информирование населения и организаций о прогнозируемых и возникших чрезвычайных ситуациях, принятых мерах по их предупреждению и ликвидации, включая ликвидацию их последствий;</w:t>
      </w:r>
    </w:p>
    <w:p w:rsidR="00000000" w:rsidRDefault="005C3EAF">
      <w:pPr>
        <w:pStyle w:val="pj"/>
      </w:pPr>
      <w:r>
        <w:t>5) оправданный риск и обеспечение безопасности при проведении аварийно-спасательных и неотложных работ.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8" w:name="SUB40000"/>
      <w:bookmarkEnd w:id="8"/>
      <w:r>
        <w:rPr>
          <w:rStyle w:val="s1"/>
        </w:rPr>
        <w:t>Статья 4. Государственная система гражданской защиты</w:t>
      </w:r>
    </w:p>
    <w:p w:rsidR="00000000" w:rsidRDefault="005C3EAF">
      <w:pPr>
        <w:pStyle w:val="pj"/>
      </w:pPr>
      <w:r>
        <w:t>1. Государственная система гражданской защиты состоит из территориальных и отраслевых подсистем.</w:t>
      </w:r>
    </w:p>
    <w:p w:rsidR="00000000" w:rsidRDefault="005C3EAF">
      <w:pPr>
        <w:pStyle w:val="pj"/>
      </w:pPr>
      <w:r>
        <w:t>Территориальные подсистемы создаются на областном, городском и районном уровнях для предупреждения и ликвидации чрезвычайных ситуаций и их последствий, выполнения мероприятий гражданской обороны в пределах их территорий и состоят из звеньев, соответствующи</w:t>
      </w:r>
      <w:r>
        <w:t>х административно-территориальному делению этих территорий.</w:t>
      </w:r>
    </w:p>
    <w:p w:rsidR="00000000" w:rsidRDefault="005C3EAF">
      <w:pPr>
        <w:pStyle w:val="pj"/>
      </w:pPr>
      <w:r>
        <w:t>Отраслевые подсистемы создаются центральными исполнительными органами для организации работы по выполнению мероприятий гражданской защиты в пределах своей компетенции.</w:t>
      </w:r>
    </w:p>
    <w:p w:rsidR="00000000" w:rsidRDefault="005C3EAF">
      <w:pPr>
        <w:pStyle w:val="pj"/>
      </w:pPr>
      <w:r>
        <w:t>2. Государственная система г</w:t>
      </w:r>
      <w:r>
        <w:t>ражданской защиты имеет три уровня: республиканский, территориальный и объектовый. Каждый уровень, за исключением объектового, включает:</w:t>
      </w:r>
    </w:p>
    <w:p w:rsidR="00000000" w:rsidRDefault="005C3EAF">
      <w:pPr>
        <w:pStyle w:val="pj"/>
      </w:pPr>
      <w:r>
        <w:t xml:space="preserve">органы управления гражданской защиты; </w:t>
      </w:r>
    </w:p>
    <w:p w:rsidR="00000000" w:rsidRDefault="005C3EAF">
      <w:pPr>
        <w:pStyle w:val="pj"/>
      </w:pPr>
      <w:r>
        <w:t xml:space="preserve">пункты управления, оперативно-дежурные службы; </w:t>
      </w:r>
    </w:p>
    <w:p w:rsidR="00000000" w:rsidRDefault="005C3EAF">
      <w:pPr>
        <w:pStyle w:val="pj"/>
      </w:pPr>
      <w:r>
        <w:t>консультативно-совещательные орг</w:t>
      </w:r>
      <w:r>
        <w:t xml:space="preserve">аны - </w:t>
      </w:r>
      <w:hyperlink r:id="rId75" w:history="1">
        <w:r>
          <w:rPr>
            <w:rStyle w:val="a4"/>
          </w:rPr>
          <w:t>комиссии по предупреждению и ликвидации чрезвычайных ситуаций</w:t>
        </w:r>
      </w:hyperlink>
      <w:r>
        <w:t xml:space="preserve">; </w:t>
      </w:r>
    </w:p>
    <w:p w:rsidR="00000000" w:rsidRDefault="005C3EAF">
      <w:pPr>
        <w:pStyle w:val="pj"/>
      </w:pPr>
      <w:r>
        <w:t xml:space="preserve">силы и средства гражданской защиты; </w:t>
      </w:r>
    </w:p>
    <w:p w:rsidR="00000000" w:rsidRDefault="005C3EAF">
      <w:pPr>
        <w:pStyle w:val="pj"/>
      </w:pPr>
      <w:r>
        <w:t>системы связи, оповещения и информационного обеспечения.</w:t>
      </w:r>
    </w:p>
    <w:p w:rsidR="00000000" w:rsidRDefault="005C3EAF">
      <w:pPr>
        <w:pStyle w:val="pj"/>
      </w:pPr>
      <w:r>
        <w:t>3. Руководство государст</w:t>
      </w:r>
      <w:r>
        <w:t>венной системой гражданской защиты осуществляют:</w:t>
      </w:r>
    </w:p>
    <w:p w:rsidR="00000000" w:rsidRDefault="005C3EAF">
      <w:pPr>
        <w:pStyle w:val="pj"/>
      </w:pPr>
      <w:r>
        <w:t>1) на республиканском уровне - Правительство Республики Казахстан;</w:t>
      </w:r>
    </w:p>
    <w:p w:rsidR="00000000" w:rsidRDefault="005C3EAF">
      <w:pPr>
        <w:pStyle w:val="pj"/>
      </w:pPr>
      <w:r>
        <w:t>2) на территориальном уровне - акимы соответствующих административно-территориальных единиц;</w:t>
      </w:r>
    </w:p>
    <w:p w:rsidR="00000000" w:rsidRDefault="005C3EAF">
      <w:pPr>
        <w:pStyle w:val="pj"/>
      </w:pPr>
      <w:r>
        <w:t>3) на объектовом уровне - руководители организа</w:t>
      </w:r>
      <w:r>
        <w:t>ций;</w:t>
      </w:r>
    </w:p>
    <w:p w:rsidR="00000000" w:rsidRDefault="005C3EAF">
      <w:pPr>
        <w:pStyle w:val="pj"/>
      </w:pPr>
      <w:r>
        <w:t>4) в отраслевых подсистемах - руководители центральных исполнительных органов.</w:t>
      </w:r>
    </w:p>
    <w:p w:rsidR="00000000" w:rsidRDefault="005C3EAF">
      <w:pPr>
        <w:pStyle w:val="pj"/>
      </w:pPr>
      <w:r>
        <w:t xml:space="preserve">4. Органами управления гражданской защиты являются: </w:t>
      </w:r>
    </w:p>
    <w:p w:rsidR="00000000" w:rsidRDefault="005C3EAF">
      <w:pPr>
        <w:pStyle w:val="pj"/>
      </w:pPr>
      <w:r>
        <w:t>1) на республиканском уровне:</w:t>
      </w:r>
    </w:p>
    <w:p w:rsidR="00000000" w:rsidRDefault="005C3EAF">
      <w:pPr>
        <w:pStyle w:val="pj"/>
      </w:pPr>
      <w:r>
        <w:t>уполномоченный орган;</w:t>
      </w:r>
    </w:p>
    <w:p w:rsidR="00000000" w:rsidRDefault="005C3EAF">
      <w:pPr>
        <w:pStyle w:val="pj"/>
      </w:pPr>
      <w:r>
        <w:t>центральные исполнительные органы Республики Казахстан в отраслевых</w:t>
      </w:r>
      <w:r>
        <w:t xml:space="preserve"> подсистемах;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76" w:anchor="sub_id=14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77" w:anchor="sub_id=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2) на территориальном уровне: </w:t>
      </w:r>
    </w:p>
    <w:p w:rsidR="00000000" w:rsidRDefault="005C3EAF">
      <w:pPr>
        <w:pStyle w:val="pj"/>
      </w:pPr>
      <w:r>
        <w:t xml:space="preserve">местные исполнительные органы; </w:t>
      </w:r>
    </w:p>
    <w:p w:rsidR="00000000" w:rsidRDefault="005C3EAF">
      <w:pPr>
        <w:pStyle w:val="pj"/>
      </w:pPr>
      <w:r>
        <w:rPr>
          <w:rStyle w:val="s0"/>
        </w:rPr>
        <w:t>территориальные подразделения ведомства уполномоченного органа;</w:t>
      </w:r>
    </w:p>
    <w:p w:rsidR="00000000" w:rsidRDefault="005C3EAF">
      <w:pPr>
        <w:pStyle w:val="pj"/>
      </w:pPr>
      <w:r>
        <w:t xml:space="preserve">территориальные подразделения </w:t>
      </w:r>
      <w:r>
        <w:t>центральных исполнительных органов Республики Казахстан в отраслевых подсистемах;</w:t>
      </w:r>
    </w:p>
    <w:p w:rsidR="00000000" w:rsidRDefault="005C3EAF">
      <w:pPr>
        <w:pStyle w:val="pj"/>
      </w:pPr>
      <w:r>
        <w:t>3) на объектовом уровне - руководители организаций.</w:t>
      </w:r>
    </w:p>
    <w:p w:rsidR="00000000" w:rsidRDefault="005C3EAF">
      <w:pPr>
        <w:pStyle w:val="pj"/>
      </w:pPr>
      <w:r>
        <w:t>5. Государственное управление в системе гражданской защиты осуществляется путем задействования всех уровней государственно</w:t>
      </w:r>
      <w:r>
        <w:t>й системы гражданской защиты.</w:t>
      </w:r>
    </w:p>
    <w:p w:rsidR="00000000" w:rsidRDefault="005C3EAF">
      <w:pPr>
        <w:pStyle w:val="pj"/>
      </w:pPr>
      <w:r>
        <w:t>Устанавливаются следующие режимы функционирования государственной системы гражданской защиты в мирное время:</w:t>
      </w:r>
    </w:p>
    <w:p w:rsidR="00000000" w:rsidRDefault="005C3EAF">
      <w:pPr>
        <w:pStyle w:val="pj"/>
      </w:pPr>
      <w:r>
        <w:t>1) режим повседневной деятельности - порядок функционирования государственной системы гражданской защиты, ее территориальных и отраслевых подсистем на подведомственной территории, характеризующейся отсутствием угрозы возникновения чрезвычайных ситуаций.</w:t>
      </w:r>
    </w:p>
    <w:p w:rsidR="00000000" w:rsidRDefault="005C3EAF">
      <w:pPr>
        <w:pStyle w:val="pj"/>
      </w:pPr>
      <w:r>
        <w:t xml:space="preserve">В </w:t>
      </w:r>
      <w:r>
        <w:t>режиме повседневной деятельности органами управления гражданской защиты проводятся следующие мероприятия:</w:t>
      </w:r>
    </w:p>
    <w:p w:rsidR="00000000" w:rsidRDefault="005C3EAF">
      <w:pPr>
        <w:pStyle w:val="pj"/>
      </w:pPr>
      <w:r>
        <w:t>прогнозирование чрезвычайных ситуаций;</w:t>
      </w:r>
    </w:p>
    <w:p w:rsidR="00000000" w:rsidRDefault="005C3EAF">
      <w:pPr>
        <w:pStyle w:val="pj"/>
      </w:pPr>
      <w:r>
        <w:t>сбор, обработка и обмен информацией о защите населения, объектов и территорий от чрезвычайных ситуаций;</w:t>
      </w:r>
    </w:p>
    <w:p w:rsidR="00000000" w:rsidRDefault="005C3EAF">
      <w:pPr>
        <w:pStyle w:val="pj"/>
      </w:pPr>
      <w:r>
        <w:t>разрабо</w:t>
      </w:r>
      <w:r>
        <w:t>тка планов действий по ликвидации чрезвычайных ситуаций;</w:t>
      </w:r>
    </w:p>
    <w:p w:rsidR="00000000" w:rsidRDefault="005C3EAF">
      <w:pPr>
        <w:pStyle w:val="pj"/>
      </w:pPr>
      <w:r>
        <w:t>разработка и реализация мер по предупреждению чрезвычайных ситуаций;</w:t>
      </w:r>
    </w:p>
    <w:p w:rsidR="00000000" w:rsidRDefault="005C3EAF">
      <w:pPr>
        <w:pStyle w:val="pj"/>
      </w:pPr>
      <w:r>
        <w:t>планирование действий органов управления и сил гражданской защиты, организация подготовки и обеспечения их деятельности;</w:t>
      </w:r>
    </w:p>
    <w:p w:rsidR="00000000" w:rsidRDefault="005C3EAF">
      <w:pPr>
        <w:pStyle w:val="pj"/>
      </w:pPr>
      <w:r>
        <w:t>подготовк</w:t>
      </w:r>
      <w:r>
        <w:t xml:space="preserve">а населения к действиям в чрезвычайных ситуациях; </w:t>
      </w:r>
    </w:p>
    <w:p w:rsidR="00000000" w:rsidRDefault="005C3EAF">
      <w:pPr>
        <w:pStyle w:val="pj"/>
      </w:pPr>
      <w:r>
        <w:t>пропаганда знаний в сфере гражданской защиты;</w:t>
      </w:r>
    </w:p>
    <w:p w:rsidR="00000000" w:rsidRDefault="005C3EAF">
      <w:pPr>
        <w:pStyle w:val="pj"/>
      </w:pPr>
      <w:r>
        <w:t>создание, размещение, хранение и восполнение резервов материальных ресурсов для ликвидации чрезвычайных ситуаций и их последствий;</w:t>
      </w:r>
    </w:p>
    <w:p w:rsidR="00000000" w:rsidRDefault="005C3EAF">
      <w:pPr>
        <w:pStyle w:val="pj"/>
      </w:pPr>
      <w:r>
        <w:t xml:space="preserve">проведение в пределах своих </w:t>
      </w:r>
      <w:r>
        <w:t>полномочий государственного контроля и надзора в сфере гражданской защиты;</w:t>
      </w:r>
    </w:p>
    <w:p w:rsidR="00000000" w:rsidRDefault="005C3EAF">
      <w:pPr>
        <w:pStyle w:val="pj"/>
      </w:pPr>
      <w:r>
        <w:t>2) режим повышенной готовности - порядок функционирования государственной системы гражданской защиты, ее отдельных подсистем, вводимый при угрозе возникновения чрезвычайных ситуаций</w:t>
      </w:r>
      <w:r>
        <w:t>.</w:t>
      </w:r>
    </w:p>
    <w:p w:rsidR="00000000" w:rsidRDefault="005C3EAF">
      <w:pPr>
        <w:pStyle w:val="pj"/>
      </w:pPr>
      <w:r>
        <w:t>В режиме повышенной готовности органами управления гражданской защиты проводятся следующие мероприятия:</w:t>
      </w:r>
    </w:p>
    <w:p w:rsidR="00000000" w:rsidRDefault="005C3EAF">
      <w:pPr>
        <w:pStyle w:val="pj"/>
      </w:pPr>
      <w:r>
        <w:t>прогнозирование возникновения чрезвычайных ситуаций и их последствий;</w:t>
      </w:r>
    </w:p>
    <w:p w:rsidR="00000000" w:rsidRDefault="005C3EAF">
      <w:pPr>
        <w:pStyle w:val="pj"/>
      </w:pPr>
      <w:r>
        <w:t>корректировка планов действий по ликвидации чрезвычайных ситуаций;</w:t>
      </w:r>
    </w:p>
    <w:p w:rsidR="00000000" w:rsidRDefault="005C3EAF">
      <w:pPr>
        <w:pStyle w:val="pj"/>
      </w:pPr>
      <w:r>
        <w:t xml:space="preserve">введение при </w:t>
      </w:r>
      <w:r>
        <w:t>необходимости круглосуточного дежурства руководителей и должностных лиц органов управления и сил гражданской защиты в пунктах управления;</w:t>
      </w:r>
    </w:p>
    <w:p w:rsidR="00000000" w:rsidRDefault="005C3EAF">
      <w:pPr>
        <w:pStyle w:val="pj"/>
      </w:pPr>
      <w:r>
        <w:t>сбор, обработка и передача органам управления и силам гражданской защиты данных о прогнозируемых чрезвычайных ситуация</w:t>
      </w:r>
      <w:r>
        <w:t>х, информирование государственных органов и населения о способах защиты от них;</w:t>
      </w:r>
    </w:p>
    <w:p w:rsidR="00000000" w:rsidRDefault="005C3EAF">
      <w:pPr>
        <w:pStyle w:val="pj"/>
      </w:pPr>
      <w:r>
        <w:t>принятие оперативных мер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</w:t>
      </w:r>
      <w:r>
        <w:t>йчивости и безопасности функционирования объектов в чрезвычайных ситуациях;</w:t>
      </w:r>
    </w:p>
    <w:p w:rsidR="00000000" w:rsidRDefault="005C3EAF">
      <w:pPr>
        <w:pStyle w:val="pj"/>
      </w:pPr>
      <w:r>
        <w:t>восполнение необходимых резервов материальных ресурсов, созданных для ликвидации чрезвычайных ситуаций и их последствий;</w:t>
      </w:r>
    </w:p>
    <w:p w:rsidR="00000000" w:rsidRDefault="005C3EAF">
      <w:pPr>
        <w:pStyle w:val="pj"/>
      </w:pPr>
      <w:r>
        <w:t>проведение при необходимости эвакуационных мероприятий;</w:t>
      </w:r>
    </w:p>
    <w:p w:rsidR="00000000" w:rsidRDefault="005C3EAF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одпункт 3 внесены изменения в соответствии с </w:t>
      </w:r>
      <w:hyperlink r:id="rId78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10.01.15 г. № 275-V (</w:t>
      </w:r>
      <w:hyperlink r:id="rId79" w:anchor="sub_id=40503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3) режим чрезвычайной ситуации - порядок функционирования государственной системы гражданской защиты, ее отдельных подсистем, вводимый при возникновении чрезвычайной ситуации и ее ликвидации.</w:t>
      </w:r>
    </w:p>
    <w:p w:rsidR="00000000" w:rsidRDefault="005C3EAF">
      <w:pPr>
        <w:pStyle w:val="pj"/>
      </w:pPr>
      <w:r>
        <w:t>В режиме чрезвычайной ситуации органами управления гражданс</w:t>
      </w:r>
      <w:r>
        <w:t>кой защиты проводятся следующие мероприятия:</w:t>
      </w:r>
    </w:p>
    <w:p w:rsidR="00000000" w:rsidRDefault="005C3EAF">
      <w:pPr>
        <w:pStyle w:val="pj"/>
      </w:pPr>
      <w:r>
        <w:t>введение в действие (реализация, исполнение) планов действий по ликвидации чрезвычайных ситуаций и их корректировка;</w:t>
      </w:r>
    </w:p>
    <w:p w:rsidR="00000000" w:rsidRDefault="005C3EAF">
      <w:pPr>
        <w:pStyle w:val="pj"/>
      </w:pPr>
      <w:r>
        <w:t>прогнозирование развития возникших чрезвычайных ситуаций и их последствий;</w:t>
      </w:r>
    </w:p>
    <w:p w:rsidR="00000000" w:rsidRDefault="005C3EAF">
      <w:pPr>
        <w:pStyle w:val="pj"/>
      </w:pPr>
      <w:r>
        <w:t>оповещение руководи</w:t>
      </w:r>
      <w:r>
        <w:t>телей центральных и местных исполнительных органов, организаций, а также населения о возникновении чрезвычайных ситуаций и их последствий;</w:t>
      </w:r>
    </w:p>
    <w:p w:rsidR="00000000" w:rsidRDefault="005C3EAF">
      <w:pPr>
        <w:pStyle w:val="pj"/>
      </w:pPr>
      <w:r>
        <w:rPr>
          <w:rStyle w:val="s0"/>
        </w:rPr>
        <w:t>организация работ по ликвидации чрезвычайных ситуаций, всестороннему обеспечению действий сил и средств гражданской з</w:t>
      </w:r>
      <w:r>
        <w:rPr>
          <w:rStyle w:val="s0"/>
        </w:rPr>
        <w:t>ащиты, поддержанию общественного порядка в ходе их проведения, а также в случаях и порядке, установленных законами Республики Казахстан, привлечение сил и средств органов внутренних дел, других войск и воинских формирований, общественных объединений и насе</w:t>
      </w:r>
      <w:r>
        <w:rPr>
          <w:rStyle w:val="s0"/>
        </w:rPr>
        <w:t>ления, применение Вооруженных Сил Республики Казахстан для ликвидации возникших чрезвычайных ситуаций;</w:t>
      </w:r>
    </w:p>
    <w:p w:rsidR="00000000" w:rsidRDefault="005C3EAF">
      <w:pPr>
        <w:pStyle w:val="pj"/>
      </w:pPr>
      <w:r>
        <w:t>сбор, анализ и обмен информацией об обстановке в зоне чрезвычайной ситуации и ходе проведения работ по ее ликвидации;</w:t>
      </w:r>
    </w:p>
    <w:p w:rsidR="00000000" w:rsidRDefault="005C3EAF">
      <w:pPr>
        <w:pStyle w:val="pj"/>
      </w:pPr>
      <w:r>
        <w:t>организация и поддержание взаимодей</w:t>
      </w:r>
      <w:r>
        <w:t>ствия центральных и местных исполнительных органов, организаций по вопросам ликвидации чрезвычайных ситуаций и их последствий;</w:t>
      </w:r>
    </w:p>
    <w:p w:rsidR="00000000" w:rsidRDefault="005C3EAF">
      <w:pPr>
        <w:pStyle w:val="pj"/>
      </w:pPr>
      <w:r>
        <w:t>проведение мероприятий по жизнеобеспечению населения в чрезвычайных ситуациях.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bookmarkStart w:id="9" w:name="SUB50000"/>
      <w:bookmarkEnd w:id="9"/>
      <w:r>
        <w:rPr>
          <w:rStyle w:val="s1"/>
        </w:rPr>
        <w:t>Статья 5. Система оповещения гражданской защиты</w:t>
      </w:r>
    </w:p>
    <w:p w:rsidR="00000000" w:rsidRDefault="005C3EAF">
      <w:pPr>
        <w:pStyle w:val="pj"/>
      </w:pPr>
      <w:r>
        <w:t>1. Система оповещения гражданской защиты организуется на:</w:t>
      </w:r>
    </w:p>
    <w:p w:rsidR="00000000" w:rsidRDefault="005C3EAF">
      <w:pPr>
        <w:pStyle w:val="pj"/>
      </w:pPr>
      <w:r>
        <w:t>1) республиканском уровне - республиканская система оповещения с охватом территории Республики Казахстан;</w:t>
      </w:r>
    </w:p>
    <w:p w:rsidR="00000000" w:rsidRDefault="005C3EAF">
      <w:pPr>
        <w:pStyle w:val="pj"/>
      </w:pPr>
      <w:r>
        <w:t>2) территориальном уровне - система оповещения области, города республиканского значения, ст</w:t>
      </w:r>
      <w:r>
        <w:t>олицы с охватом территорий области, города республиканского значения, столицы;</w:t>
      </w:r>
    </w:p>
    <w:p w:rsidR="00000000" w:rsidRDefault="005C3EAF">
      <w:pPr>
        <w:pStyle w:val="pj"/>
      </w:pPr>
      <w:r>
        <w:t>3) объектовом уровне - локальная система оповещения с охватом территории объекта с массовым пребыванием людей, опасного производственного объекта и населения, попадающего в расч</w:t>
      </w:r>
      <w:r>
        <w:t>етную зону распространения чрезвычайной ситуации.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80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системы оповещения гражданской защиты и оповещения населения, государственных органов при чрезвычайн</w:t>
      </w:r>
      <w:r>
        <w:rPr>
          <w:rStyle w:val="s3"/>
        </w:rPr>
        <w:t>ых ситуациях в мирное и военное время</w:t>
      </w:r>
    </w:p>
    <w:p w:rsidR="00000000" w:rsidRDefault="005C3EAF">
      <w:pPr>
        <w:pStyle w:val="pj"/>
      </w:pPr>
      <w:r>
        <w:t>2. Республиканская система оповещения обеспечивает доведение сигналов оповещения и информации до:</w:t>
      </w:r>
    </w:p>
    <w:p w:rsidR="00000000" w:rsidRDefault="005C3EAF">
      <w:pPr>
        <w:pStyle w:val="pj"/>
      </w:pPr>
      <w:r>
        <w:t>1) населения Республики Казахстан;</w:t>
      </w:r>
    </w:p>
    <w:p w:rsidR="00000000" w:rsidRDefault="005C3EAF">
      <w:pPr>
        <w:pStyle w:val="pj"/>
      </w:pPr>
      <w:r>
        <w:t>2) органов управления гражданской защиты;</w:t>
      </w:r>
    </w:p>
    <w:p w:rsidR="00000000" w:rsidRDefault="005C3EAF">
      <w:pPr>
        <w:pStyle w:val="pj"/>
      </w:pPr>
      <w:r>
        <w:t>3) сил гражданской защиты;</w:t>
      </w:r>
    </w:p>
    <w:p w:rsidR="00000000" w:rsidRDefault="005C3EAF">
      <w:pPr>
        <w:pStyle w:val="pji"/>
      </w:pPr>
      <w:r>
        <w:rPr>
          <w:rStyle w:val="s3"/>
        </w:rPr>
        <w:t>Подпункт 4 излож</w:t>
      </w:r>
      <w:r>
        <w:rPr>
          <w:rStyle w:val="s3"/>
        </w:rPr>
        <w:t xml:space="preserve">ен в редакции </w:t>
      </w:r>
      <w:hyperlink r:id="rId81" w:anchor="sub_id=141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2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4) территориальных подразд</w:t>
      </w:r>
      <w:r>
        <w:rPr>
          <w:rStyle w:val="s0"/>
        </w:rPr>
        <w:t>елений ведомства уполномоченного органа.</w:t>
      </w:r>
    </w:p>
    <w:p w:rsidR="00000000" w:rsidRDefault="005C3EAF">
      <w:pPr>
        <w:pStyle w:val="pj"/>
      </w:pPr>
      <w:r>
        <w:t>Поддержание в постоянной готовности республиканской системы оповещения обеспечивает уполномоченный орган.</w:t>
      </w:r>
    </w:p>
    <w:p w:rsidR="00000000" w:rsidRDefault="005C3EAF">
      <w:pPr>
        <w:pStyle w:val="pj"/>
      </w:pPr>
      <w:r>
        <w:t>3. Система оповещения области, города республиканского значения, столицы обеспечивает доведение сигналов опов</w:t>
      </w:r>
      <w:r>
        <w:t>ещения и информации до:</w:t>
      </w:r>
    </w:p>
    <w:p w:rsidR="00000000" w:rsidRDefault="005C3EAF">
      <w:pPr>
        <w:pStyle w:val="pj"/>
      </w:pPr>
      <w:r>
        <w:t>1) населения области (части территории области), города республиканского значения, столицы либо до населения района, города областного значения, района в городе, города районного значения, поселка, села, сельского округа по распоряж</w:t>
      </w:r>
      <w:r>
        <w:t>ению акима соответствующей административно-территориальной единицы;</w:t>
      </w:r>
    </w:p>
    <w:p w:rsidR="00000000" w:rsidRDefault="005C3EAF">
      <w:pPr>
        <w:pStyle w:val="pj"/>
      </w:pPr>
      <w:r>
        <w:t>2) местных исполнительных органов и иных государственных органов;</w:t>
      </w:r>
    </w:p>
    <w:p w:rsidR="00000000" w:rsidRDefault="005C3EAF">
      <w:pPr>
        <w:pStyle w:val="pj"/>
      </w:pPr>
      <w:r>
        <w:t>3) экстренных и аварийных служб;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83" w:anchor="sub_id=141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84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4) сил гражданской защиты на территории соответствующей административно-территор</w:t>
      </w:r>
      <w:r>
        <w:t>иальной единицы.</w:t>
      </w:r>
    </w:p>
    <w:p w:rsidR="00000000" w:rsidRDefault="005C3EAF">
      <w:pPr>
        <w:pStyle w:val="pj"/>
      </w:pPr>
      <w:r>
        <w:rPr>
          <w:rStyle w:val="s0"/>
        </w:rPr>
        <w:t>Поддержание в постоянной готовности системы оповещения области, города республиканского значения, столицы обеспечивает территориальное подразделение ведомства уполномоченного органа.</w:t>
      </w:r>
    </w:p>
    <w:p w:rsidR="00000000" w:rsidRDefault="005C3EAF">
      <w:pPr>
        <w:pStyle w:val="pj"/>
      </w:pPr>
      <w:r>
        <w:t>4. Локальная система оповещения обеспечивает доведение с</w:t>
      </w:r>
      <w:r>
        <w:t>игналов оповещения и информации до:</w:t>
      </w:r>
    </w:p>
    <w:p w:rsidR="00000000" w:rsidRDefault="005C3EAF">
      <w:pPr>
        <w:pStyle w:val="pj"/>
      </w:pPr>
      <w:r>
        <w:t>1) населения, попадающего в расчетную зону распространения чрезвычайной ситуации;</w:t>
      </w:r>
    </w:p>
    <w:p w:rsidR="00000000" w:rsidRDefault="005C3EAF">
      <w:pPr>
        <w:pStyle w:val="pj"/>
      </w:pPr>
      <w:r>
        <w:t>2) работников организации, эксплуатирующей опасный производственный объект;</w:t>
      </w:r>
    </w:p>
    <w:p w:rsidR="00000000" w:rsidRDefault="005C3EAF">
      <w:pPr>
        <w:pStyle w:val="pj"/>
      </w:pPr>
      <w:r>
        <w:t>3) физических лиц, находящихся на территории объекта с массовы</w:t>
      </w:r>
      <w:r>
        <w:t>м пребыванием людей;</w:t>
      </w:r>
    </w:p>
    <w:p w:rsidR="00000000" w:rsidRDefault="005C3EAF">
      <w:pPr>
        <w:pStyle w:val="pj"/>
      </w:pPr>
      <w:r>
        <w:t>4) аварийно-спасательных служб и формирований, обслуживающих опасные производственные объекты;</w:t>
      </w:r>
    </w:p>
    <w:p w:rsidR="00000000" w:rsidRDefault="005C3EAF">
      <w:pPr>
        <w:pStyle w:val="pj"/>
      </w:pPr>
      <w:r>
        <w:t>5) руководителей и дежурно-диспетчерских служб юридических лиц, расположенных в расчетной зоне распространения чрезвычайной ситуации.</w:t>
      </w:r>
    </w:p>
    <w:p w:rsidR="00000000" w:rsidRDefault="005C3EAF">
      <w:pPr>
        <w:pStyle w:val="pj"/>
      </w:pPr>
      <w:r>
        <w:t>Поддер</w:t>
      </w:r>
      <w:r>
        <w:t>жание в постоянной готовности локальной системы оповещения обеспечивает юридическое лицо, эксплуатирующее объект с массовым пребыванием людей, опасный производственный объект.</w:t>
      </w:r>
    </w:p>
    <w:p w:rsidR="00000000" w:rsidRDefault="005C3EAF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85" w:anchor="sub_id=141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86" w:anchor="sub_id=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5. Распоряжение на задействование систе</w:t>
      </w:r>
      <w:r>
        <w:t xml:space="preserve">мы оповещения отдается: </w:t>
      </w:r>
    </w:p>
    <w:p w:rsidR="00000000" w:rsidRDefault="005C3EAF">
      <w:pPr>
        <w:pStyle w:val="pj"/>
      </w:pPr>
      <w:r>
        <w:t>республиканского уровня - Премьер-Министром Республики Казахстан - начальником гражданской обороны Республики Казахстан при чрезвычайных ситуациях глобального масштаба, руководителем уполномоченного органа при чрезвычайных ситуация</w:t>
      </w:r>
      <w:r>
        <w:t>х регионального масштаба, технической проверке республиканской системы оповещения и проведении республиканских учений по гражданской защите;</w:t>
      </w:r>
    </w:p>
    <w:p w:rsidR="00000000" w:rsidRDefault="005C3EAF">
      <w:pPr>
        <w:pStyle w:val="pj"/>
      </w:pPr>
      <w:r>
        <w:rPr>
          <w:rStyle w:val="s0"/>
        </w:rPr>
        <w:t>территориального уровня - акимом области, города республиканского значения, столицы либо нижестоящим акимом для опо</w:t>
      </w:r>
      <w:r>
        <w:rPr>
          <w:rStyle w:val="s0"/>
        </w:rPr>
        <w:t>вещения населения соответствующих административно-территориальных единиц при чрезвычайных ситуациях местного масштаба, руководителем территориального подразделения ведомства уполномоченного органа при проведении технических проверок системы оповещения обла</w:t>
      </w:r>
      <w:r>
        <w:rPr>
          <w:rStyle w:val="s0"/>
        </w:rPr>
        <w:t>сти, города республиканского значения, столицы и учений по гражданской защите;</w:t>
      </w:r>
    </w:p>
    <w:p w:rsidR="00000000" w:rsidRDefault="005C3EAF">
      <w:pPr>
        <w:pStyle w:val="pj"/>
      </w:pPr>
      <w:r>
        <w:t>объектового уровня - руководителем организации, эксплуатирующей объект с массовым пребыванием людей, опасный производственный объект, или уполномоченным им лицом.</w:t>
      </w:r>
    </w:p>
    <w:p w:rsidR="00000000" w:rsidRDefault="005C3EAF">
      <w:pPr>
        <w:pStyle w:val="pj"/>
      </w:pPr>
      <w:r>
        <w:t>6. При задейст</w:t>
      </w:r>
      <w:r>
        <w:t>вовании сигнала оповещения «Внимание всем!»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</w:t>
      </w:r>
      <w:r>
        <w:t>йся ситуации.</w:t>
      </w:r>
    </w:p>
    <w:p w:rsidR="00000000" w:rsidRDefault="005C3EAF">
      <w:pPr>
        <w:pStyle w:val="pj"/>
      </w:pPr>
      <w:r>
        <w:t>7.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средств.</w:t>
      </w:r>
    </w:p>
    <w:p w:rsidR="00000000" w:rsidRDefault="005C3EAF">
      <w:pPr>
        <w:pStyle w:val="pj"/>
      </w:pPr>
      <w:r>
        <w:t xml:space="preserve">Финансирование мероприятий по созданию и эксплуатации локальной системы оповещения </w:t>
      </w:r>
      <w:r>
        <w:t>производится за счет средств юридического лица, эксплуатирующего объект с массовым пребыванием людей, опасный производственный объект.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bookmarkStart w:id="10" w:name="SUB60000"/>
      <w:bookmarkEnd w:id="10"/>
      <w:r>
        <w:rPr>
          <w:rStyle w:val="s1"/>
        </w:rPr>
        <w:t>Статья 6. Единая дежурно-диспетчерская служба «112»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87" w:anchor="sub_id=1410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8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1. Единая дежурно-диспетчерская служба «</w:t>
      </w:r>
      <w:r>
        <w:rPr>
          <w:rStyle w:val="s0"/>
        </w:rPr>
        <w:t>112» создается в территориальных подразделениях ведомства уполномоченного органа области, города республиканского значения, столицы, района, города областного значения.</w:t>
      </w:r>
    </w:p>
    <w:p w:rsidR="00000000" w:rsidRDefault="005C3EAF">
      <w:pPr>
        <w:pStyle w:val="pj"/>
      </w:pPr>
      <w:r>
        <w:t xml:space="preserve">2. Формирование, развитие и функционирование единой дежурно-диспетчерской службы «112» </w:t>
      </w:r>
      <w:r>
        <w:t>обеспечивает уполномоченный орган.</w:t>
      </w:r>
    </w:p>
    <w:p w:rsidR="00000000" w:rsidRDefault="005C3EAF">
      <w:pPr>
        <w:pStyle w:val="pj"/>
      </w:pPr>
      <w:r>
        <w:t xml:space="preserve">3. Государственные органы, в том числе их территориальные подразделения, местные исполнительные органы, юридические лица, эксплуатирующие объекты с массовым пребыванием людей, опасные производственные объекты, организуют </w:t>
      </w:r>
      <w:r>
        <w:t>взаимодействие информационно-коммуникационных сетей и автоматизированных систем мониторинга с единой дежурно-диспетчерской службой «112».</w:t>
      </w:r>
    </w:p>
    <w:p w:rsidR="00000000" w:rsidRDefault="005C3EAF">
      <w:pPr>
        <w:pStyle w:val="pj"/>
      </w:pPr>
      <w:r>
        <w:t xml:space="preserve">4. Единая дежурно-диспетчерская служба «112» в </w:t>
      </w:r>
      <w:hyperlink r:id="rId89" w:history="1">
        <w:r>
          <w:rPr>
            <w:rStyle w:val="a4"/>
          </w:rPr>
          <w:t>предел</w:t>
        </w:r>
        <w:r>
          <w:rPr>
            <w:rStyle w:val="a4"/>
          </w:rPr>
          <w:t>ах своей компетенции</w:t>
        </w:r>
      </w:hyperlink>
      <w:r>
        <w:t xml:space="preserve"> имеет право использовать информацию, содержащуюся в базах данных аварийных и экстренных служб, операторов связи, местных исполнительных органов и иных государственных органов, служб гражданской защиты.</w:t>
      </w:r>
    </w:p>
    <w:p w:rsidR="00000000" w:rsidRDefault="005C3EAF">
      <w:pPr>
        <w:pStyle w:val="pj"/>
      </w:pPr>
      <w:r>
        <w:t>5. В целях обеспечения приема и о</w:t>
      </w:r>
      <w:r>
        <w:t>бработки сообщений от физических и юридических лиц действует единый телефонный номер «112».</w:t>
      </w:r>
    </w:p>
    <w:p w:rsidR="00000000" w:rsidRDefault="005C3EAF">
      <w:pPr>
        <w:pStyle w:val="pj"/>
      </w:pPr>
      <w:r>
        <w:t>6. Операторы связи на безвозмездной основе обязаны предоставлять единой дежурно-диспетчерской службе «112» услуги по определению местоположения звонящего абонента и</w:t>
      </w:r>
      <w:r>
        <w:t xml:space="preserve"> рассылке коротких текстовых сообщений на телефоны сотовой связи населения при угрозе или возникновении чрезвычайных ситуаций.</w:t>
      </w:r>
    </w:p>
    <w:p w:rsidR="00000000" w:rsidRDefault="005C3EAF">
      <w:pPr>
        <w:pStyle w:val="pji"/>
      </w:pPr>
      <w:r>
        <w:rPr>
          <w:rStyle w:val="s3"/>
        </w:rPr>
        <w:t xml:space="preserve">См.также: </w:t>
      </w:r>
      <w:hyperlink r:id="rId90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и эксплуатации сис</w:t>
      </w:r>
      <w:r>
        <w:rPr>
          <w:rStyle w:val="s3"/>
        </w:rPr>
        <w:t>темы экстренного вызова при авариях и катастрофах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1" w:name="SUB70000"/>
      <w:bookmarkEnd w:id="11"/>
      <w:r>
        <w:rPr>
          <w:rStyle w:val="s1"/>
        </w:rPr>
        <w:t>Статья 7. Комиссии по предупреждению и ликвидации чрезвычайных ситуаций</w:t>
      </w:r>
    </w:p>
    <w:p w:rsidR="00000000" w:rsidRDefault="005C3EAF">
      <w:pPr>
        <w:pStyle w:val="pj"/>
      </w:pPr>
      <w:r>
        <w:t>1. Комиссии по предупреждению и ликвидации чрезвычайных ситуаций являются консультативно-совещательными органами в государственной с</w:t>
      </w:r>
      <w:r>
        <w:t>истеме гражданской защиты и создаются в целях выработки предложений по формированию и проведению единой государственной политики в сфере гражданской защиты.</w:t>
      </w:r>
    </w:p>
    <w:p w:rsidR="00000000" w:rsidRDefault="005C3EAF">
      <w:pPr>
        <w:pStyle w:val="pj"/>
      </w:pPr>
      <w:r>
        <w:t>Комиссии по предупреждению и ликвидации чрезвычайных ситуаций создаются на республиканском и террит</w:t>
      </w:r>
      <w:r>
        <w:t>ориальном уровнях государственной системы гражданской защиты.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91" w:anchor="sub_id=1410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2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2. На республиканском уровне решением уполномоченного органа создается </w:t>
      </w:r>
      <w:hyperlink r:id="rId93" w:history="1">
        <w:r>
          <w:rPr>
            <w:rStyle w:val="a4"/>
          </w:rPr>
          <w:t>межведомственная государственная комиссия</w:t>
        </w:r>
      </w:hyperlink>
      <w:r>
        <w:rPr>
          <w:rStyle w:val="s0"/>
        </w:rPr>
        <w:t xml:space="preserve"> по предупреждению и ликвидаци</w:t>
      </w:r>
      <w:r>
        <w:rPr>
          <w:rStyle w:val="s0"/>
        </w:rPr>
        <w:t>и чрезвычайных ситуаций.</w:t>
      </w:r>
    </w:p>
    <w:p w:rsidR="00000000" w:rsidRDefault="005C3EAF">
      <w:pPr>
        <w:pStyle w:val="pj"/>
      </w:pPr>
      <w:r>
        <w:t>3. Межведомственная государственная комиссия по предупреждению и ликвидации чрезвычайных ситуаций осуществляет свои полномочия во взаимодействии с центральными и местными исполнительными органами, организациями, общественными объед</w:t>
      </w:r>
      <w:r>
        <w:t>инениями.</w:t>
      </w:r>
    </w:p>
    <w:p w:rsidR="00000000" w:rsidRDefault="005C3EAF">
      <w:pPr>
        <w:pStyle w:val="pj"/>
      </w:pPr>
      <w:r>
        <w:t>4. Основной задачей межведомственной государственной комиссии по предупреждению и ликвидации чрезвычайных ситуаций является выработка предложений по:</w:t>
      </w:r>
    </w:p>
    <w:p w:rsidR="00000000" w:rsidRDefault="005C3EAF">
      <w:pPr>
        <w:pStyle w:val="pj"/>
      </w:pPr>
      <w:r>
        <w:t>1) основным направлениям развития и дальнейшего совершенствования гражданской защиты;</w:t>
      </w:r>
    </w:p>
    <w:p w:rsidR="00000000" w:rsidRDefault="005C3EAF">
      <w:pPr>
        <w:pStyle w:val="pj"/>
      </w:pPr>
      <w:r>
        <w:t>2) формиро</w:t>
      </w:r>
      <w:r>
        <w:t>ванию системы правовых, экономических, организационно-технических и иных мер в сфере гражданской защиты;</w:t>
      </w:r>
    </w:p>
    <w:p w:rsidR="00000000" w:rsidRDefault="005C3EAF">
      <w:pPr>
        <w:pStyle w:val="pj"/>
      </w:pPr>
      <w:r>
        <w:t>3) созданию и развитию сил и средств гражданской защиты;</w:t>
      </w:r>
    </w:p>
    <w:p w:rsidR="00000000" w:rsidRDefault="005C3EAF">
      <w:pPr>
        <w:pStyle w:val="pj"/>
      </w:pPr>
      <w:r>
        <w:t>4) координации деятельности центральных и местных исполнительных органов по вопросам предупреждения и ликвидации чрезвычайных ситуаций, социально-экономической и правовой защиты, медицинской реабилитации граждан, пострадавших в результате аварий, катастроф</w:t>
      </w:r>
      <w:r>
        <w:t>, стихийных и иных бедствий, а также лиц, принимавших участие в ликвидации чрезвычайных ситуаций и их последствий.</w:t>
      </w:r>
    </w:p>
    <w:p w:rsidR="00000000" w:rsidRDefault="005C3EAF">
      <w:pPr>
        <w:pStyle w:val="pj"/>
      </w:pPr>
      <w:r>
        <w:t>5. Межведомственная государственная комиссия по предупреждению и ликвидации чрезвычайных ситуаций имеет право:</w:t>
      </w:r>
    </w:p>
    <w:p w:rsidR="00000000" w:rsidRDefault="005C3EAF">
      <w:pPr>
        <w:pStyle w:val="pj"/>
      </w:pPr>
      <w:r>
        <w:t>1) вносить предложения по коор</w:t>
      </w:r>
      <w:r>
        <w:t>динации действий центральных и местных исполнительных органов, научных организаций и общественных объединений в сфере гражданской защиты;</w:t>
      </w:r>
    </w:p>
    <w:p w:rsidR="00000000" w:rsidRDefault="005C3EAF">
      <w:pPr>
        <w:pStyle w:val="pj"/>
      </w:pPr>
      <w:r>
        <w:t xml:space="preserve">2) заслушивать руководителей и должностных лиц центральных и местных исполнительных органов, организаций по вопросам, </w:t>
      </w:r>
      <w:r>
        <w:t>касающимся мероприятий в сфере гражданской защиты;</w:t>
      </w:r>
    </w:p>
    <w:p w:rsidR="00000000" w:rsidRDefault="005C3EAF">
      <w:pPr>
        <w:pStyle w:val="pj"/>
      </w:pPr>
      <w:r>
        <w:t>3) запрашивать у центральных и местных исполнительных органов, организаций информацию об их деятельности, необходимую для своей работы;</w:t>
      </w:r>
    </w:p>
    <w:p w:rsidR="00000000" w:rsidRDefault="005C3EAF">
      <w:pPr>
        <w:pStyle w:val="pj"/>
      </w:pPr>
      <w:r>
        <w:t>4) проводить анализ выполнения центральными и местными исполнительным</w:t>
      </w:r>
      <w:r>
        <w:t>и органами мероприятий по гражданской защите;</w:t>
      </w:r>
    </w:p>
    <w:p w:rsidR="00000000" w:rsidRDefault="005C3EAF">
      <w:pPr>
        <w:pStyle w:val="pj"/>
      </w:pPr>
      <w:r>
        <w:t>5) привлекать специалистов организаций (по согласованию с их руководителями) для выполнения аналитических, экспертных и других работ по вопросам гражданской защиты;</w:t>
      </w:r>
    </w:p>
    <w:p w:rsidR="00000000" w:rsidRDefault="005C3EAF">
      <w:pPr>
        <w:pStyle w:val="pj"/>
      </w:pPr>
      <w:r>
        <w:t>6) вносить предложения Премьер-Министру Респу</w:t>
      </w:r>
      <w:r>
        <w:t>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норм.</w:t>
      </w:r>
    </w:p>
    <w:p w:rsidR="00000000" w:rsidRDefault="005C3EAF">
      <w:pPr>
        <w:pStyle w:val="pji"/>
      </w:pPr>
      <w:r>
        <w:rPr>
          <w:rStyle w:val="s3"/>
        </w:rPr>
        <w:t>В пункт 6 внесены изменения в соответс</w:t>
      </w:r>
      <w:r>
        <w:rPr>
          <w:rStyle w:val="s3"/>
        </w:rPr>
        <w:t xml:space="preserve">твии с </w:t>
      </w:r>
      <w:hyperlink r:id="rId94" w:anchor="sub_id=141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95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6. На территориальном уровне реш</w:t>
      </w:r>
      <w:r>
        <w:t>ениями местных исполнительных органов создаются комиссии по предупреждению и ликвидации чрезвычайных ситуаций, которые осуществляют свою деятельность в соответствии с полномочиями и задачами, определяемыми решениями об их создании.</w:t>
      </w:r>
    </w:p>
    <w:p w:rsidR="00000000" w:rsidRDefault="005C3EAF">
      <w:pPr>
        <w:pStyle w:val="pj"/>
      </w:pPr>
      <w:r>
        <w:rPr>
          <w:rStyle w:val="s0"/>
        </w:rPr>
        <w:t>Руководители местных исп</w:t>
      </w:r>
      <w:r>
        <w:rPr>
          <w:rStyle w:val="s0"/>
        </w:rPr>
        <w:t>олнительных органов являются председателями комиссий по предупреждению и ликвидации чрезвычайных ситуаций, заместителями председателей комиссий по предупреждению и ликвидации чрезвычайных ситуаций - руководители территориальных подразделений ведомства упол</w:t>
      </w:r>
      <w:r>
        <w:rPr>
          <w:rStyle w:val="s0"/>
        </w:rPr>
        <w:t>номоченного органа.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2" w:name="SUB80000"/>
      <w:bookmarkEnd w:id="12"/>
      <w:r>
        <w:rPr>
          <w:rStyle w:val="s1"/>
        </w:rPr>
        <w:t>Статья 8. Службы гражданской защиты и эвакуационные органы</w:t>
      </w:r>
    </w:p>
    <w:p w:rsidR="00000000" w:rsidRDefault="005C3EAF">
      <w:pPr>
        <w:pStyle w:val="pj"/>
      </w:pPr>
      <w:r>
        <w:t>1. Для обеспечения выполнения специальных мероприятий гражданской защиты и подготовки в этих целях сил и средств создаются республиканские, областные, городские, районные служ</w:t>
      </w:r>
      <w:r>
        <w:t>бы гражданской защиты.</w:t>
      </w:r>
    </w:p>
    <w:p w:rsidR="00000000" w:rsidRDefault="005C3EAF">
      <w:pPr>
        <w:pStyle w:val="pj"/>
      </w:pPr>
      <w:r>
        <w:t xml:space="preserve">2. </w:t>
      </w:r>
      <w:hyperlink r:id="rId96" w:history="1">
        <w:r>
          <w:rPr>
            <w:rStyle w:val="a4"/>
          </w:rPr>
          <w:t>Перечень республиканских служб гражданской защиты</w:t>
        </w:r>
      </w:hyperlink>
      <w:r>
        <w:t xml:space="preserve"> утверждается Правительством Республики Казахстан.</w:t>
      </w:r>
    </w:p>
    <w:p w:rsidR="00000000" w:rsidRDefault="005C3EAF">
      <w:pPr>
        <w:pStyle w:val="pj"/>
      </w:pPr>
      <w:r>
        <w:t>3. Службы гражданской защиты территориальной подсистемы гражданск</w:t>
      </w:r>
      <w:r>
        <w:t>ой защиты создаются решениями акимов соответствующих административно-территориальных единиц.</w:t>
      </w:r>
    </w:p>
    <w:p w:rsidR="00000000" w:rsidRDefault="005C3EAF">
      <w:pPr>
        <w:pStyle w:val="pj"/>
      </w:pPr>
      <w:r>
        <w:t>4. В целях организации выполнения эвакуационных мероприятий в центральных и местных исполнительных органах, организациях, отнесенных к категориям по гражданской об</w:t>
      </w:r>
      <w:r>
        <w:t xml:space="preserve">ороне, </w:t>
      </w:r>
      <w:hyperlink r:id="rId97" w:history="1">
        <w:r>
          <w:rPr>
            <w:rStyle w:val="a5"/>
          </w:rPr>
          <w:t>создаются</w:t>
        </w:r>
      </w:hyperlink>
      <w:r>
        <w:t xml:space="preserve"> эвакуационные органы.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3" w:name="SUB90000"/>
      <w:bookmarkEnd w:id="13"/>
      <w:r>
        <w:rPr>
          <w:rStyle w:val="s1"/>
        </w:rPr>
        <w:t>Статья 9. Формирования гражданской защиты</w:t>
      </w:r>
    </w:p>
    <w:p w:rsidR="00000000" w:rsidRDefault="005C3EAF">
      <w:pPr>
        <w:pStyle w:val="pj"/>
      </w:pPr>
      <w:r>
        <w:t>1. Формирования гражданской защиты предназначены для проведения аварийно-спасательных и неотложных работ в мирное и военное время.</w:t>
      </w:r>
    </w:p>
    <w:p w:rsidR="00000000" w:rsidRDefault="005C3EAF">
      <w:pPr>
        <w:pStyle w:val="pj"/>
      </w:pPr>
      <w:r>
        <w:t>2. Формирования гражданской защиты создаются в центральных и местных исполнительных органах, организациях.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</w:t>
      </w:r>
      <w:r>
        <w:rPr>
          <w:rStyle w:val="s3"/>
        </w:rPr>
        <w:t xml:space="preserve">редакции </w:t>
      </w:r>
      <w:hyperlink r:id="rId98" w:anchor="sub_id=57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99" w:anchor="sub_id=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3. В формирования гражданской з</w:t>
      </w:r>
      <w:r>
        <w:t>ащиты зачисляются трудоспособные мужчины и женщины, за исключением лиц с инвалидностью первой, второй и третьей групп, беременных женщин, женщин, имеющих детей в возрасте до восьми лет, и на военное время - военнообязанных, имеющих мобилизационные предписа</w:t>
      </w:r>
      <w:r>
        <w:t>ния.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14" w:name="SUB100000"/>
      <w:bookmarkEnd w:id="14"/>
      <w:r>
        <w:rPr>
          <w:rStyle w:val="s3"/>
        </w:rPr>
        <w:t xml:space="preserve">Заголовок изложен в редакции </w:t>
      </w:r>
      <w:hyperlink r:id="rId100" w:anchor="sub_id=1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01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</w:t>
      </w:r>
      <w:r>
        <w:rPr>
          <w:rStyle w:val="s1"/>
        </w:rPr>
        <w:t>ья 10. Организации образования уполномоченного органа</w:t>
      </w:r>
    </w:p>
    <w:p w:rsidR="00000000" w:rsidRDefault="005C3EA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2" w:anchor="sub_id=1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03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1. </w:t>
      </w:r>
      <w:hyperlink r:id="rId104" w:anchor="sub_id=1" w:history="1">
        <w:r>
          <w:rPr>
            <w:rStyle w:val="a5"/>
          </w:rPr>
          <w:t>Организации образования</w:t>
        </w:r>
      </w:hyperlink>
      <w:r>
        <w:t xml:space="preserve"> уполномоченного органа создаются в целях подготовки специалистов с высшим образованием по </w:t>
      </w:r>
      <w:r>
        <w:t>специальностям, определяемым уполномоченным органом в области образования по согласованию с уполномоченным органом, а также в целях повышения квалификации специалистов в сфере гражданской защиты.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5" w:anchor="sub_id=1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06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2. Главными задачами организаций образования уполномоченного органа являются:</w:t>
      </w:r>
    </w:p>
    <w:p w:rsidR="00000000" w:rsidRDefault="005C3EAF">
      <w:pPr>
        <w:pStyle w:val="pj"/>
      </w:pPr>
      <w:r>
        <w:t>1) подготовка специалистов в сфере гражданской защиты;</w:t>
      </w:r>
    </w:p>
    <w:p w:rsidR="00000000" w:rsidRDefault="005C3EAF">
      <w:pPr>
        <w:pStyle w:val="pj"/>
      </w:pPr>
      <w:r>
        <w:t>2) создание условий для профессионального роста и повышения квалификации специалистов в сфере гражданской защиты;</w:t>
      </w:r>
    </w:p>
    <w:p w:rsidR="00000000" w:rsidRDefault="005C3EAF">
      <w:pPr>
        <w:pStyle w:val="pj"/>
      </w:pPr>
      <w:r>
        <w:t>3) провед</w:t>
      </w:r>
      <w:r>
        <w:t>ение научных исследований по актуальным проблемам совершенствования деятельности в соответствии с профилем подготовки специалистов, внедрение полученных результатов исследований в учебный процесс и практику.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15" w:name="SUB110000"/>
      <w:bookmarkEnd w:id="15"/>
      <w:r>
        <w:rPr>
          <w:rStyle w:val="s1"/>
        </w:rPr>
        <w:t>Глава 3. ГОСУДАРСТВЕННОЕ РЕГУЛИРОВАНИЕ В СФЕ</w:t>
      </w:r>
      <w:r>
        <w:rPr>
          <w:rStyle w:val="s1"/>
        </w:rPr>
        <w:t>РЕ ГРАЖДАНСКОЙ ЗАЩИТЫ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11. Компетенция Правительства Республики Казахстан в сфере гражданской защиты</w:t>
      </w:r>
    </w:p>
    <w:p w:rsidR="00000000" w:rsidRDefault="005C3EAF">
      <w:pPr>
        <w:pStyle w:val="pj"/>
      </w:pPr>
      <w:r>
        <w:t>Правительство Республики Казахстан: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7" w:anchor="sub_id=141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1) разрабатывает основные направления государственной политики в сфере гражданской защиты, в областях промышленной безопасности и государственного материального резерва стратегические и тактические меры по ее осуществлению;</w:t>
      </w:r>
    </w:p>
    <w:p w:rsidR="00000000" w:rsidRDefault="005C3EAF">
      <w:pPr>
        <w:pStyle w:val="pj"/>
      </w:pPr>
      <w:r>
        <w:t>2) создает государственный резер</w:t>
      </w:r>
      <w:r>
        <w:t>в;</w:t>
      </w:r>
    </w:p>
    <w:p w:rsidR="00000000" w:rsidRDefault="005C3EAF">
      <w:pPr>
        <w:pStyle w:val="pj"/>
      </w:pPr>
      <w:r>
        <w:t>3) осуществляет общее руководство и определяет единую политику развития государственного резерва;</w:t>
      </w:r>
    </w:p>
    <w:p w:rsidR="00000000" w:rsidRDefault="005C3EAF">
      <w:pPr>
        <w:pStyle w:val="pj"/>
      </w:pPr>
      <w:r>
        <w:t>4)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Казахстан,</w:t>
      </w:r>
      <w:r>
        <w:t xml:space="preserve"> а также на оказание гуманитарной помощи другим государствам;</w:t>
      </w:r>
    </w:p>
    <w:p w:rsidR="00000000" w:rsidRDefault="005C3EAF">
      <w:pPr>
        <w:pStyle w:val="pj"/>
      </w:pPr>
      <w:r>
        <w:t xml:space="preserve">5) </w:t>
      </w:r>
      <w:r>
        <w:rPr>
          <w:rStyle w:val="s0"/>
        </w:rPr>
        <w:t xml:space="preserve">исключен в соответствии с </w:t>
      </w:r>
      <w:hyperlink r:id="rId109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10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6) </w:t>
      </w:r>
      <w:r>
        <w:rPr>
          <w:rStyle w:val="s0"/>
        </w:rPr>
        <w:t xml:space="preserve">исключен в соответствии с </w:t>
      </w:r>
      <w:hyperlink r:id="rId111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112" w:anchor="sub_id=11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7), 8) </w:t>
      </w:r>
      <w:r>
        <w:rPr>
          <w:rStyle w:val="s0"/>
        </w:rPr>
        <w:t xml:space="preserve">исключены в соответствии с </w:t>
      </w:r>
      <w:hyperlink r:id="rId113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14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9) утверждает номенклатуру и объем хранения материальных ценностей государственного резерва;</w:t>
      </w:r>
    </w:p>
    <w:p w:rsidR="00000000" w:rsidRDefault="005C3EAF">
      <w:pPr>
        <w:pStyle w:val="pj"/>
      </w:pPr>
      <w:r>
        <w:t xml:space="preserve">10) </w:t>
      </w:r>
      <w:r>
        <w:rPr>
          <w:rStyle w:val="s0"/>
        </w:rPr>
        <w:t xml:space="preserve">исключен в соответствии с </w:t>
      </w:r>
      <w:hyperlink r:id="rId115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16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11) </w:t>
      </w:r>
      <w:r>
        <w:rPr>
          <w:rStyle w:val="s0"/>
        </w:rPr>
        <w:t xml:space="preserve">исключен в соответствии с </w:t>
      </w:r>
      <w:hyperlink r:id="rId117" w:anchor="sub_id=18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10 апреля 2019 г.) (</w:t>
      </w:r>
      <w:hyperlink r:id="rId118" w:anchor="sub_id=11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12) утверждает правила оперирования материальными ценностям</w:t>
      </w:r>
      <w:r>
        <w:t>и государственного резерва;</w:t>
      </w:r>
    </w:p>
    <w:p w:rsidR="00000000" w:rsidRDefault="005C3EAF">
      <w:pPr>
        <w:pStyle w:val="pj"/>
      </w:pPr>
      <w:r>
        <w:t xml:space="preserve">13) </w:t>
      </w:r>
      <w:r>
        <w:rPr>
          <w:rStyle w:val="s0"/>
        </w:rPr>
        <w:t xml:space="preserve">исключены в соответствии с </w:t>
      </w:r>
      <w:hyperlink r:id="rId119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20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15) </w:t>
      </w:r>
      <w:r>
        <w:rPr>
          <w:rStyle w:val="s0"/>
        </w:rPr>
        <w:t xml:space="preserve">исключен в соответствии с </w:t>
      </w:r>
      <w:hyperlink r:id="rId121" w:anchor="sub_id=4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122" w:anchor="sub_id=110015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16) - 22) </w:t>
      </w:r>
      <w:r>
        <w:rPr>
          <w:rStyle w:val="s0"/>
        </w:rPr>
        <w:t xml:space="preserve">исключены в соответствии с </w:t>
      </w:r>
      <w:hyperlink r:id="rId123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24" w:anchor="sub_id=1100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Подпункт 23 изложен в редакции </w:t>
      </w:r>
      <w:hyperlink r:id="rId125" w:anchor="sub_id=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25.05.20 г. № 332-VI (</w:t>
      </w:r>
      <w:hyperlink r:id="rId126" w:anchor="sub_id=110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23) утверждает правила списания, уничтожения, утилизации материальных ценностей государственного резерва и реализации утилизированных товаров;</w:t>
      </w:r>
    </w:p>
    <w:p w:rsidR="00000000" w:rsidRDefault="005C3EAF">
      <w:pPr>
        <w:pStyle w:val="pj"/>
      </w:pPr>
      <w:r>
        <w:t xml:space="preserve">24) утверждает </w:t>
      </w:r>
      <w:hyperlink r:id="rId127" w:history="1">
        <w:r>
          <w:rPr>
            <w:rStyle w:val="a4"/>
          </w:rPr>
          <w:t>перечень</w:t>
        </w:r>
      </w:hyperlink>
      <w:r>
        <w:t xml:space="preserve"> республиканских служб </w:t>
      </w:r>
      <w:r>
        <w:t>гражданской защиты;</w:t>
      </w:r>
    </w:p>
    <w:p w:rsidR="00000000" w:rsidRDefault="005C3EAF">
      <w:pPr>
        <w:pStyle w:val="pj"/>
      </w:pPr>
      <w:r>
        <w:t xml:space="preserve">25), 26) </w:t>
      </w:r>
      <w:r>
        <w:rPr>
          <w:rStyle w:val="s0"/>
        </w:rPr>
        <w:t xml:space="preserve">исключены в соответствии с </w:t>
      </w:r>
      <w:hyperlink r:id="rId128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129" w:anchor="sub_id=1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27) - 30) </w:t>
      </w:r>
      <w:r>
        <w:rPr>
          <w:rStyle w:val="s0"/>
        </w:rPr>
        <w:t xml:space="preserve">исключены в соответствии с </w:t>
      </w:r>
      <w:hyperlink r:id="rId130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31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31) утверждает </w:t>
      </w:r>
      <w:hyperlink r:id="rId132" w:history="1">
        <w:r>
          <w:rPr>
            <w:rStyle w:val="a4"/>
          </w:rPr>
          <w:t>правила</w:t>
        </w:r>
      </w:hyperlink>
      <w:r>
        <w:t xml:space="preserve"> создания и использования объектов гражданской обороны;</w:t>
      </w:r>
    </w:p>
    <w:p w:rsidR="00000000" w:rsidRDefault="005C3EAF">
      <w:pPr>
        <w:pStyle w:val="pj"/>
      </w:pPr>
      <w:r>
        <w:t>32) утверждае</w:t>
      </w:r>
      <w:r>
        <w:t>т правила возмещения затрат пунктам хранения материальных ценностей государственного резерва, а также возмещения затрат за материальные ценности государственного резерва, использованные для предупреждения и ликвидации чрезвычайных ситуаций и их последствий</w:t>
      </w:r>
      <w:r>
        <w:t>, оказания регулирующего воздействия на рынок, помощи беженцам и гуманитарной помощи;</w:t>
      </w:r>
    </w:p>
    <w:p w:rsidR="00000000" w:rsidRDefault="005C3EAF">
      <w:pPr>
        <w:pStyle w:val="pj"/>
      </w:pPr>
      <w:r>
        <w:rPr>
          <w:rStyle w:val="s0"/>
        </w:rPr>
        <w:t xml:space="preserve">33) исключен в соответствии с </w:t>
      </w:r>
      <w:hyperlink r:id="rId133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28.10.15 г. № 367-V </w:t>
      </w:r>
      <w:r>
        <w:rPr>
          <w:rStyle w:val="s3"/>
        </w:rPr>
        <w:t>(</w:t>
      </w:r>
      <w:hyperlink r:id="rId134" w:anchor="sub_id=11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34) утверждает </w:t>
      </w:r>
      <w:hyperlink r:id="rId135" w:history="1">
        <w:r>
          <w:rPr>
            <w:rStyle w:val="a4"/>
          </w:rPr>
          <w:t>правила</w:t>
        </w:r>
      </w:hyperlink>
      <w:r>
        <w:t xml:space="preserve"> выпуска материальных ценностей из государственного резерва в порядке освежения и разброниров</w:t>
      </w:r>
      <w:r>
        <w:t>ания;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34-1 в соответствии с </w:t>
      </w:r>
      <w:hyperlink r:id="rId136" w:anchor="sub_id=18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</w:t>
      </w:r>
    </w:p>
    <w:p w:rsidR="00000000" w:rsidRDefault="005C3EAF">
      <w:pPr>
        <w:pStyle w:val="pj"/>
      </w:pPr>
      <w:r>
        <w:rPr>
          <w:rStyle w:val="s0"/>
        </w:rPr>
        <w:t>34-1) утверждает правила использования мат</w:t>
      </w:r>
      <w:r>
        <w:rPr>
          <w:rStyle w:val="s0"/>
        </w:rPr>
        <w:t>ериальных ценностей государственного резерва в период мобилизации, военного положения и в военное время;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34-2 в соответствии с </w:t>
      </w:r>
      <w:hyperlink r:id="rId137" w:anchor="sub_id=18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</w:t>
      </w:r>
      <w:r>
        <w:rPr>
          <w:rStyle w:val="s3"/>
        </w:rPr>
        <w:t>.19 г. № 237-VI (введены в действие с 10 апреля 2019 г.)</w:t>
      </w:r>
    </w:p>
    <w:p w:rsidR="00000000" w:rsidRDefault="005C3EAF">
      <w:pPr>
        <w:pStyle w:val="pj"/>
      </w:pPr>
      <w:r>
        <w:rPr>
          <w:rStyle w:val="s0"/>
        </w:rPr>
        <w:t xml:space="preserve">34-2) утверждает </w:t>
      </w:r>
      <w:hyperlink r:id="rId13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оказания гуманитарной помощи;</w:t>
      </w:r>
    </w:p>
    <w:p w:rsidR="00000000" w:rsidRDefault="005C3EAF">
      <w:pPr>
        <w:pStyle w:val="pj"/>
      </w:pPr>
      <w:r>
        <w:t xml:space="preserve">35) - 37) </w:t>
      </w:r>
      <w:r>
        <w:rPr>
          <w:rStyle w:val="s0"/>
        </w:rPr>
        <w:t xml:space="preserve">исключены в соответствии с </w:t>
      </w:r>
      <w:hyperlink r:id="rId139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40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38) утверждает перечень субъектов торговой деятельности - получателей материальн</w:t>
      </w:r>
      <w:r>
        <w:t>ых ценностей, объем, цену и размер торговой надбавки в случае использования государственного резерва для оказания регулирующего воздействия на рынок;</w:t>
      </w:r>
    </w:p>
    <w:p w:rsidR="00000000" w:rsidRDefault="005C3EAF">
      <w:pPr>
        <w:pStyle w:val="pj"/>
      </w:pPr>
      <w:r>
        <w:t xml:space="preserve">39) </w:t>
      </w:r>
      <w:r>
        <w:rPr>
          <w:rStyle w:val="s0"/>
        </w:rPr>
        <w:t xml:space="preserve">исключен в соответствии с </w:t>
      </w:r>
      <w:hyperlink r:id="rId141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142" w:anchor="sub_id=1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40) принимает решения о перемещении в другую местность, перепрофилировании на другой вид аварийно-спасательных и неотложных работ или ликвидации республиканских и территориальных профессиональных аварийно-спасательных служб и формирований;</w:t>
      </w:r>
    </w:p>
    <w:p w:rsidR="00000000" w:rsidRDefault="005C3EAF">
      <w:pPr>
        <w:pStyle w:val="pj"/>
      </w:pPr>
      <w:r>
        <w:t>41) принимает ре</w:t>
      </w:r>
      <w:r>
        <w:t>шения о привлечении профессиональных аварийно-спасательных служб и формирований к ликвидации чрезвычайных ситуаций и их последствий за пределами территории Республики Казахстан;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42 внесены изменения в соответствии с </w:t>
      </w:r>
      <w:hyperlink r:id="rId143" w:anchor="sub_id=18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 (</w:t>
      </w:r>
      <w:hyperlink r:id="rId144" w:anchor="sub_id=11004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5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 (</w:t>
      </w:r>
      <w:hyperlink r:id="rId146" w:anchor="sub_id=11004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7" w:anchor="sub_id=1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48" w:anchor="sub_id=11004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42) принимает решения о выпуске материальных </w:t>
      </w:r>
      <w:r>
        <w:t>ценностей государственного резерва в порядке разбронирования, за исключением случаев выпуска материальных ценностей для принятия мер по предупреждению и ликвидации чрезвычайных ситуаций и их последствий, передачи на баланс других государственных органов, у</w:t>
      </w:r>
      <w:r>
        <w:t>тилизации, уничтожения;</w:t>
      </w:r>
    </w:p>
    <w:p w:rsidR="00000000" w:rsidRDefault="005C3EAF">
      <w:pPr>
        <w:pStyle w:val="pj"/>
      </w:pPr>
      <w:r>
        <w:t xml:space="preserve">43) </w:t>
      </w:r>
      <w:r>
        <w:rPr>
          <w:rStyle w:val="s0"/>
        </w:rPr>
        <w:t xml:space="preserve">исключен в соответствии с </w:t>
      </w:r>
      <w:hyperlink r:id="rId149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150" w:anchor="sub_id=11004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44) исключен в соответствии с </w:t>
      </w:r>
      <w:hyperlink r:id="rId151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25.05.20 г. № 332-VI </w:t>
      </w:r>
      <w:r>
        <w:rPr>
          <w:rStyle w:val="s3"/>
        </w:rPr>
        <w:t>(</w:t>
      </w:r>
      <w:hyperlink r:id="rId152" w:anchor="sub_id=11004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45) </w:t>
      </w:r>
      <w:r>
        <w:rPr>
          <w:rStyle w:val="s0"/>
        </w:rPr>
        <w:t xml:space="preserve">исключен в соответствии с </w:t>
      </w:r>
      <w:hyperlink r:id="rId153" w:anchor="sub_id=18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10 апреля 2019 г.) (</w:t>
      </w:r>
      <w:hyperlink r:id="rId154" w:anchor="sub_id=1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46) </w:t>
      </w:r>
      <w:r>
        <w:rPr>
          <w:rStyle w:val="s0"/>
        </w:rPr>
        <w:t xml:space="preserve">исключен в соответствии с </w:t>
      </w:r>
      <w:hyperlink r:id="rId155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</w:t>
      </w:r>
      <w:r>
        <w:rPr>
          <w:rStyle w:val="s3"/>
        </w:rPr>
        <w:t>ы в действие с 1 мая 2023 г.) (</w:t>
      </w:r>
      <w:hyperlink r:id="rId156" w:anchor="sub_id=11004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47) </w:t>
      </w:r>
      <w:r>
        <w:rPr>
          <w:rStyle w:val="s0"/>
        </w:rPr>
        <w:t xml:space="preserve">исключен в соответствии с </w:t>
      </w:r>
      <w:hyperlink r:id="rId157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</w:t>
      </w:r>
      <w:r>
        <w:rPr>
          <w:rStyle w:val="s0"/>
        </w:rPr>
        <w:t xml:space="preserve">т 29.09.14 г. № 239-V </w:t>
      </w:r>
      <w:r>
        <w:rPr>
          <w:rStyle w:val="s3"/>
        </w:rPr>
        <w:t>(</w:t>
      </w:r>
      <w:hyperlink r:id="rId15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48) </w:t>
      </w:r>
      <w:r>
        <w:rPr>
          <w:rStyle w:val="s0"/>
        </w:rPr>
        <w:t xml:space="preserve">исключен в соответствии с </w:t>
      </w:r>
      <w:hyperlink r:id="rId159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</w:t>
      </w:r>
      <w:r>
        <w:rPr>
          <w:rStyle w:val="s0"/>
        </w:rPr>
        <w:t xml:space="preserve">23 г. № 223-VII </w:t>
      </w:r>
      <w:r>
        <w:rPr>
          <w:rStyle w:val="s3"/>
        </w:rPr>
        <w:t>(введены в действие с 1 мая 2023 г.) (</w:t>
      </w:r>
      <w:hyperlink r:id="rId160" w:anchor="sub_id=11004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49) - 51) </w:t>
      </w:r>
      <w:r>
        <w:rPr>
          <w:rStyle w:val="s0"/>
        </w:rPr>
        <w:t xml:space="preserve">исключены в соответствии с </w:t>
      </w:r>
      <w:hyperlink r:id="rId161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62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52) </w:t>
      </w:r>
      <w:r>
        <w:rPr>
          <w:rStyle w:val="s0"/>
        </w:rPr>
        <w:t xml:space="preserve">исключен в соответствии с </w:t>
      </w:r>
      <w:hyperlink r:id="rId163" w:anchor="sub_id=4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164" w:anchor="sub_id=11005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53) - 57) </w:t>
      </w:r>
      <w:r>
        <w:rPr>
          <w:rStyle w:val="s0"/>
        </w:rPr>
        <w:t xml:space="preserve">исключены в соответствии с </w:t>
      </w:r>
      <w:hyperlink r:id="rId165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66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58) </w:t>
      </w:r>
      <w:r>
        <w:rPr>
          <w:rStyle w:val="s0"/>
        </w:rPr>
        <w:t xml:space="preserve">исключен в соответствии с </w:t>
      </w:r>
      <w:hyperlink r:id="rId167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168" w:anchor="sub_id=11005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59) </w:t>
      </w:r>
      <w:r>
        <w:rPr>
          <w:rStyle w:val="s0"/>
        </w:rPr>
        <w:t>иск</w:t>
      </w:r>
      <w:r>
        <w:rPr>
          <w:rStyle w:val="s0"/>
        </w:rPr>
        <w:t xml:space="preserve">лючен в соответствии с </w:t>
      </w:r>
      <w:hyperlink r:id="rId169" w:anchor="sub_id=4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170" w:anchor="sub_id=1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60), 61) </w:t>
      </w:r>
      <w:r>
        <w:rPr>
          <w:rStyle w:val="s0"/>
        </w:rPr>
        <w:t>исключ</w:t>
      </w:r>
      <w:r>
        <w:rPr>
          <w:rStyle w:val="s0"/>
        </w:rPr>
        <w:t xml:space="preserve">ены в соответствии с </w:t>
      </w:r>
      <w:hyperlink r:id="rId171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72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62) утверждает </w:t>
      </w:r>
      <w:hyperlink r:id="rId173" w:history="1">
        <w:r>
          <w:rPr>
            <w:rStyle w:val="a4"/>
          </w:rPr>
          <w:t>правила</w:t>
        </w:r>
      </w:hyperlink>
      <w:r>
        <w:t xml:space="preserve"> возмещения вреда (ущерба), причиненного пострадавшим, вследствие чрезвычайных ситуаций природного характера;</w:t>
      </w:r>
    </w:p>
    <w:p w:rsidR="00000000" w:rsidRDefault="005C3EAF">
      <w:pPr>
        <w:pStyle w:val="pj"/>
      </w:pPr>
      <w:r>
        <w:t xml:space="preserve">63) утверждает </w:t>
      </w:r>
      <w:hyperlink r:id="rId174" w:history="1">
        <w:r>
          <w:rPr>
            <w:rStyle w:val="a5"/>
          </w:rPr>
          <w:t>планы</w:t>
        </w:r>
      </w:hyperlink>
      <w:r>
        <w:t xml:space="preserve"> действий по ликвидации чрезвычайных ситуаций глобального и регионального масштабов;</w:t>
      </w:r>
    </w:p>
    <w:p w:rsidR="00000000" w:rsidRDefault="005C3EAF">
      <w:pPr>
        <w:pStyle w:val="pj"/>
      </w:pPr>
      <w:r>
        <w:t xml:space="preserve">64) </w:t>
      </w:r>
      <w:r>
        <w:rPr>
          <w:rStyle w:val="s0"/>
        </w:rPr>
        <w:t xml:space="preserve">исключен в соответствии с </w:t>
      </w:r>
      <w:hyperlink r:id="rId175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</w:t>
      </w:r>
      <w:r>
        <w:rPr>
          <w:rStyle w:val="s3"/>
        </w:rPr>
        <w:t>йствие с 1 мая 2023 г.) (</w:t>
      </w:r>
      <w:hyperlink r:id="rId176" w:anchor="sub_id=11006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65) при необходимости обращается к иностранному государству, международной организации за помощью в ликвидации чрезвычайной ситуации на территории Республики Казахстан;</w:t>
      </w:r>
    </w:p>
    <w:p w:rsidR="00000000" w:rsidRDefault="005C3EAF">
      <w:pPr>
        <w:pStyle w:val="pj"/>
      </w:pPr>
      <w:r>
        <w:t xml:space="preserve">66) - 68) </w:t>
      </w:r>
      <w:r>
        <w:rPr>
          <w:rStyle w:val="s0"/>
        </w:rPr>
        <w:t xml:space="preserve">исключены в соответствии с </w:t>
      </w:r>
      <w:hyperlink r:id="rId177" w:anchor="sub_id=14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7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69) </w:t>
      </w:r>
      <w:r>
        <w:rPr>
          <w:rStyle w:val="s0"/>
        </w:rPr>
        <w:t xml:space="preserve">исключен в соответствии с </w:t>
      </w:r>
      <w:hyperlink r:id="rId179" w:anchor="sub_id=11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180" w:anchor="sub_id=11006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6" w:name="SUB120000"/>
      <w:bookmarkEnd w:id="16"/>
      <w:r>
        <w:rPr>
          <w:rStyle w:val="s1"/>
        </w:rPr>
        <w:t>Статья 12. Уполномоченный орган</w:t>
      </w:r>
    </w:p>
    <w:p w:rsidR="00000000" w:rsidRDefault="005C3EAF">
      <w:pPr>
        <w:pStyle w:val="pj"/>
      </w:pPr>
      <w:r>
        <w:t xml:space="preserve">1. </w:t>
      </w:r>
      <w:hyperlink r:id="rId181" w:history="1">
        <w:r>
          <w:rPr>
            <w:rStyle w:val="a4"/>
          </w:rPr>
          <w:t>Уполномоченный орган</w:t>
        </w:r>
      </w:hyperlink>
      <w:r>
        <w:t xml:space="preserve"> осуществляет следующие полномочия:</w:t>
      </w:r>
    </w:p>
    <w:p w:rsidR="00000000" w:rsidRDefault="005C3EAF">
      <w:pPr>
        <w:pStyle w:val="pj"/>
      </w:pPr>
      <w:r>
        <w:t>1) руководит силами гражданской защиты при организации и проведении мероприятий гражданской защиты;</w:t>
      </w:r>
    </w:p>
    <w:p w:rsidR="00000000" w:rsidRDefault="005C3EAF">
      <w:pPr>
        <w:pStyle w:val="pj"/>
      </w:pPr>
      <w:r>
        <w:t>2) принимает в пределах своей компетенции решения по во</w:t>
      </w:r>
      <w:r>
        <w:t>просам подготовки и ведения гражданской обороны, обязательные для исполнения центральными и местными исполнительными органами, организациями и гражданами;</w:t>
      </w:r>
    </w:p>
    <w:p w:rsidR="00000000" w:rsidRDefault="005C3EAF">
      <w:pPr>
        <w:pStyle w:val="pj"/>
      </w:pPr>
      <w:r>
        <w:t xml:space="preserve">3) выделяет и </w:t>
      </w:r>
      <w:r>
        <w:rPr>
          <w:rStyle w:val="s0"/>
        </w:rPr>
        <w:t xml:space="preserve">использует </w:t>
      </w:r>
      <w:hyperlink r:id="rId182" w:history="1">
        <w:r>
          <w:rPr>
            <w:rStyle w:val="a4"/>
          </w:rPr>
          <w:t>материал</w:t>
        </w:r>
        <w:r>
          <w:rPr>
            <w:rStyle w:val="a4"/>
          </w:rPr>
          <w:t>ьные средства</w:t>
        </w:r>
      </w:hyperlink>
      <w:r>
        <w:rPr>
          <w:rStyle w:val="s0"/>
        </w:rPr>
        <w:t xml:space="preserve"> оперативного </w:t>
      </w:r>
      <w:r>
        <w:t>резерва уполномоченного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83" w:anchor="sub_id=43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</w:t>
      </w:r>
    </w:p>
    <w:p w:rsidR="00000000" w:rsidRDefault="005C3EAF">
      <w:pPr>
        <w:pStyle w:val="pj"/>
      </w:pPr>
      <w:r>
        <w:t xml:space="preserve">3-1) определяет </w:t>
      </w:r>
      <w:hyperlink r:id="rId184" w:history="1">
        <w:r>
          <w:rPr>
            <w:rStyle w:val="a5"/>
          </w:rPr>
          <w:t>номенклатуру и объем</w:t>
        </w:r>
      </w:hyperlink>
      <w:r>
        <w:t xml:space="preserve"> материальных ценностей оперативного резерва уполномоченного органа;</w:t>
      </w:r>
    </w:p>
    <w:p w:rsidR="00000000" w:rsidRDefault="005C3EAF">
      <w:pPr>
        <w:pStyle w:val="pj"/>
      </w:pPr>
      <w:r>
        <w:t xml:space="preserve">4) утверждает </w:t>
      </w:r>
      <w:hyperlink r:id="rId185" w:history="1">
        <w:r>
          <w:rPr>
            <w:rStyle w:val="a4"/>
          </w:rPr>
          <w:t>правила</w:t>
        </w:r>
      </w:hyperlink>
      <w:r>
        <w:t xml:space="preserve"> оперирования, перемещения, испол</w:t>
      </w:r>
      <w:r>
        <w:t>ьзования, пополнения материальных ценностей оперативного резерва уполномоченного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Подпункт 5 изложен в редакции </w:t>
      </w:r>
      <w:hyperlink r:id="rId186" w:anchor="sub_id=14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87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5) обеспечивает боевую и мобилизационную готовность территориальных подразделений ведомства уполномоченного органа, воинских частей гражданской обороны и подразделений государственной противопожарной службы;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8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374-V (</w:t>
      </w:r>
      <w:hyperlink r:id="rId189" w:anchor="sub_id=12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6) осуществляет прием на службу сотрудни</w:t>
      </w:r>
      <w:r>
        <w:t>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 и военнослу</w:t>
      </w:r>
      <w:r>
        <w:t>жащих, перемещение по службе, увольнение со службы, решение вопросов присвоения воинских и специальных званий в пределах своей компетенции;</w:t>
      </w:r>
    </w:p>
    <w:p w:rsidR="00000000" w:rsidRDefault="005C3EAF">
      <w:pPr>
        <w:pStyle w:val="pj"/>
      </w:pPr>
      <w:r>
        <w:t>7) награждает ведомственными наградами и представляет к награждению государственными наградами;</w:t>
      </w:r>
    </w:p>
    <w:p w:rsidR="00000000" w:rsidRDefault="005C3EAF">
      <w:pPr>
        <w:pStyle w:val="pj"/>
      </w:pPr>
      <w:r>
        <w:t xml:space="preserve">8) - 10) </w:t>
      </w:r>
      <w:r>
        <w:rPr>
          <w:rStyle w:val="s0"/>
        </w:rPr>
        <w:t>исключены в</w:t>
      </w:r>
      <w:r>
        <w:rPr>
          <w:rStyle w:val="s0"/>
        </w:rPr>
        <w:t xml:space="preserve"> соответствии с </w:t>
      </w:r>
      <w:hyperlink r:id="rId190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91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11) обеспечивает инфор</w:t>
      </w:r>
      <w:r>
        <w:t>мирование и оповещение населения, органов управления гражданской защиты заблаговременно при наличии прогноза об угрозе возникновения чрезвычайной ситуации и (или) оперативно при возникновении чрезвычайной ситуации;</w:t>
      </w:r>
    </w:p>
    <w:p w:rsidR="00000000" w:rsidRDefault="005C3EAF">
      <w:pPr>
        <w:pStyle w:val="pji"/>
      </w:pPr>
      <w:r>
        <w:rPr>
          <w:rStyle w:val="s3"/>
        </w:rPr>
        <w:t>Пункт дополнен подпунктом 11-1 в соответс</w:t>
      </w:r>
      <w:r>
        <w:rPr>
          <w:rStyle w:val="s3"/>
        </w:rPr>
        <w:t xml:space="preserve">твии с </w:t>
      </w:r>
      <w:hyperlink r:id="rId192" w:anchor="sub_id=117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5C3EAF">
      <w:pPr>
        <w:pStyle w:val="pj"/>
      </w:pPr>
      <w:r>
        <w:t xml:space="preserve">11-1) устанавливает </w:t>
      </w:r>
      <w:hyperlink r:id="rId193" w:history="1">
        <w:r>
          <w:rPr>
            <w:rStyle w:val="a5"/>
          </w:rPr>
          <w:t>поряд</w:t>
        </w:r>
        <w:r>
          <w:rPr>
            <w:rStyle w:val="a5"/>
          </w:rPr>
          <w:t>ок</w:t>
        </w:r>
      </w:hyperlink>
      <w:r>
        <w:t xml:space="preserve"> использования для спасения людей,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ситуаций;</w:t>
      </w:r>
    </w:p>
    <w:p w:rsidR="00000000" w:rsidRDefault="005C3EAF">
      <w:pPr>
        <w:pStyle w:val="pj"/>
      </w:pPr>
      <w:r>
        <w:t>12) осуществляет проведение аварийно-спасательных и неотложных раб</w:t>
      </w:r>
      <w:r>
        <w:t>от;</w:t>
      </w:r>
    </w:p>
    <w:p w:rsidR="00000000" w:rsidRDefault="005C3EAF">
      <w:pPr>
        <w:pStyle w:val="pji"/>
      </w:pPr>
      <w:r>
        <w:rPr>
          <w:rStyle w:val="s3"/>
        </w:rPr>
        <w:t xml:space="preserve">Подпункт 13 изложен в редакции </w:t>
      </w:r>
      <w:hyperlink r:id="rId194" w:anchor="sub_id=14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95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13) </w:t>
      </w:r>
      <w:r>
        <w:rPr>
          <w:rStyle w:val="s0"/>
        </w:rPr>
        <w:t>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обеспечение пожарной без</w:t>
      </w:r>
      <w:r>
        <w:rPr>
          <w:rStyle w:val="s0"/>
        </w:rPr>
        <w:t>опасности и организации Гражданской обороны;</w:t>
      </w:r>
    </w:p>
    <w:p w:rsidR="00000000" w:rsidRDefault="005C3EAF">
      <w:pPr>
        <w:pStyle w:val="pj"/>
      </w:pPr>
      <w:r>
        <w:t xml:space="preserve">14), 15) </w:t>
      </w:r>
      <w:r>
        <w:rPr>
          <w:rStyle w:val="s0"/>
        </w:rPr>
        <w:t xml:space="preserve">исключены в соответствии с </w:t>
      </w:r>
      <w:hyperlink r:id="rId196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97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Подпункт 16 изложен в редакции </w:t>
      </w:r>
      <w:hyperlink r:id="rId198" w:anchor="sub_id=14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99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0" w:anchor="sub_id=117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</w:t>
      </w:r>
      <w:r>
        <w:rPr>
          <w:rStyle w:val="s3"/>
        </w:rPr>
        <w:t>(</w:t>
      </w:r>
      <w:hyperlink r:id="rId201" w:anchor="sub_id=1201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16) приобретает нефтепродукты у единого оператора по поставке нефтепродуктов, определенного уполномоченным органом по государственному регулированию произв</w:t>
      </w:r>
      <w:r>
        <w:t>одства нефтепродуктов;</w:t>
      </w:r>
    </w:p>
    <w:p w:rsidR="00000000" w:rsidRDefault="005C3EAF">
      <w:pPr>
        <w:pStyle w:val="pj"/>
      </w:pPr>
      <w:r>
        <w:t xml:space="preserve">17), 18) </w:t>
      </w:r>
      <w:r>
        <w:rPr>
          <w:rStyle w:val="s0"/>
        </w:rPr>
        <w:t xml:space="preserve">исключены в соответствии с </w:t>
      </w:r>
      <w:hyperlink r:id="rId202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03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19) осуществляет проведение дознания по делам о преступлениях, связанных с пожарами, в пределах своих полномочий;</w:t>
      </w:r>
    </w:p>
    <w:p w:rsidR="00000000" w:rsidRDefault="005C3EAF">
      <w:pPr>
        <w:pStyle w:val="pj"/>
      </w:pPr>
      <w:r>
        <w:t>20) координирует деятельность противопожарных служб;</w:t>
      </w:r>
    </w:p>
    <w:p w:rsidR="00000000" w:rsidRDefault="005C3EAF">
      <w:pPr>
        <w:pStyle w:val="pj"/>
      </w:pPr>
      <w:r>
        <w:t>21) осуществляет государственный контроль в области пожарной безопас</w:t>
      </w:r>
      <w:r>
        <w:t>ности;</w:t>
      </w:r>
    </w:p>
    <w:p w:rsidR="00000000" w:rsidRDefault="005C3EAF">
      <w:pPr>
        <w:pStyle w:val="pj"/>
      </w:pPr>
      <w:r>
        <w:t>22) осуществляет государственный контроль в области гражданской обороны;</w:t>
      </w:r>
    </w:p>
    <w:p w:rsidR="00000000" w:rsidRDefault="005C3EAF">
      <w:pPr>
        <w:pStyle w:val="pj"/>
      </w:pPr>
      <w:r>
        <w:t xml:space="preserve">23) </w:t>
      </w:r>
      <w:r>
        <w:rPr>
          <w:rStyle w:val="s0"/>
        </w:rPr>
        <w:t xml:space="preserve">исключен в соответствии с </w:t>
      </w:r>
      <w:hyperlink r:id="rId204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05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24) организует научные исследования, пропаганду знаний, обучение населения и специалистов в сфере гражданской защиты;</w:t>
      </w:r>
    </w:p>
    <w:p w:rsidR="00000000" w:rsidRDefault="005C3EAF">
      <w:pPr>
        <w:pStyle w:val="pj"/>
      </w:pPr>
      <w:r>
        <w:t xml:space="preserve">25) осуществляет контроль за готовностью пожарных подразделений в </w:t>
      </w:r>
      <w:r>
        <w:t>населенных пунктах и на объектах к борьбе с пожарами;</w:t>
      </w:r>
    </w:p>
    <w:p w:rsidR="00000000" w:rsidRDefault="005C3EAF">
      <w:pPr>
        <w:pStyle w:val="pj"/>
      </w:pPr>
      <w:r>
        <w:t xml:space="preserve">26) определяет </w:t>
      </w:r>
      <w:hyperlink r:id="rId206" w:anchor="sub_id=1" w:history="1">
        <w:r>
          <w:rPr>
            <w:rStyle w:val="a4"/>
          </w:rPr>
          <w:t>структуру</w:t>
        </w:r>
      </w:hyperlink>
      <w:r>
        <w:t xml:space="preserve"> планов гражданской обороны и </w:t>
      </w:r>
      <w:hyperlink r:id="rId207" w:anchor="sub_id=2" w:history="1">
        <w:r>
          <w:rPr>
            <w:rStyle w:val="a4"/>
          </w:rPr>
          <w:t>планов действий</w:t>
        </w:r>
      </w:hyperlink>
      <w:r>
        <w:t xml:space="preserve"> по ликвидации чрезвычайных ситуаций;</w:t>
      </w:r>
    </w:p>
    <w:p w:rsidR="00000000" w:rsidRDefault="005C3EAF">
      <w:pPr>
        <w:pStyle w:val="pji"/>
      </w:pPr>
      <w:r>
        <w:rPr>
          <w:rStyle w:val="s3"/>
        </w:rPr>
        <w:t xml:space="preserve">Подпункт 27 изложен в редакции </w:t>
      </w:r>
      <w:hyperlink r:id="rId208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25.05.20 г. № 332-VI (</w:t>
      </w:r>
      <w:hyperlink r:id="rId209" w:anchor="sub_id=1201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27) разрабатывает </w:t>
      </w:r>
      <w:hyperlink r:id="rId210" w:history="1">
        <w:r>
          <w:rPr>
            <w:rStyle w:val="a5"/>
          </w:rPr>
          <w:t>планы гражданской обороны</w:t>
        </w:r>
      </w:hyperlink>
      <w:r>
        <w:rPr>
          <w:rStyle w:val="s0"/>
        </w:rPr>
        <w:t xml:space="preserve"> </w:t>
      </w:r>
      <w:r>
        <w:rPr>
          <w:rStyle w:val="s0"/>
        </w:rPr>
        <w:t>областей, городов, районов и представляет их на утверждение соответствующим начальникам гражданской обороны;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27-1 в соответствии с </w:t>
      </w:r>
      <w:hyperlink r:id="rId211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</w:t>
      </w:r>
      <w:r>
        <w:rPr>
          <w:rStyle w:val="s3"/>
        </w:rPr>
        <w:t>.20 г. № 332-VI</w:t>
      </w:r>
    </w:p>
    <w:p w:rsidR="00000000" w:rsidRDefault="005C3EAF">
      <w:pPr>
        <w:pStyle w:val="pj"/>
      </w:pPr>
      <w:r>
        <w:rPr>
          <w:rStyle w:val="s0"/>
        </w:rPr>
        <w:t>27-1) разрабатывает план гражданской обороны Республики Казахстан, являющийся составной частью плана обороны Республики Казахстан, и представляет его в Министерство обороны Республики Казахстан;</w:t>
      </w:r>
    </w:p>
    <w:p w:rsidR="00000000" w:rsidRDefault="005C3EAF">
      <w:pPr>
        <w:pStyle w:val="pj"/>
      </w:pPr>
      <w:r>
        <w:t>28) разрабатывает планы действий по ликвидаци</w:t>
      </w:r>
      <w:r>
        <w:t>и чрезвычайных ситуаций глобального и регионального масштабов и представляет их на утверждение в Правительство Республики Казахстан;</w:t>
      </w:r>
    </w:p>
    <w:p w:rsidR="00000000" w:rsidRDefault="005C3EAF">
      <w:pPr>
        <w:pStyle w:val="pj"/>
      </w:pPr>
      <w:r>
        <w:t xml:space="preserve">29) разрабатывает и утверждает </w:t>
      </w:r>
      <w:hyperlink r:id="rId212" w:history="1">
        <w:r>
          <w:rPr>
            <w:rStyle w:val="a5"/>
          </w:rPr>
          <w:t>план</w:t>
        </w:r>
      </w:hyperlink>
      <w:r>
        <w:t xml:space="preserve"> мероприятий по подгото</w:t>
      </w:r>
      <w:r>
        <w:t>вке органов управления и сил гражданской защиты;</w:t>
      </w:r>
    </w:p>
    <w:p w:rsidR="00000000" w:rsidRDefault="005C3EAF">
      <w:pPr>
        <w:pStyle w:val="pj"/>
      </w:pPr>
      <w:r>
        <w:t xml:space="preserve">30) определяет </w:t>
      </w:r>
      <w:hyperlink r:id="rId213" w:history="1">
        <w:r>
          <w:rPr>
            <w:rStyle w:val="a4"/>
          </w:rPr>
          <w:t>потребность</w:t>
        </w:r>
      </w:hyperlink>
      <w:r>
        <w:t xml:space="preserve"> в средствах гражданской защиты;</w:t>
      </w:r>
    </w:p>
    <w:p w:rsidR="00000000" w:rsidRDefault="005C3EAF">
      <w:pPr>
        <w:pStyle w:val="pj"/>
      </w:pPr>
      <w:r>
        <w:t xml:space="preserve">31) утверждает </w:t>
      </w:r>
      <w:hyperlink r:id="rId214" w:history="1">
        <w:r>
          <w:rPr>
            <w:rStyle w:val="a4"/>
          </w:rPr>
          <w:t>пра</w:t>
        </w:r>
        <w:r>
          <w:rPr>
            <w:rStyle w:val="a4"/>
          </w:rPr>
          <w:t>вила</w:t>
        </w:r>
      </w:hyperlink>
      <w:r>
        <w:t xml:space="preserve"> хранения, учета, списания и утилизации имущества гражданской обороны;</w:t>
      </w:r>
    </w:p>
    <w:p w:rsidR="00000000" w:rsidRDefault="005C3EAF">
      <w:pPr>
        <w:pStyle w:val="pj"/>
      </w:pPr>
      <w:r>
        <w:t xml:space="preserve">32) утверждает </w:t>
      </w:r>
      <w:hyperlink r:id="rId215" w:history="1">
        <w:r>
          <w:rPr>
            <w:rStyle w:val="a4"/>
          </w:rPr>
          <w:t>правила</w:t>
        </w:r>
      </w:hyperlink>
      <w:r>
        <w:t xml:space="preserve"> постановки на учет и снятия с учета защитных сооружений гражданской обороны;</w:t>
      </w:r>
    </w:p>
    <w:p w:rsidR="00000000" w:rsidRDefault="005C3EAF">
      <w:pPr>
        <w:pStyle w:val="pj"/>
      </w:pPr>
      <w:r>
        <w:t xml:space="preserve">33) </w:t>
      </w:r>
      <w:r>
        <w:rPr>
          <w:rStyle w:val="s0"/>
        </w:rPr>
        <w:t>исключен в с</w:t>
      </w:r>
      <w:r>
        <w:rPr>
          <w:rStyle w:val="s0"/>
        </w:rPr>
        <w:t xml:space="preserve">оответствии с </w:t>
      </w:r>
      <w:hyperlink r:id="rId216" w:anchor="sub_id=1041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17" w:anchor="sub_id=1201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>Подпункт 34 изложен в р</w:t>
      </w:r>
      <w:r>
        <w:rPr>
          <w:rStyle w:val="s3"/>
        </w:rPr>
        <w:t xml:space="preserve">едакции </w:t>
      </w:r>
      <w:hyperlink r:id="rId218" w:anchor="sub_id=5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219" w:anchor="sub_id=120134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34) разрабатывает, утверждает и согласовывает проекты нормативных правовых актов Республики Казахстан, нормативных актов и нормативных технических документов в сфере гражданской защиты в пределах своей компетенции;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34-1 </w:t>
      </w:r>
      <w:r>
        <w:rPr>
          <w:rStyle w:val="s3"/>
        </w:rPr>
        <w:t xml:space="preserve">в соответствии с </w:t>
      </w:r>
      <w:hyperlink r:id="rId220" w:anchor="sub_id=5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</w:t>
      </w:r>
    </w:p>
    <w:p w:rsidR="00000000" w:rsidRDefault="005C3EAF">
      <w:pPr>
        <w:pStyle w:val="pj"/>
      </w:pPr>
      <w:r>
        <w:rPr>
          <w:rStyle w:val="s0"/>
        </w:rPr>
        <w:t xml:space="preserve">34-1) осуществляет рассмотрение проектов документов по стандартизации в пределах </w:t>
      </w:r>
      <w:r>
        <w:rPr>
          <w:rStyle w:val="s0"/>
        </w:rPr>
        <w:t xml:space="preserve">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</w:t>
      </w:r>
      <w:hyperlink r:id="rId221" w:anchor="sub_id=90000" w:history="1">
        <w:r>
          <w:rPr>
            <w:rStyle w:val="a5"/>
          </w:rPr>
          <w:t>уполномоченный орган</w:t>
        </w:r>
      </w:hyperlink>
      <w:r>
        <w:rPr>
          <w:rStyle w:val="s0"/>
        </w:rPr>
        <w:t xml:space="preserve"> в сфере стандартизации;</w:t>
      </w:r>
    </w:p>
    <w:p w:rsidR="00000000" w:rsidRDefault="005C3EAF">
      <w:pPr>
        <w:pStyle w:val="pj"/>
      </w:pPr>
      <w:r>
        <w:t xml:space="preserve">35) исключен в </w:t>
      </w:r>
      <w:r>
        <w:rPr>
          <w:rStyle w:val="s0"/>
        </w:rPr>
        <w:t xml:space="preserve">соответствии с </w:t>
      </w:r>
      <w:hyperlink r:id="rId222" w:anchor="sub_id=113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29.12.14 г. № 269-V </w:t>
      </w:r>
      <w:r>
        <w:rPr>
          <w:rStyle w:val="s3"/>
        </w:rPr>
        <w:t>(</w:t>
      </w:r>
      <w:hyperlink r:id="rId223" w:anchor="sub_id=1201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36) утверждает </w:t>
      </w:r>
      <w:hyperlink r:id="rId224" w:anchor="sub_id=100" w:history="1">
        <w:r>
          <w:rPr>
            <w:rStyle w:val="a4"/>
          </w:rPr>
          <w:t>квалификационные требования</w:t>
        </w:r>
      </w:hyperlink>
      <w:r>
        <w:t xml:space="preserve"> к спе</w:t>
      </w:r>
      <w:r>
        <w:t>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служб;</w:t>
      </w:r>
    </w:p>
    <w:p w:rsidR="00000000" w:rsidRDefault="005C3EAF">
      <w:pPr>
        <w:pStyle w:val="pji"/>
      </w:pPr>
      <w:r>
        <w:rPr>
          <w:rStyle w:val="s3"/>
        </w:rPr>
        <w:t xml:space="preserve">Подпункт 37 изложен в редакции </w:t>
      </w:r>
      <w:hyperlink r:id="rId225" w:anchor="sub_id=14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26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37) утверждает </w:t>
      </w:r>
      <w:hyperlink r:id="rId227" w:anchor="sub_id=100" w:history="1">
        <w:r>
          <w:rPr>
            <w:rStyle w:val="a4"/>
          </w:rPr>
          <w:t>программу</w:t>
        </w:r>
      </w:hyperlink>
      <w:r>
        <w:rPr>
          <w:rStyle w:val="s0"/>
        </w:rPr>
        <w:t xml:space="preserve"> курсов обучения по специальной подготовке специалистов негосударственных противопожарных служб, а также </w:t>
      </w:r>
      <w:hyperlink r:id="rId228" w:anchor="sub_id=20" w:history="1">
        <w:r>
          <w:rPr>
            <w:rStyle w:val="a4"/>
          </w:rPr>
          <w:t>образец свидетельства</w:t>
        </w:r>
      </w:hyperlink>
      <w:r>
        <w:rPr>
          <w:rStyle w:val="s0"/>
        </w:rPr>
        <w:t xml:space="preserve"> об их окончании;</w:t>
      </w:r>
    </w:p>
    <w:p w:rsidR="00000000" w:rsidRDefault="005C3EAF">
      <w:pPr>
        <w:pStyle w:val="pji"/>
      </w:pPr>
      <w:r>
        <w:rPr>
          <w:rStyle w:val="s3"/>
        </w:rPr>
        <w:t>Пункт дополнен под</w:t>
      </w:r>
      <w:r>
        <w:rPr>
          <w:rStyle w:val="s3"/>
        </w:rPr>
        <w:t xml:space="preserve">пунктом 37-1 в соответствии с </w:t>
      </w:r>
      <w:hyperlink r:id="rId229" w:anchor="sub_id=117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</w:p>
    <w:p w:rsidR="00000000" w:rsidRDefault="005C3EAF">
      <w:pPr>
        <w:pStyle w:val="pj"/>
      </w:pPr>
      <w:r>
        <w:t xml:space="preserve">37-1) утверждает </w:t>
      </w:r>
      <w:hyperlink r:id="rId230" w:history="1">
        <w:r>
          <w:rPr>
            <w:rStyle w:val="a5"/>
          </w:rPr>
          <w:t>перечень</w:t>
        </w:r>
      </w:hyperlink>
      <w:r>
        <w:t xml:space="preserve"> организаций и объектов, на которых в обязательном порядке создается негосударственная противопожарная служба;</w:t>
      </w:r>
    </w:p>
    <w:p w:rsidR="00000000" w:rsidRDefault="005C3EAF">
      <w:pPr>
        <w:pStyle w:val="pj"/>
      </w:pPr>
      <w:r>
        <w:t xml:space="preserve">38) утверждает </w:t>
      </w:r>
      <w:hyperlink r:id="rId231" w:history="1">
        <w:r>
          <w:rPr>
            <w:rStyle w:val="a4"/>
          </w:rPr>
          <w:t>объем и содержание инженерно-технических мероприятий</w:t>
        </w:r>
      </w:hyperlink>
      <w:r>
        <w:t xml:space="preserve"> гражданской обороны;</w:t>
      </w:r>
    </w:p>
    <w:p w:rsidR="00000000" w:rsidRDefault="005C3EAF">
      <w:pPr>
        <w:pStyle w:val="pj"/>
      </w:pPr>
      <w:r>
        <w:t xml:space="preserve">39) </w:t>
      </w:r>
      <w:r>
        <w:rPr>
          <w:rStyle w:val="s0"/>
        </w:rPr>
        <w:t xml:space="preserve">исключен в соответствии с </w:t>
      </w:r>
      <w:hyperlink r:id="rId232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33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40) утверждает </w:t>
      </w:r>
      <w:hyperlink r:id="rId234" w:anchor="sub_id=100" w:history="1">
        <w:r>
          <w:rPr>
            <w:rStyle w:val="a4"/>
          </w:rPr>
          <w:t>программы</w:t>
        </w:r>
      </w:hyperlink>
      <w:r>
        <w:t xml:space="preserve"> подготовки спасателей аварийно-спасательных служб и формирований;</w:t>
      </w:r>
    </w:p>
    <w:p w:rsidR="00000000" w:rsidRDefault="005C3EAF">
      <w:pPr>
        <w:pStyle w:val="pj"/>
      </w:pPr>
      <w:r>
        <w:t xml:space="preserve">41) утверждает </w:t>
      </w:r>
      <w:hyperlink r:id="rId235" w:anchor="sub_id=100" w:history="1">
        <w:r>
          <w:rPr>
            <w:rStyle w:val="a4"/>
          </w:rPr>
          <w:t>учебную программу</w:t>
        </w:r>
      </w:hyperlink>
      <w:r>
        <w:t xml:space="preserve"> первоначальной подготовки добровольных пожарных;</w:t>
      </w:r>
    </w:p>
    <w:p w:rsidR="00000000" w:rsidRDefault="005C3EAF">
      <w:pPr>
        <w:pStyle w:val="pj"/>
      </w:pPr>
      <w:r>
        <w:t xml:space="preserve">42) утверждает </w:t>
      </w:r>
      <w:hyperlink r:id="rId236" w:history="1">
        <w:r>
          <w:rPr>
            <w:rStyle w:val="a4"/>
          </w:rPr>
          <w:t>учебную программу</w:t>
        </w:r>
      </w:hyperlink>
      <w:r>
        <w:t xml:space="preserve"> подготовки</w:t>
      </w:r>
      <w:r>
        <w:t xml:space="preserve">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p w:rsidR="00000000" w:rsidRDefault="005C3EAF">
      <w:pPr>
        <w:pStyle w:val="pj"/>
      </w:pPr>
      <w:r>
        <w:t xml:space="preserve">43) утверждает </w:t>
      </w:r>
      <w:hyperlink r:id="rId237" w:history="1">
        <w:r>
          <w:rPr>
            <w:rStyle w:val="a4"/>
          </w:rPr>
          <w:t>положение</w:t>
        </w:r>
      </w:hyperlink>
      <w:r>
        <w:t xml:space="preserve"> о республиканских службах гражданской защиты;</w:t>
      </w:r>
    </w:p>
    <w:p w:rsidR="00000000" w:rsidRDefault="005C3EAF">
      <w:pPr>
        <w:pStyle w:val="pj"/>
      </w:pPr>
      <w:r>
        <w:t xml:space="preserve">44) утверждает </w:t>
      </w:r>
      <w:hyperlink r:id="rId238" w:history="1">
        <w:r>
          <w:rPr>
            <w:rStyle w:val="a4"/>
          </w:rPr>
          <w:t>порядок</w:t>
        </w:r>
      </w:hyperlink>
      <w:r>
        <w:t xml:space="preserve"> обучения работников организаций и населения мерам пожарной безопасности</w:t>
      </w:r>
      <w:r>
        <w:t xml:space="preserve"> и требования к содержанию учебных программ по обучению мерам пожарной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45 изложен в редакции </w:t>
      </w:r>
      <w:hyperlink r:id="rId239" w:anchor="sub_id=141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40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1" w:anchor="sub_id=18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</w:t>
      </w:r>
      <w:r>
        <w:rPr>
          <w:rStyle w:val="s3"/>
        </w:rPr>
        <w:t>преля 2019 г.) (</w:t>
      </w:r>
      <w:hyperlink r:id="rId242" w:anchor="sub_id=1201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45) по согласованию с уполномоченным органом в области государственного материального резерва принимает решение о выпуске материальных ценно</w:t>
      </w:r>
      <w:r>
        <w:rPr>
          <w:rStyle w:val="s0"/>
        </w:rPr>
        <w:t>стей государственного резерва для принятия мер по предупреждению и ликвидации чрезвычайных ситуаций и их последствий в порядке разбронирования;</w:t>
      </w:r>
    </w:p>
    <w:p w:rsidR="00000000" w:rsidRDefault="005C3EAF">
      <w:pPr>
        <w:pStyle w:val="pj"/>
      </w:pPr>
      <w:r>
        <w:t xml:space="preserve">46), 47) </w:t>
      </w:r>
      <w:r>
        <w:rPr>
          <w:rStyle w:val="s0"/>
        </w:rPr>
        <w:t xml:space="preserve">исключены в соответствии с </w:t>
      </w:r>
      <w:hyperlink r:id="rId243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44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48) согласовывает решения руководства организаций о создании, перемещении, перепрофилировании или ликвидации объек</w:t>
      </w:r>
      <w:r>
        <w:t>товых профессиональных аварийно-спасательных служб и формирований;</w:t>
      </w:r>
    </w:p>
    <w:p w:rsidR="00000000" w:rsidRDefault="005C3EAF">
      <w:pPr>
        <w:pStyle w:val="pj"/>
      </w:pPr>
      <w:r>
        <w:t xml:space="preserve">49) </w:t>
      </w:r>
      <w:r>
        <w:rPr>
          <w:rStyle w:val="s0"/>
        </w:rPr>
        <w:t xml:space="preserve">исключен в соответствии с </w:t>
      </w:r>
      <w:hyperlink r:id="rId245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46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50) обеспечивает деятельность сил гражданской защиты;</w:t>
      </w:r>
    </w:p>
    <w:p w:rsidR="00000000" w:rsidRDefault="005C3EAF">
      <w:pPr>
        <w:pStyle w:val="pj"/>
      </w:pPr>
      <w:r>
        <w:t xml:space="preserve">51) </w:t>
      </w:r>
      <w:r>
        <w:rPr>
          <w:rStyle w:val="s0"/>
        </w:rPr>
        <w:t xml:space="preserve">исключен в соответствии с </w:t>
      </w:r>
      <w:hyperlink r:id="rId247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29.09.14 г. № 239-V </w:t>
      </w:r>
      <w:r>
        <w:rPr>
          <w:rStyle w:val="s3"/>
        </w:rPr>
        <w:t>(</w:t>
      </w:r>
      <w:hyperlink r:id="rId248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Подпункт 52 изложен в редакции </w:t>
      </w:r>
      <w:hyperlink r:id="rId249" w:anchor="sub_id=14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</w:t>
      </w:r>
      <w:r>
        <w:rPr>
          <w:rStyle w:val="s3"/>
        </w:rPr>
        <w:t>.09.14 г. № 239-V (</w:t>
      </w:r>
      <w:hyperlink r:id="rId250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52) вносит предложения в Правительство Республики Казахстан об использовании имеющихся в составе государственного и мобилизационного резе</w:t>
      </w:r>
      <w:r>
        <w:rPr>
          <w:rStyle w:val="s0"/>
        </w:rPr>
        <w:t>рвов запасов материально-технических, продовольственных, медицинских и других ресурсов, об использовании средств из резерва Правительства Республики Казахстан для предупреждения, ликвидации чрезвычайных ситуаций и их последствий;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</w:t>
      </w:r>
      <w:r>
        <w:rPr>
          <w:rStyle w:val="s3"/>
        </w:rPr>
        <w:t xml:space="preserve">52-1 в соответствии с </w:t>
      </w:r>
      <w:hyperlink r:id="rId251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08.04.16 г. № 490-V; внесены изменения в соответствии с </w:t>
      </w:r>
      <w:hyperlink r:id="rId252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21.12.22 г. № 167-VII (введены в действие с 2 января 2023 г.) (</w:t>
      </w:r>
      <w:hyperlink r:id="rId253" w:anchor="sub_id=12015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52-1) использует данные дистанционного зондирования Земли для предупреждения </w:t>
      </w:r>
      <w:r>
        <w:t>и ликвидации чрезвычайных ситуаций природного и техногенного характера и оценки их последствий;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52-2 в соответствии с </w:t>
      </w:r>
      <w:hyperlink r:id="rId254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40</w:t>
      </w:r>
      <w:r>
        <w:rPr>
          <w:rStyle w:val="s3"/>
        </w:rPr>
        <w:t>1-VI (введено в действие с 1 июля 2021 г.)</w:t>
      </w:r>
    </w:p>
    <w:p w:rsidR="00000000" w:rsidRDefault="005C3EAF">
      <w:pPr>
        <w:pStyle w:val="pj"/>
      </w:pPr>
      <w:r>
        <w:t xml:space="preserve">52-2)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</w:t>
      </w:r>
      <w:hyperlink r:id="rId255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охраны окружающей среды;</w:t>
      </w:r>
    </w:p>
    <w:p w:rsidR="00000000" w:rsidRDefault="005C3EAF">
      <w:pPr>
        <w:pStyle w:val="pj"/>
      </w:pPr>
      <w:r>
        <w:t xml:space="preserve">53) </w:t>
      </w:r>
      <w:r>
        <w:rPr>
          <w:rStyle w:val="s0"/>
        </w:rPr>
        <w:t xml:space="preserve">исключен в соответствии с </w:t>
      </w:r>
      <w:hyperlink r:id="rId256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</w:t>
      </w:r>
      <w:r>
        <w:rPr>
          <w:rStyle w:val="s0"/>
        </w:rPr>
        <w:t xml:space="preserve">9.09.14 г. № 239-V </w:t>
      </w:r>
      <w:r>
        <w:rPr>
          <w:rStyle w:val="s3"/>
        </w:rPr>
        <w:t>(</w:t>
      </w:r>
      <w:hyperlink r:id="rId257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54) при ликвидации чрезвычайных ситуаций мобилизует материально-технические ресурсы организаций в соответствии с законодательством Респу</w:t>
      </w:r>
      <w:r>
        <w:t>блики Казахстан;</w:t>
      </w:r>
    </w:p>
    <w:p w:rsidR="00000000" w:rsidRDefault="005C3EAF">
      <w:pPr>
        <w:pStyle w:val="pj"/>
      </w:pPr>
      <w:r>
        <w:t xml:space="preserve">55) </w:t>
      </w:r>
      <w:r>
        <w:rPr>
          <w:rStyle w:val="s0"/>
        </w:rPr>
        <w:t xml:space="preserve">исключен в соответствии с </w:t>
      </w:r>
      <w:hyperlink r:id="rId258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59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56) проводит </w:t>
      </w:r>
      <w:hyperlink r:id="rId260" w:history="1">
        <w:r>
          <w:rPr>
            <w:rStyle w:val="a4"/>
          </w:rPr>
          <w:t>аттестацию</w:t>
        </w:r>
      </w:hyperlink>
      <w:r>
        <w:t xml:space="preserve">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</w:t>
      </w:r>
      <w:r>
        <w:t>варийно-спасательных работ в организациях, населенных пунктах и на объектах;</w:t>
      </w:r>
    </w:p>
    <w:p w:rsidR="00000000" w:rsidRDefault="005C3EAF">
      <w:pPr>
        <w:pStyle w:val="pj"/>
      </w:pPr>
      <w:r>
        <w:t>57) ведет государственный учет в сфере гражданской защиты;</w:t>
      </w:r>
    </w:p>
    <w:p w:rsidR="00000000" w:rsidRDefault="005C3EAF">
      <w:pPr>
        <w:pStyle w:val="pji"/>
      </w:pPr>
      <w:r>
        <w:rPr>
          <w:rStyle w:val="s3"/>
        </w:rPr>
        <w:t xml:space="preserve">Подпункт 58 изложен в редакции </w:t>
      </w:r>
      <w:hyperlink r:id="rId261" w:anchor="sub_id=14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62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58) устанавливает </w:t>
      </w:r>
      <w:hyperlink r:id="rId263" w:history="1">
        <w:r>
          <w:rPr>
            <w:rStyle w:val="a4"/>
          </w:rPr>
          <w:t>образцы</w:t>
        </w:r>
      </w:hyperlink>
      <w:r>
        <w:rPr>
          <w:rStyle w:val="s0"/>
        </w:rPr>
        <w:t xml:space="preserve"> специальной форменной одежды для сотр</w:t>
      </w:r>
      <w:r>
        <w:rPr>
          <w:rStyle w:val="s0"/>
        </w:rPr>
        <w:t>удников и иных работников органов гражданской защиты и подведомственных ведомству уполномоченного органа государственных предприятий;</w:t>
      </w:r>
    </w:p>
    <w:p w:rsidR="00000000" w:rsidRDefault="005C3EAF">
      <w:pPr>
        <w:pStyle w:val="pj"/>
      </w:pPr>
      <w:r>
        <w:t xml:space="preserve">59) - 62) </w:t>
      </w:r>
      <w:r>
        <w:rPr>
          <w:rStyle w:val="s0"/>
        </w:rPr>
        <w:t xml:space="preserve">исключены в соответствии с </w:t>
      </w:r>
      <w:hyperlink r:id="rId264" w:anchor="sub_id=14112" w:history="1">
        <w:r>
          <w:rPr>
            <w:rStyle w:val="a4"/>
          </w:rPr>
          <w:t>За</w:t>
        </w:r>
        <w:r>
          <w:rPr>
            <w:rStyle w:val="a4"/>
          </w:rPr>
          <w:t>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65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63) </w:t>
      </w:r>
      <w:r>
        <w:rPr>
          <w:rStyle w:val="s0"/>
        </w:rPr>
        <w:t xml:space="preserve">исключен в соответствии с </w:t>
      </w:r>
      <w:hyperlink r:id="rId266" w:anchor="sub_id=1041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</w:t>
      </w:r>
      <w:r>
        <w:rPr>
          <w:rStyle w:val="s0"/>
        </w:rPr>
        <w:t xml:space="preserve"> от 24.05.18 г. № 156-VI </w:t>
      </w:r>
      <w:r>
        <w:rPr>
          <w:rStyle w:val="s3"/>
        </w:rPr>
        <w:t>(</w:t>
      </w:r>
      <w:hyperlink r:id="rId267" w:anchor="sub_id=12016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64) обеспечивает охрану от пожаров территорий населенных пунктов и особо важных объектов государственной собственности;</w:t>
      </w:r>
    </w:p>
    <w:p w:rsidR="00000000" w:rsidRDefault="005C3EAF">
      <w:pPr>
        <w:pStyle w:val="pj"/>
      </w:pPr>
      <w:r>
        <w:t xml:space="preserve">65) </w:t>
      </w:r>
      <w:r>
        <w:rPr>
          <w:rStyle w:val="s0"/>
        </w:rPr>
        <w:t xml:space="preserve">исключен в соответствии с </w:t>
      </w:r>
      <w:hyperlink r:id="rId268" w:anchor="sub_id=14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69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66) обеспечи</w:t>
      </w:r>
      <w:r>
        <w:t>вает создание запасных (городских, загородных), вспомогательных и подвижных пунктов управления;</w:t>
      </w:r>
    </w:p>
    <w:p w:rsidR="00000000" w:rsidRDefault="005C3EAF">
      <w:pPr>
        <w:pStyle w:val="pj"/>
      </w:pPr>
      <w:r>
        <w:t>67) обеспечивает функционирование корпоративной информационно-коммуникационной системы государственной системы гражданской защиты, ситуационно-кризисных центров</w:t>
      </w:r>
      <w:r>
        <w:t>;</w:t>
      </w:r>
    </w:p>
    <w:p w:rsidR="00000000" w:rsidRDefault="005C3EAF">
      <w:pPr>
        <w:pStyle w:val="pj"/>
      </w:pPr>
      <w:r>
        <w:t xml:space="preserve">68) утверждает </w:t>
      </w:r>
      <w:hyperlink r:id="rId270" w:history="1">
        <w:r>
          <w:rPr>
            <w:rStyle w:val="a4"/>
          </w:rPr>
          <w:t>требования</w:t>
        </w:r>
      </w:hyperlink>
      <w:r>
        <w:t>, предъявляемые к соответствию состояния здоровья и проведению медицинского освидетельствования спасателей, по согласованию с уполномоченным органом в области здравоохранения;</w:t>
      </w:r>
    </w:p>
    <w:p w:rsidR="00000000" w:rsidRDefault="005C3EAF">
      <w:pPr>
        <w:pStyle w:val="pji"/>
      </w:pPr>
      <w:r>
        <w:rPr>
          <w:rStyle w:val="s3"/>
        </w:rPr>
        <w:t xml:space="preserve">Подпункт 69 изложен в редакции </w:t>
      </w:r>
      <w:hyperlink r:id="rId271" w:anchor="sub_id=117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72" w:anchor="sub_id=12016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69) утверждает </w:t>
      </w:r>
      <w:hyperlink r:id="rId273" w:history="1">
        <w:r>
          <w:rPr>
            <w:rStyle w:val="a5"/>
          </w:rPr>
          <w:t>нормы</w:t>
        </w:r>
      </w:hyperlink>
      <w:r>
        <w:t xml:space="preserve"> минимального жизнеобеспечения населения, находящегося в зоне чрезвычайных ситуаций;</w:t>
      </w:r>
    </w:p>
    <w:p w:rsidR="00000000" w:rsidRDefault="005C3EAF">
      <w:pPr>
        <w:pStyle w:val="pj"/>
      </w:pPr>
      <w:r>
        <w:t>70) выделяет на основании поручения Премьер-Министра Республики Казахстан средства из резерва Правительства Республики Казахстан для жи</w:t>
      </w:r>
      <w:r>
        <w:t>знеобеспечения населения при ликвидации чрезвычайных ситуаций природного и техногенного характера в порядке, определяемом Правительством Республики Казахстан;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подпунктами 70-1 - 70-27 в соответствии с </w:t>
      </w:r>
      <w:hyperlink r:id="rId274" w:anchor="sub_id=141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5C3EAF">
      <w:pPr>
        <w:pStyle w:val="pj"/>
      </w:pPr>
      <w:r>
        <w:rPr>
          <w:rStyle w:val="s0"/>
        </w:rPr>
        <w:t xml:space="preserve">70-1) утверждает </w:t>
      </w:r>
      <w:hyperlink r:id="rId275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деятельности государственной системы гражданской защиты;</w:t>
      </w:r>
    </w:p>
    <w:p w:rsidR="00000000" w:rsidRDefault="005C3EAF">
      <w:pPr>
        <w:pStyle w:val="pj"/>
      </w:pPr>
      <w:r>
        <w:rPr>
          <w:rStyle w:val="s0"/>
        </w:rPr>
        <w:t xml:space="preserve">70-2) утверждает </w:t>
      </w:r>
      <w:hyperlink r:id="rId27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системы оповещения гражданской защиты и правила оповещения населения, государственных органов при чрезвычайных ситуациях в мирное и военное время;</w:t>
      </w:r>
    </w:p>
    <w:p w:rsidR="00000000" w:rsidRDefault="005C3EAF">
      <w:pPr>
        <w:pStyle w:val="pj"/>
      </w:pPr>
      <w:r>
        <w:rPr>
          <w:rStyle w:val="s0"/>
        </w:rPr>
        <w:t>70-3) у</w:t>
      </w:r>
      <w:r>
        <w:rPr>
          <w:rStyle w:val="s0"/>
        </w:rPr>
        <w:t xml:space="preserve">тверждает </w:t>
      </w:r>
      <w:hyperlink r:id="rId27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приобретения, создания и использования имущества гражданской обороны;</w:t>
      </w:r>
    </w:p>
    <w:p w:rsidR="00000000" w:rsidRDefault="005C3EAF">
      <w:pPr>
        <w:pStyle w:val="pj"/>
      </w:pPr>
      <w:r>
        <w:rPr>
          <w:rStyle w:val="s0"/>
        </w:rPr>
        <w:t xml:space="preserve">70-4) утверждает </w:t>
      </w:r>
      <w:hyperlink r:id="rId278" w:anchor="sub_id=100" w:history="1">
        <w:r>
          <w:rPr>
            <w:rStyle w:val="a4"/>
          </w:rPr>
          <w:t>прави</w:t>
        </w:r>
        <w:r>
          <w:rPr>
            <w:rStyle w:val="a4"/>
          </w:rPr>
          <w:t>ла</w:t>
        </w:r>
      </w:hyperlink>
      <w:r>
        <w:rPr>
          <w:rStyle w:val="s0"/>
        </w:rPr>
        <w:t xml:space="preserve"> безопасности на водоемах;</w:t>
      </w:r>
    </w:p>
    <w:p w:rsidR="00000000" w:rsidRDefault="005C3EAF">
      <w:pPr>
        <w:pStyle w:val="pj"/>
      </w:pPr>
      <w:r>
        <w:rPr>
          <w:rStyle w:val="s0"/>
        </w:rPr>
        <w:t xml:space="preserve">70-5) утверждает </w:t>
      </w:r>
      <w:hyperlink r:id="rId27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деятельности негосударственных противопожарных служб;</w:t>
      </w:r>
    </w:p>
    <w:p w:rsidR="00000000" w:rsidRDefault="005C3EAF">
      <w:pPr>
        <w:pStyle w:val="pj"/>
      </w:pPr>
      <w:r>
        <w:rPr>
          <w:rStyle w:val="s0"/>
        </w:rPr>
        <w:t xml:space="preserve">70-6) утверждает </w:t>
      </w:r>
      <w:hyperlink r:id="rId28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создания, содержания, материально-технического обеспечения, подготовки и привлечения формирований гражданской защиты;</w:t>
      </w:r>
    </w:p>
    <w:p w:rsidR="00000000" w:rsidRDefault="005C3EAF">
      <w:pPr>
        <w:pStyle w:val="pj"/>
      </w:pPr>
      <w:r>
        <w:rPr>
          <w:rStyle w:val="s0"/>
        </w:rPr>
        <w:t xml:space="preserve">70-7) утверждает </w:t>
      </w:r>
      <w:hyperlink r:id="rId28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государственного учета чрезвычайных ситуаций природного и техногенного характера;</w:t>
      </w:r>
    </w:p>
    <w:p w:rsidR="00000000" w:rsidRDefault="005C3EAF">
      <w:pPr>
        <w:pStyle w:val="pj"/>
      </w:pPr>
      <w:r>
        <w:rPr>
          <w:rStyle w:val="s0"/>
        </w:rPr>
        <w:t xml:space="preserve">70-8) утверждает </w:t>
      </w:r>
      <w:hyperlink r:id="rId28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ведения мероприятий гражданской обороны;</w:t>
      </w:r>
    </w:p>
    <w:p w:rsidR="00000000" w:rsidRDefault="005C3EAF">
      <w:pPr>
        <w:pStyle w:val="pj"/>
      </w:pPr>
      <w:r>
        <w:rPr>
          <w:rStyle w:val="s0"/>
        </w:rPr>
        <w:t>70-9) у</w:t>
      </w:r>
      <w:r>
        <w:rPr>
          <w:rStyle w:val="s0"/>
        </w:rPr>
        <w:t>тверждает правила перевода гражданской защиты с мирного на военное положение, проведения эвакуационных мероприятий;</w:t>
      </w:r>
    </w:p>
    <w:p w:rsidR="00000000" w:rsidRDefault="005C3EAF">
      <w:pPr>
        <w:pStyle w:val="pj"/>
      </w:pPr>
      <w:r>
        <w:rPr>
          <w:rStyle w:val="s0"/>
        </w:rPr>
        <w:t xml:space="preserve">70-10) утверждает </w:t>
      </w:r>
      <w:hyperlink r:id="rId28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применения воинских частей гражданской обороны в </w:t>
      </w:r>
      <w:r>
        <w:rPr>
          <w:rStyle w:val="s0"/>
        </w:rPr>
        <w:t>мирное время;</w:t>
      </w:r>
    </w:p>
    <w:p w:rsidR="00000000" w:rsidRDefault="005C3EAF">
      <w:pPr>
        <w:pStyle w:val="pj"/>
      </w:pPr>
      <w:r>
        <w:rPr>
          <w:rStyle w:val="s0"/>
        </w:rPr>
        <w:t xml:space="preserve">70-11) утверждает </w:t>
      </w:r>
      <w:hyperlink r:id="rId28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исчисления стажа спасателям профессиональных аварийно-спасательных служб и формирований для выплат процентных надбавок за выслугу лет;</w:t>
      </w:r>
    </w:p>
    <w:p w:rsidR="00000000" w:rsidRDefault="005C3EAF">
      <w:pPr>
        <w:pStyle w:val="pj"/>
      </w:pPr>
      <w:r>
        <w:rPr>
          <w:rStyle w:val="s0"/>
        </w:rPr>
        <w:t>70-12) утверждае</w:t>
      </w:r>
      <w:r>
        <w:rPr>
          <w:rStyle w:val="s0"/>
        </w:rPr>
        <w:t xml:space="preserve">т </w:t>
      </w:r>
      <w:hyperlink r:id="rId285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выплаты надбавок за классность спасателям аварийно-спасательных служб и формирований;</w:t>
      </w:r>
    </w:p>
    <w:p w:rsidR="00000000" w:rsidRDefault="005C3EAF">
      <w:pPr>
        <w:pStyle w:val="pj"/>
      </w:pPr>
      <w:r>
        <w:rPr>
          <w:rStyle w:val="s0"/>
        </w:rPr>
        <w:t xml:space="preserve">70-13) утверждает </w:t>
      </w:r>
      <w:hyperlink r:id="rId286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информирования, пропаганды знаний, обучения населения и специалистов в сфере гражданской защиты;</w:t>
      </w:r>
    </w:p>
    <w:p w:rsidR="00000000" w:rsidRDefault="005C3EAF">
      <w:pPr>
        <w:pStyle w:val="pj"/>
      </w:pPr>
      <w:r>
        <w:rPr>
          <w:rStyle w:val="s0"/>
        </w:rPr>
        <w:t xml:space="preserve">70-14) утверждает </w:t>
      </w:r>
      <w:hyperlink r:id="rId28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расследования аварий, бедствий, катастро</w:t>
      </w:r>
      <w:r>
        <w:rPr>
          <w:rStyle w:val="s0"/>
        </w:rPr>
        <w:t>ф, приведших к возникновению чрезвычайных ситуаций;</w:t>
      </w:r>
    </w:p>
    <w:p w:rsidR="00000000" w:rsidRDefault="005C3EAF">
      <w:pPr>
        <w:pStyle w:val="pji"/>
      </w:pPr>
      <w:r>
        <w:rPr>
          <w:rStyle w:val="s3"/>
        </w:rPr>
        <w:t xml:space="preserve">Подпункт 70-15 изложен в редакции </w:t>
      </w:r>
      <w:hyperlink r:id="rId288" w:anchor="sub_id=104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89" w:anchor="sub_id=12017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70-15) утверждает </w:t>
      </w:r>
      <w:hyperlink r:id="rId29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аттестации и переаттестации спасателей;</w:t>
      </w:r>
    </w:p>
    <w:p w:rsidR="00000000" w:rsidRDefault="005C3EAF">
      <w:pPr>
        <w:pStyle w:val="pj"/>
      </w:pPr>
      <w:r>
        <w:rPr>
          <w:rStyle w:val="s0"/>
        </w:rPr>
        <w:t xml:space="preserve">70-16) утверждает </w:t>
      </w:r>
      <w:hyperlink r:id="rId291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>, предъявляемые к аварийно-спасательным службам и формированиям;</w:t>
      </w:r>
    </w:p>
    <w:p w:rsidR="00000000" w:rsidRDefault="005C3EAF">
      <w:pPr>
        <w:pStyle w:val="pji"/>
      </w:pPr>
      <w:r>
        <w:rPr>
          <w:rStyle w:val="s3"/>
        </w:rPr>
        <w:t xml:space="preserve">Подпункт 70-17 изложен в редакции </w:t>
      </w:r>
      <w:hyperlink r:id="rId292" w:anchor="sub_id=104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93" w:anchor="sub_id=12017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70-17) утверждает разрешительные требования, предъявляемые к негосударственным противопожарным службам;</w:t>
      </w:r>
    </w:p>
    <w:p w:rsidR="00000000" w:rsidRDefault="005C3EAF">
      <w:pPr>
        <w:pStyle w:val="pj"/>
      </w:pPr>
      <w:r>
        <w:rPr>
          <w:rStyle w:val="s0"/>
        </w:rPr>
        <w:t xml:space="preserve">70-18) утверждает </w:t>
      </w:r>
      <w:hyperlink r:id="rId29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p w:rsidR="00000000" w:rsidRDefault="005C3EAF">
      <w:pPr>
        <w:pStyle w:val="pj"/>
      </w:pPr>
      <w:r>
        <w:rPr>
          <w:rStyle w:val="s0"/>
        </w:rPr>
        <w:t xml:space="preserve">70-19) утверждает </w:t>
      </w:r>
      <w:hyperlink r:id="rId29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p w:rsidR="00000000" w:rsidRDefault="005C3EAF">
      <w:pPr>
        <w:pStyle w:val="pj"/>
      </w:pPr>
      <w:r>
        <w:rPr>
          <w:rStyle w:val="s0"/>
        </w:rPr>
        <w:t xml:space="preserve">70-20) утверждает </w:t>
      </w:r>
      <w:hyperlink r:id="rId29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координации деятельности дежурных диспетчерских служб и полномочия единой дежурно-диспетчерской службы «112» на территории Республики Казахстан;</w:t>
      </w:r>
    </w:p>
    <w:p w:rsidR="00000000" w:rsidRDefault="005C3EAF">
      <w:pPr>
        <w:pStyle w:val="pj"/>
      </w:pPr>
      <w:r>
        <w:rPr>
          <w:rStyle w:val="s0"/>
        </w:rPr>
        <w:t xml:space="preserve">70-21) утверждает </w:t>
      </w:r>
      <w:hyperlink r:id="rId29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безопасности при проведении водолазных работ;</w:t>
      </w:r>
    </w:p>
    <w:p w:rsidR="00000000" w:rsidRDefault="005C3EAF">
      <w:pPr>
        <w:pStyle w:val="pji"/>
      </w:pPr>
      <w:r>
        <w:rPr>
          <w:rStyle w:val="s3"/>
        </w:rPr>
        <w:t xml:space="preserve">Подпункт 70-22 изложен в редакции </w:t>
      </w:r>
      <w:hyperlink r:id="rId298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374-V (</w:t>
      </w:r>
      <w:hyperlink r:id="rId299" w:anchor="sub_id=12017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70-22) утверждает нормативы численности сотрудников, осуществляющих функции по предупреждению и ликвидации чрезвычайных ситуаций природного и техногенного характера, оказ</w:t>
      </w:r>
      <w:r>
        <w:t>анию экстренной медицинской и психологической помощи населению, сотрудников органов государственной противопожарной службы;</w:t>
      </w:r>
    </w:p>
    <w:p w:rsidR="00000000" w:rsidRDefault="005C3EAF">
      <w:pPr>
        <w:pStyle w:val="pj"/>
      </w:pPr>
      <w:r>
        <w:rPr>
          <w:rStyle w:val="s0"/>
        </w:rPr>
        <w:t xml:space="preserve">70-23) утверждает </w:t>
      </w:r>
      <w:hyperlink r:id="rId300" w:history="1">
        <w:r>
          <w:rPr>
            <w:rStyle w:val="a5"/>
          </w:rPr>
          <w:t>технические регламенты</w:t>
        </w:r>
      </w:hyperlink>
      <w:r>
        <w:rPr>
          <w:rStyle w:val="s0"/>
        </w:rPr>
        <w:t xml:space="preserve"> в сфере гражданской защ</w:t>
      </w:r>
      <w:r>
        <w:rPr>
          <w:rStyle w:val="s0"/>
        </w:rPr>
        <w:t>иты в пределах своей компетенции;</w:t>
      </w:r>
    </w:p>
    <w:p w:rsidR="00000000" w:rsidRDefault="005C3EAF">
      <w:pPr>
        <w:pStyle w:val="pj"/>
      </w:pPr>
      <w:r>
        <w:rPr>
          <w:rStyle w:val="s0"/>
        </w:rPr>
        <w:t xml:space="preserve">70-24) утверждает по согласованию с центральным уполномоченным органом по бюджетному планированию </w:t>
      </w:r>
      <w:hyperlink r:id="rId301" w:anchor="sub_id=100" w:history="1">
        <w:r>
          <w:rPr>
            <w:rStyle w:val="a4"/>
          </w:rPr>
          <w:t>нормы</w:t>
        </w:r>
      </w:hyperlink>
      <w:r>
        <w:rPr>
          <w:rStyle w:val="s0"/>
        </w:rPr>
        <w:t xml:space="preserve"> обеспечения спасателей продуктами пит</w:t>
      </w:r>
      <w:r>
        <w:rPr>
          <w:rStyle w:val="s0"/>
        </w:rPr>
        <w:t>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формирований;</w:t>
      </w:r>
    </w:p>
    <w:p w:rsidR="00000000" w:rsidRDefault="005C3EAF">
      <w:pPr>
        <w:pStyle w:val="pj"/>
      </w:pPr>
      <w:r>
        <w:rPr>
          <w:rStyle w:val="s0"/>
        </w:rPr>
        <w:t>70-25) утверждает по согласованию с ц</w:t>
      </w:r>
      <w:r>
        <w:rPr>
          <w:rStyle w:val="s0"/>
        </w:rPr>
        <w:t xml:space="preserve">ентральным уполномоченным органом по бюджетному планированию </w:t>
      </w:r>
      <w:hyperlink r:id="rId302" w:history="1">
        <w:r>
          <w:rPr>
            <w:rStyle w:val="a4"/>
          </w:rPr>
          <w:t>нормы</w:t>
        </w:r>
      </w:hyperlink>
      <w:r>
        <w:rPr>
          <w:rStyle w:val="s0"/>
        </w:rPr>
        <w:t xml:space="preserve"> оснащения профессиональных аварийно-спасательных служб и обеспечения кинологических служб;</w:t>
      </w:r>
    </w:p>
    <w:p w:rsidR="00000000" w:rsidRDefault="005C3EAF">
      <w:pPr>
        <w:pStyle w:val="pji"/>
      </w:pPr>
      <w:r>
        <w:rPr>
          <w:rStyle w:val="s3"/>
        </w:rPr>
        <w:t>В подпункт 70-26 внесены изменени</w:t>
      </w:r>
      <w:r>
        <w:rPr>
          <w:rStyle w:val="s3"/>
        </w:rPr>
        <w:t xml:space="preserve">я в соответствии с </w:t>
      </w:r>
      <w:hyperlink r:id="rId303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374-V (</w:t>
      </w:r>
      <w:hyperlink r:id="rId304" w:anchor="sub_id=120170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70-26) утверждает по согласованию с центральным уполномоченным органом по бюджетному планированию </w:t>
      </w:r>
      <w:hyperlink r:id="rId305" w:anchor="sub_id=100" w:history="1">
        <w:r>
          <w:rPr>
            <w:rStyle w:val="a4"/>
          </w:rPr>
          <w:t>нормы</w:t>
        </w:r>
      </w:hyperlink>
      <w:r>
        <w:rPr>
          <w:rStyle w:val="s0"/>
        </w:rPr>
        <w:t xml:space="preserve"> положенности форменной одежды и специального обмундирования сотрудников</w:t>
      </w:r>
      <w:r>
        <w:t>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</w:t>
      </w:r>
      <w:r>
        <w:rPr>
          <w:rStyle w:val="s0"/>
        </w:rPr>
        <w:t xml:space="preserve"> органов государственной противопожарной службы;</w:t>
      </w:r>
    </w:p>
    <w:p w:rsidR="00000000" w:rsidRDefault="005C3EAF">
      <w:pPr>
        <w:pStyle w:val="pji"/>
      </w:pPr>
      <w:r>
        <w:rPr>
          <w:rStyle w:val="s3"/>
        </w:rPr>
        <w:t>В подпункт 70</w:t>
      </w:r>
      <w:r>
        <w:rPr>
          <w:rStyle w:val="s3"/>
        </w:rPr>
        <w:t xml:space="preserve">-27 внесены изменения в соответствии с </w:t>
      </w:r>
      <w:hyperlink r:id="rId306" w:anchor="sub_id=18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07" w:anchor="sub_id=12017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70-27) утверждает по согласованию с центральным уполномоченным органом по бюджетному планированию </w:t>
      </w:r>
      <w:hyperlink r:id="rId308" w:history="1">
        <w:r>
          <w:rPr>
            <w:rStyle w:val="a4"/>
          </w:rPr>
          <w:t>нормы</w:t>
        </w:r>
      </w:hyperlink>
      <w:r>
        <w:rPr>
          <w:rStyle w:val="s0"/>
        </w:rPr>
        <w:t xml:space="preserve"> по обеспечению питанием курсантов </w:t>
      </w:r>
      <w:r>
        <w:t>организаций образования уполномоченного органа</w:t>
      </w:r>
      <w:r>
        <w:rPr>
          <w:rStyle w:val="s0"/>
        </w:rPr>
        <w:t>;</w:t>
      </w:r>
    </w:p>
    <w:p w:rsidR="00000000" w:rsidRDefault="005C3EAF">
      <w:pPr>
        <w:pStyle w:val="pji"/>
      </w:pPr>
      <w:r>
        <w:rPr>
          <w:rStyle w:val="s3"/>
        </w:rPr>
        <w:t>Пун</w:t>
      </w:r>
      <w:r>
        <w:rPr>
          <w:rStyle w:val="s3"/>
        </w:rPr>
        <w:t xml:space="preserve">кт дополнен подпунктами 70-28 - 70-32 в соответствии с </w:t>
      </w:r>
      <w:hyperlink r:id="rId309" w:anchor="sub_id=113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</w:t>
      </w:r>
    </w:p>
    <w:p w:rsidR="00000000" w:rsidRDefault="005C3EAF">
      <w:pPr>
        <w:pStyle w:val="pj"/>
      </w:pPr>
      <w:r>
        <w:rPr>
          <w:rStyle w:val="s0"/>
        </w:rPr>
        <w:t>70-28) проводит аккредитацию экспертных организаций;</w:t>
      </w:r>
    </w:p>
    <w:p w:rsidR="00000000" w:rsidRDefault="005C3EAF">
      <w:pPr>
        <w:pStyle w:val="pji"/>
      </w:pPr>
      <w:r>
        <w:rPr>
          <w:rStyle w:val="s3"/>
        </w:rPr>
        <w:t>Подпункт 70-29 изложен в редакц</w:t>
      </w:r>
      <w:r>
        <w:rPr>
          <w:rStyle w:val="s3"/>
        </w:rPr>
        <w:t xml:space="preserve">ии </w:t>
      </w:r>
      <w:hyperlink r:id="rId310" w:anchor="sub_id=104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311" w:anchor="sub_id=1201702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70-29) утверждает разрешительные </w:t>
      </w:r>
      <w:r>
        <w:rPr>
          <w:rStyle w:val="s0"/>
        </w:rPr>
        <w:t>требования, предъявляемые к экспертным организациям;</w:t>
      </w:r>
    </w:p>
    <w:p w:rsidR="00000000" w:rsidRDefault="005C3EAF">
      <w:pPr>
        <w:pStyle w:val="pj"/>
      </w:pPr>
      <w:r>
        <w:rPr>
          <w:rStyle w:val="s0"/>
        </w:rPr>
        <w:t xml:space="preserve">70-30) утверждает </w:t>
      </w:r>
      <w:hyperlink r:id="rId312" w:history="1">
        <w:r>
          <w:rPr>
            <w:rStyle w:val="a4"/>
          </w:rPr>
          <w:t>правила аккредитации</w:t>
        </w:r>
      </w:hyperlink>
      <w:r>
        <w:rPr>
          <w:rStyle w:val="s0"/>
        </w:rPr>
        <w:t xml:space="preserve"> экспертных организаций;</w:t>
      </w:r>
    </w:p>
    <w:p w:rsidR="00000000" w:rsidRDefault="005C3EAF">
      <w:pPr>
        <w:pStyle w:val="pj"/>
      </w:pPr>
      <w:r>
        <w:rPr>
          <w:rStyle w:val="s0"/>
        </w:rPr>
        <w:t xml:space="preserve">70-31) утверждает </w:t>
      </w:r>
      <w:hyperlink r:id="rId313" w:history="1">
        <w:r>
          <w:rPr>
            <w:rStyle w:val="a4"/>
          </w:rPr>
          <w:t>правила проведения аудита</w:t>
        </w:r>
      </w:hyperlink>
      <w:r>
        <w:rPr>
          <w:rStyle w:val="s0"/>
        </w:rPr>
        <w:t xml:space="preserve"> в области пожарной безопасности;</w:t>
      </w:r>
    </w:p>
    <w:p w:rsidR="00000000" w:rsidRDefault="005C3EAF">
      <w:pPr>
        <w:pStyle w:val="pj"/>
      </w:pPr>
      <w:r>
        <w:rPr>
          <w:rStyle w:val="s0"/>
        </w:rPr>
        <w:t>70-32) ведет государственный реестр экспертных организаций;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70-33 в соответствии с </w:t>
      </w:r>
      <w:hyperlink r:id="rId314" w:anchor="sub_id=18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5C3EAF">
      <w:pPr>
        <w:pStyle w:val="pj"/>
      </w:pPr>
      <w:r>
        <w:t xml:space="preserve">70-33) утверждает </w:t>
      </w:r>
      <w:hyperlink r:id="rId315" w:history="1">
        <w:r>
          <w:rPr>
            <w:rStyle w:val="a5"/>
          </w:rPr>
          <w:t>правила</w:t>
        </w:r>
      </w:hyperlink>
      <w:r>
        <w:t xml:space="preserve"> осуществления деятельности исследовательских испытательных пожарных лабораторий;</w:t>
      </w:r>
    </w:p>
    <w:p w:rsidR="00000000" w:rsidRDefault="005C3EAF">
      <w:pPr>
        <w:pStyle w:val="pji"/>
      </w:pPr>
      <w:r>
        <w:rPr>
          <w:rStyle w:val="s3"/>
        </w:rPr>
        <w:t>Статья дополнена подпунктом 70-34 в соответств</w:t>
      </w:r>
      <w:r>
        <w:rPr>
          <w:rStyle w:val="s3"/>
        </w:rPr>
        <w:t xml:space="preserve">ии с </w:t>
      </w:r>
      <w:hyperlink r:id="rId316" w:anchor="sub_id=18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5C3EAF">
      <w:pPr>
        <w:pStyle w:val="pj"/>
      </w:pPr>
      <w:r>
        <w:t xml:space="preserve">70-34) утверждает </w:t>
      </w:r>
      <w:hyperlink r:id="rId317" w:anchor="sub_id=100" w:history="1">
        <w:r>
          <w:rPr>
            <w:rStyle w:val="a5"/>
          </w:rPr>
          <w:t>правила</w:t>
        </w:r>
      </w:hyperlink>
      <w:r>
        <w:t xml:space="preserve"> организации тушения пожаров;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70-35 в соответствии с </w:t>
      </w:r>
      <w:hyperlink r:id="rId318" w:anchor="sub_id=18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5C3EAF">
      <w:pPr>
        <w:pStyle w:val="pj"/>
      </w:pPr>
      <w:r>
        <w:t xml:space="preserve">70-35) утверждает </w:t>
      </w:r>
      <w:hyperlink r:id="rId319" w:history="1">
        <w:r>
          <w:rPr>
            <w:rStyle w:val="a5"/>
          </w:rPr>
          <w:t>Устав</w:t>
        </w:r>
      </w:hyperlink>
      <w:r>
        <w:t xml:space="preserve"> службы противопожарной службы;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70-36 в соответствии с </w:t>
      </w:r>
      <w:hyperlink r:id="rId320" w:anchor="sub_id=18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5C3EAF">
      <w:pPr>
        <w:pStyle w:val="pj"/>
      </w:pPr>
      <w:r>
        <w:t>70-36) обеспечивает содержание оперативного резерва уполн</w:t>
      </w:r>
      <w:r>
        <w:t>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70-37 в соответствии с </w:t>
      </w:r>
      <w:hyperlink r:id="rId321" w:anchor="sub_id=104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5C3EAF">
      <w:pPr>
        <w:pStyle w:val="pj"/>
      </w:pPr>
      <w:r>
        <w:rPr>
          <w:rStyle w:val="s0"/>
        </w:rPr>
        <w:t xml:space="preserve">70-37) утверждает </w:t>
      </w:r>
      <w:hyperlink r:id="rId32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аттестации негосударственных противопожарных служб;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70-38 в соответствии с </w:t>
      </w:r>
      <w:hyperlink r:id="rId323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02.01.21 г. № 401-VI (введено в действие с 1 июля 2021 г.)</w:t>
      </w:r>
    </w:p>
    <w:p w:rsidR="00000000" w:rsidRDefault="005C3EAF">
      <w:pPr>
        <w:pStyle w:val="pj"/>
      </w:pPr>
      <w:r>
        <w:t>70-38) проводит в пределах своей компетенции оценку рисков стихийных бедствий от климатических угроз;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70-39 в соответствии с </w:t>
      </w:r>
      <w:hyperlink r:id="rId324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401-VI (введено в действие с 1 июля 2021 г.)</w:t>
      </w:r>
    </w:p>
    <w:p w:rsidR="00000000" w:rsidRDefault="005C3EAF">
      <w:pPr>
        <w:pStyle w:val="pj"/>
      </w:pPr>
      <w:r>
        <w:t>70-39) осуществляет в пределах своей компетенции и с учетом приоритетности меры по адаптации к изменению климата, в том числе направленные на</w:t>
      </w:r>
      <w:r>
        <w:t xml:space="preserve"> предотвращение новых рисков, снижение существующей опасности и укрепление устойчивости;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70-40 в соответствии с </w:t>
      </w:r>
      <w:hyperlink r:id="rId325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02.01.21 г. № 401-VI (введено в действие с 1 июля 2021 г.)</w:t>
      </w:r>
    </w:p>
    <w:p w:rsidR="00000000" w:rsidRDefault="005C3EAF">
      <w:pPr>
        <w:pStyle w:val="pj"/>
      </w:pPr>
      <w:r>
        <w:t>70-40) осуществляет мониторинг и оценку эффективности мер по адаптации к изменению климата, реализуемых в пределах своей компетенции, и корректирует эти меры;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70-41 </w:t>
      </w:r>
      <w:r>
        <w:rPr>
          <w:rStyle w:val="s3"/>
        </w:rPr>
        <w:t xml:space="preserve">в соответствии с </w:t>
      </w:r>
      <w:hyperlink r:id="rId326" w:anchor="sub_id=43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</w:t>
      </w:r>
    </w:p>
    <w:p w:rsidR="00000000" w:rsidRDefault="005C3EAF">
      <w:pPr>
        <w:pStyle w:val="pj"/>
      </w:pPr>
      <w:r>
        <w:t>70-41) разрабатывает и утверждает правила пожарной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70-42 в соответствии с </w:t>
      </w:r>
      <w:hyperlink r:id="rId327" w:anchor="sub_id=43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</w:t>
      </w:r>
    </w:p>
    <w:p w:rsidR="00000000" w:rsidRDefault="005C3EAF">
      <w:pPr>
        <w:pStyle w:val="pj"/>
      </w:pPr>
      <w:r>
        <w:t xml:space="preserve">70-42) разрабатывает и утверждает </w:t>
      </w:r>
      <w:hyperlink r:id="rId328" w:history="1">
        <w:r>
          <w:rPr>
            <w:rStyle w:val="a5"/>
          </w:rPr>
          <w:t>правила</w:t>
        </w:r>
      </w:hyperlink>
      <w:r>
        <w:t xml:space="preserve"> медицинской и психологической реабилитац</w:t>
      </w:r>
      <w:r>
        <w:t>ии сотрудников органов гражданской защиты на базе медицинских учреждений и реабилитационных центров;</w:t>
      </w:r>
    </w:p>
    <w:p w:rsidR="00000000" w:rsidRDefault="005C3EAF">
      <w:pPr>
        <w:pStyle w:val="pj"/>
      </w:pPr>
      <w:r>
        <w:t>71)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</w:t>
      </w:r>
      <w:r>
        <w:t>ьства Республики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329" w:anchor="sub_id=14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30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1" w:anchor="sub_id=18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32" w:anchor="sub_id=1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3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29.06.21 г. № 58-VII (</w:t>
      </w:r>
      <w:hyperlink r:id="rId334" w:anchor="sub_id=1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2. Уполномоченный орган имеет знамя и символ. Его территориал</w:t>
      </w:r>
      <w:r>
        <w:t>ьные подразделения и организации образования имеют знамена, воинские части гражданской обороны имеют боевые знамена.</w:t>
      </w:r>
    </w:p>
    <w:p w:rsidR="00000000" w:rsidRDefault="005C3EAF">
      <w:pPr>
        <w:pStyle w:val="pj"/>
      </w:pPr>
      <w:r>
        <w:t>Описание знамени и символа уполномоченного органа, знамен территориальных подразделений и организаций образования уполномоченного органа, б</w:t>
      </w:r>
      <w:r>
        <w:t xml:space="preserve">оевых знамен воинских частей гражданской обороны </w:t>
      </w:r>
      <w:hyperlink r:id="rId335" w:history="1">
        <w:r>
          <w:rPr>
            <w:rStyle w:val="a5"/>
          </w:rPr>
          <w:t>утверждается Президентом Республики Казахстан</w:t>
        </w:r>
      </w:hyperlink>
      <w:r>
        <w:t>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17" w:name="SUB12010000"/>
      <w:bookmarkEnd w:id="17"/>
      <w:r>
        <w:rPr>
          <w:rStyle w:val="s3"/>
        </w:rPr>
        <w:t xml:space="preserve">Закон дополнен статьей 12-1 в соответствии с </w:t>
      </w:r>
      <w:hyperlink r:id="rId336" w:anchor="sub_id=141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5C3EAF">
      <w:pPr>
        <w:pStyle w:val="pj"/>
      </w:pPr>
      <w:r>
        <w:rPr>
          <w:rStyle w:val="s1"/>
        </w:rPr>
        <w:t>Статья 12-1. Компетенция уполномоченного органа в области государственного материального резерва</w:t>
      </w:r>
    </w:p>
    <w:p w:rsidR="00000000" w:rsidRDefault="005C3EAF">
      <w:pPr>
        <w:pStyle w:val="pj"/>
      </w:pPr>
      <w:hyperlink r:id="rId337" w:history="1">
        <w:r>
          <w:rPr>
            <w:rStyle w:val="a4"/>
          </w:rPr>
          <w:t>Уполномоченный орган в области государственного материального резерва</w:t>
        </w:r>
      </w:hyperlink>
      <w:r>
        <w:rPr>
          <w:rStyle w:val="s0"/>
        </w:rPr>
        <w:t xml:space="preserve"> осуществляет следующие полномочия: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338" w:anchor="sub_id=1171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</w:t>
      </w:r>
      <w:r>
        <w:rPr>
          <w:rStyle w:val="s3"/>
        </w:rPr>
        <w:t>ведены в действие с 1 мая 2023 г.) (</w:t>
      </w:r>
      <w:hyperlink r:id="rId339" w:anchor="sub_id=12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1) формирует и реализует государственную политику в области государственного резерва;</w:t>
      </w:r>
    </w:p>
    <w:p w:rsidR="00000000" w:rsidRDefault="005C3EAF">
      <w:pPr>
        <w:pStyle w:val="pj"/>
      </w:pPr>
      <w:r>
        <w:rPr>
          <w:rStyle w:val="s0"/>
        </w:rPr>
        <w:t xml:space="preserve">2) исключен в соответствии с </w:t>
      </w:r>
      <w:hyperlink r:id="rId340" w:anchor="sub_id=1171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41" w:anchor="sub_id=120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3) исключен в соответствии с </w:t>
      </w:r>
      <w:hyperlink r:id="rId342" w:anchor="sub_id=181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10 апреля 2019 г.) (</w:t>
      </w:r>
      <w:hyperlink r:id="rId343" w:anchor="sub_id=120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4), 5) исключены в соответствии с </w:t>
      </w:r>
      <w:hyperlink r:id="rId344" w:anchor="sub_id=1171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45" w:anchor="sub_id=120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6) осуществляет управление системой государственного резерва, обеспечивает соблюдение требований настоящего Закона и других нормативных правовых актов Республики Казахстан при размещ</w:t>
      </w:r>
      <w:r>
        <w:rPr>
          <w:rStyle w:val="s0"/>
        </w:rPr>
        <w:t>ении, хранении, перемещении, освежении и целевом использовании материальных ценностей государственного резерва;</w:t>
      </w:r>
    </w:p>
    <w:p w:rsidR="00000000" w:rsidRDefault="005C3EAF">
      <w:pPr>
        <w:pStyle w:val="pj"/>
      </w:pPr>
      <w:r>
        <w:rPr>
          <w:rStyle w:val="s0"/>
        </w:rPr>
        <w:t xml:space="preserve">7) исключен в соответствии с </w:t>
      </w:r>
      <w:hyperlink r:id="rId346" w:anchor="sub_id=1171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</w:t>
      </w:r>
      <w:r>
        <w:rPr>
          <w:rStyle w:val="s0"/>
        </w:rPr>
        <w:t xml:space="preserve">-VII </w:t>
      </w:r>
      <w:r>
        <w:rPr>
          <w:rStyle w:val="s3"/>
        </w:rPr>
        <w:t>(введены в действие с 1 мая 2023 г.) (</w:t>
      </w:r>
      <w:hyperlink r:id="rId347" w:anchor="sub_id=120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Подпункт 8 изложен в редакции </w:t>
      </w:r>
      <w:hyperlink r:id="rId348" w:anchor="sub_id=1171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349" w:anchor="sub_id=1201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8) приобретает нефтепродукты у единого оператора по поставке нефтепродуктов, о</w:t>
      </w:r>
      <w:r>
        <w:t>пределенного уполномоченным органом по государственному регулированию производства нефтепродуктов;</w:t>
      </w:r>
    </w:p>
    <w:p w:rsidR="00000000" w:rsidRDefault="005C3EAF">
      <w:pPr>
        <w:pStyle w:val="pj"/>
      </w:pPr>
      <w:r>
        <w:rPr>
          <w:rStyle w:val="s0"/>
        </w:rPr>
        <w:t>9) осуществляет инвентаризацию материальных ценностей, хранящихся в пунктах хранения материальных ценностей государственного резерва, привлекает к проведению</w:t>
      </w:r>
      <w:r>
        <w:rPr>
          <w:rStyle w:val="s0"/>
        </w:rPr>
        <w:t xml:space="preserve"> инвентаризации должностных лиц и специалистов соответствующих государственных органов;</w:t>
      </w:r>
    </w:p>
    <w:p w:rsidR="00000000" w:rsidRDefault="005C3EAF">
      <w:pPr>
        <w:pStyle w:val="pj"/>
      </w:pPr>
      <w:r>
        <w:rPr>
          <w:rStyle w:val="s0"/>
        </w:rPr>
        <w:t>10) осуществляет мероприятия по взысканию долга и неустоек по требованиям, вытекающим из договоров с участниками операций с материальными ценностями государственного ре</w:t>
      </w:r>
      <w:r>
        <w:rPr>
          <w:rStyle w:val="s0"/>
        </w:rPr>
        <w:t>зерва;</w:t>
      </w:r>
    </w:p>
    <w:p w:rsidR="00000000" w:rsidRDefault="005C3EAF">
      <w:pPr>
        <w:pStyle w:val="pj"/>
      </w:pPr>
      <w:r>
        <w:rPr>
          <w:rStyle w:val="s0"/>
        </w:rPr>
        <w:t xml:space="preserve">11) исключен в соответствии с </w:t>
      </w:r>
      <w:hyperlink r:id="rId350" w:anchor="sub_id=1171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51" w:anchor="sub_id=120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352" w:anchor="sub_id=1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</w:t>
      </w:r>
      <w:r>
        <w:rPr>
          <w:rStyle w:val="s3"/>
        </w:rPr>
        <w:t>г. № 332-VI (</w:t>
      </w:r>
      <w:hyperlink r:id="rId353" w:anchor="sub_id=1201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12) принимает решение о выпуске материальных ценностей системы государственного резерва в порядке освежения, утилизации;</w:t>
      </w:r>
    </w:p>
    <w:p w:rsidR="00000000" w:rsidRDefault="005C3EAF">
      <w:pPr>
        <w:pStyle w:val="pji"/>
      </w:pPr>
      <w:r>
        <w:rPr>
          <w:rStyle w:val="s3"/>
        </w:rPr>
        <w:t>Статья дополнена под</w:t>
      </w:r>
      <w:r>
        <w:rPr>
          <w:rStyle w:val="s3"/>
        </w:rPr>
        <w:t xml:space="preserve">пунктами 12-1, 12-2 и 12-3 в соответствии с </w:t>
      </w:r>
      <w:hyperlink r:id="rId354" w:anchor="sub_id=181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</w:t>
      </w:r>
    </w:p>
    <w:p w:rsidR="00000000" w:rsidRDefault="005C3EAF">
      <w:pPr>
        <w:pStyle w:val="pj"/>
      </w:pPr>
      <w:r>
        <w:rPr>
          <w:rStyle w:val="s0"/>
        </w:rPr>
        <w:t>12-1) принимает решение о перемещении материальных це</w:t>
      </w:r>
      <w:r>
        <w:rPr>
          <w:rStyle w:val="s0"/>
        </w:rPr>
        <w:t>нностей государственного резерва;</w:t>
      </w:r>
    </w:p>
    <w:p w:rsidR="00000000" w:rsidRDefault="005C3EAF">
      <w:pPr>
        <w:pStyle w:val="pj"/>
      </w:pPr>
      <w:r>
        <w:rPr>
          <w:rStyle w:val="s0"/>
        </w:rPr>
        <w:t xml:space="preserve">12-2), 12-3) исключены в соответствии с </w:t>
      </w:r>
      <w:hyperlink r:id="rId355" w:anchor="sub_id=1171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56" w:anchor="sub_id=1201001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13) исключен в соответствии с </w:t>
      </w:r>
      <w:hyperlink r:id="rId357" w:anchor="sub_id=181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10 апр</w:t>
      </w:r>
      <w:r>
        <w:rPr>
          <w:rStyle w:val="s3"/>
        </w:rPr>
        <w:t>еля 2019 г.) (</w:t>
      </w:r>
      <w:hyperlink r:id="rId358" w:anchor="sub_id=1201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14) принимает решения о перемещении разбронированных материальных ценностей мобилизационного резерва в целях пополнения номенклатуры государ</w:t>
      </w:r>
      <w:r>
        <w:rPr>
          <w:rStyle w:val="s0"/>
        </w:rPr>
        <w:t>ственного резерва;</w:t>
      </w:r>
    </w:p>
    <w:p w:rsidR="00000000" w:rsidRDefault="005C3EAF">
      <w:pPr>
        <w:pStyle w:val="pj"/>
      </w:pPr>
      <w:r>
        <w:rPr>
          <w:rStyle w:val="s0"/>
        </w:rPr>
        <w:t xml:space="preserve">15) - 17) исключены в соответствии с </w:t>
      </w:r>
      <w:hyperlink r:id="rId359" w:anchor="sub_id=1171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60" w:anchor="sub_id=1201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подпунктами 17-1 и 17-2 в соответствии с </w:t>
      </w:r>
      <w:hyperlink r:id="rId361" w:anchor="sub_id=1171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19.04.23 г. № 223-VII (введены в действие с 1 мая 2023 г.)</w:t>
      </w:r>
    </w:p>
    <w:p w:rsidR="00000000" w:rsidRDefault="005C3EAF">
      <w:pPr>
        <w:pStyle w:val="pj"/>
      </w:pPr>
      <w:r>
        <w:t>17-1) принимает решение о выпуске материальных ценностей государственного резерва в порядке заимствования;</w:t>
      </w:r>
    </w:p>
    <w:p w:rsidR="00000000" w:rsidRDefault="005C3EAF">
      <w:pPr>
        <w:pStyle w:val="pj"/>
      </w:pPr>
      <w:r>
        <w:t xml:space="preserve">17-2) по согласованию с уполномоченным органом по управлению государственным имуществом </w:t>
      </w:r>
      <w:r>
        <w:t>принимает решение о выпуске материальных ценностей государственного резерва в порядке разбронирования для уничтожения и утилизации;</w:t>
      </w:r>
    </w:p>
    <w:p w:rsidR="00000000" w:rsidRDefault="005C3EAF">
      <w:pPr>
        <w:pStyle w:val="pj"/>
      </w:pPr>
      <w:r>
        <w:rPr>
          <w:rStyle w:val="s0"/>
        </w:rPr>
        <w:t xml:space="preserve">18) осуществляет иные полномочия, предусмотренные настоящим Законом, иными законами Республики Казахстан, актами Президента </w:t>
      </w:r>
      <w:r>
        <w:rPr>
          <w:rStyle w:val="s0"/>
        </w:rPr>
        <w:t>Республики Казахстан и Правительства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18" w:name="SUB12020000"/>
      <w:bookmarkEnd w:id="18"/>
      <w:r>
        <w:rPr>
          <w:rStyle w:val="s3"/>
        </w:rPr>
        <w:t xml:space="preserve">Закон дополнен статьей 12-2 в соответствии с </w:t>
      </w:r>
      <w:hyperlink r:id="rId362" w:anchor="sub_id=141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5C3EAF">
      <w:pPr>
        <w:pStyle w:val="pj"/>
      </w:pPr>
      <w:r>
        <w:rPr>
          <w:rStyle w:val="s1"/>
        </w:rPr>
        <w:t>Статья 12-2. Уполномоченный орга</w:t>
      </w:r>
      <w:r>
        <w:rPr>
          <w:rStyle w:val="s1"/>
        </w:rPr>
        <w:t xml:space="preserve">н в области промышленной безопасности </w:t>
      </w:r>
    </w:p>
    <w:p w:rsidR="00000000" w:rsidRDefault="005C3EAF">
      <w:pPr>
        <w:pStyle w:val="pj"/>
      </w:pPr>
      <w:hyperlink r:id="rId363" w:history="1">
        <w:r>
          <w:rPr>
            <w:rStyle w:val="a4"/>
          </w:rPr>
          <w:t>Уполномоченный орган в области промышленной безопасности</w:t>
        </w:r>
      </w:hyperlink>
      <w:r>
        <w:rPr>
          <w:rStyle w:val="s0"/>
        </w:rPr>
        <w:t xml:space="preserve"> осуществляет следующие полномочия:</w:t>
      </w:r>
    </w:p>
    <w:p w:rsidR="00000000" w:rsidRDefault="005C3EAF">
      <w:pPr>
        <w:pStyle w:val="pj"/>
      </w:pPr>
      <w:r>
        <w:rPr>
          <w:rStyle w:val="s0"/>
        </w:rPr>
        <w:t xml:space="preserve">1) исключен в соответствии с </w:t>
      </w:r>
      <w:hyperlink r:id="rId364" w:anchor="sub_id=11712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65" w:anchor="sub_id=12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>В подпункт 2 внесены измене</w:t>
      </w:r>
      <w:r>
        <w:rPr>
          <w:rStyle w:val="s3"/>
        </w:rPr>
        <w:t xml:space="preserve">ния в соответствии с </w:t>
      </w:r>
      <w:hyperlink r:id="rId366" w:anchor="sub_id=1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367" w:anchor="sub_id=1202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2) осуществляет государственный контроль и надзор в области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 xml:space="preserve">3) исключен в соответствии с </w:t>
      </w:r>
      <w:hyperlink r:id="rId368" w:anchor="sub_id=11712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19.04.23 г. № 223-VII </w:t>
      </w:r>
      <w:r>
        <w:rPr>
          <w:rStyle w:val="s3"/>
        </w:rPr>
        <w:t>(введены в действие с 1 мая 2023 г.) (</w:t>
      </w:r>
      <w:hyperlink r:id="rId369" w:anchor="sub_id=1202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4) и</w:t>
      </w:r>
      <w:r>
        <w:t xml:space="preserve">сключен в </w:t>
      </w:r>
      <w:r>
        <w:rPr>
          <w:rStyle w:val="s0"/>
        </w:rPr>
        <w:t xml:space="preserve">соответствии с </w:t>
      </w:r>
      <w:hyperlink r:id="rId370" w:anchor="sub_id=11312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371" w:anchor="sub_id=1202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5) организует и проводит расследование аварий совместно с заинтересованными государственными о</w:t>
      </w:r>
      <w:r>
        <w:rPr>
          <w:rStyle w:val="s0"/>
        </w:rPr>
        <w:t>рганами в пределах своей компетенции;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372" w:anchor="sub_id=1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 xml:space="preserve">5-1) организует и проводит техническое </w:t>
      </w:r>
      <w:hyperlink r:id="rId373" w:history="1">
        <w:r>
          <w:rPr>
            <w:rStyle w:val="a5"/>
          </w:rPr>
          <w:t>расследование случаев утрат взрывчатых веществ и изделий на их основе</w:t>
        </w:r>
      </w:hyperlink>
      <w:r>
        <w:rPr>
          <w:rStyle w:val="s0"/>
        </w:rPr>
        <w:t xml:space="preserve"> совместно с заинтересованными государственными органами в пределах своей компетенции;</w:t>
      </w:r>
    </w:p>
    <w:p w:rsidR="00000000" w:rsidRDefault="005C3EAF">
      <w:pPr>
        <w:pStyle w:val="pj"/>
      </w:pPr>
      <w:r>
        <w:rPr>
          <w:rStyle w:val="s0"/>
        </w:rPr>
        <w:t xml:space="preserve">6) проводит аттестацию юридических лиц на право </w:t>
      </w:r>
      <w:r>
        <w:rPr>
          <w:rStyle w:val="s0"/>
        </w:rPr>
        <w:t>проведения работ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374" w:anchor="sub_id=1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6-1) проводит аттестацию профессиона</w:t>
      </w:r>
      <w:r>
        <w:rPr>
          <w:rStyle w:val="s0"/>
        </w:rPr>
        <w:t>льных аварийно-спасательных служб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7 изложен в редакции </w:t>
      </w:r>
      <w:hyperlink r:id="rId375" w:anchor="sub_id=12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376" w:anchor="sub_id=1202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7) выдает разрешение на применение технологий, применяемых на опасных производственных объектах, опасных технических устройств;</w:t>
      </w:r>
    </w:p>
    <w:p w:rsidR="00000000" w:rsidRDefault="005C3EAF">
      <w:pPr>
        <w:pStyle w:val="pj"/>
      </w:pPr>
      <w:r>
        <w:rPr>
          <w:rStyle w:val="s0"/>
        </w:rPr>
        <w:t>8) выдает разрешение на постоянное применение взрывчатых веществ и изделий на их основе, производство взрывных работ;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377" w:anchor="sub_id=4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5C3EAF">
      <w:pPr>
        <w:pStyle w:val="pj"/>
      </w:pPr>
      <w:r>
        <w:t xml:space="preserve">8-1) выдает </w:t>
      </w:r>
      <w:hyperlink r:id="rId378" w:history="1">
        <w:r>
          <w:rPr>
            <w:rStyle w:val="a5"/>
          </w:rPr>
          <w:t>лицензию</w:t>
        </w:r>
      </w:hyperlink>
      <w:r>
        <w:t xml:space="preserve"> </w:t>
      </w:r>
      <w:r>
        <w:t>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применением;</w:t>
      </w:r>
    </w:p>
    <w:p w:rsidR="00000000" w:rsidRDefault="005C3EAF">
      <w:pPr>
        <w:pStyle w:val="pj"/>
      </w:pPr>
      <w:r>
        <w:rPr>
          <w:rStyle w:val="s0"/>
        </w:rPr>
        <w:t xml:space="preserve">8-2) исключен в соответствии с </w:t>
      </w:r>
      <w:hyperlink r:id="rId379" w:anchor="sub_id=11712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80" w:anchor="sub_id=120200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9) разрабатывает и обеспечивает </w:t>
      </w:r>
      <w:r>
        <w:rPr>
          <w:rStyle w:val="s0"/>
        </w:rPr>
        <w:t>реализацию основных направлений государственной политики в области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 xml:space="preserve">10) исключен в соответствии с </w:t>
      </w:r>
      <w:hyperlink r:id="rId381" w:anchor="sub_id=12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01.04.21 г. № 26-VII </w:t>
      </w:r>
      <w:r>
        <w:rPr>
          <w:rStyle w:val="s3"/>
        </w:rPr>
        <w:t>(</w:t>
      </w:r>
      <w:hyperlink r:id="rId382" w:anchor="sub_id=1202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bookmarkStart w:id="19" w:name="SUB12020011"/>
      <w:bookmarkEnd w:id="19"/>
      <w:r>
        <w:rPr>
          <w:rStyle w:val="s0"/>
        </w:rPr>
        <w:t xml:space="preserve">11) - 20) исключены в соответствии с </w:t>
      </w:r>
      <w:hyperlink r:id="rId383" w:anchor="sub_id=11712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 xml:space="preserve">(введены в </w:t>
      </w:r>
      <w:r>
        <w:rPr>
          <w:rStyle w:val="s3"/>
        </w:rPr>
        <w:t>действие с 1 мая 2023 г.) (</w:t>
      </w:r>
      <w:hyperlink r:id="rId384" w:anchor="sub_id=1202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21) осуществляет иные полномочия, предусмотренные настоящим Законом, иными законами Республики Казахстан, актами Президента Рес</w:t>
      </w:r>
      <w:r>
        <w:rPr>
          <w:rStyle w:val="s0"/>
        </w:rPr>
        <w:t>публики Казахстан и Правительства Республики Казахстан.</w:t>
      </w:r>
    </w:p>
    <w:p w:rsidR="00000000" w:rsidRDefault="005C3EAF">
      <w:pPr>
        <w:pStyle w:val="pj"/>
      </w:pPr>
      <w:bookmarkStart w:id="20" w:name="SUB130000"/>
      <w:bookmarkEnd w:id="20"/>
      <w:r>
        <w:rPr>
          <w:rStyle w:val="s1"/>
        </w:rPr>
        <w:t>Статья 13. Компетенция центральных исполнительных органов в сфере гражданской защиты</w:t>
      </w:r>
    </w:p>
    <w:p w:rsidR="00000000" w:rsidRDefault="005C3EAF">
      <w:pPr>
        <w:pStyle w:val="pj"/>
      </w:pPr>
      <w:r>
        <w:t xml:space="preserve">Центральные исполнительные органы Республики Казахстан в </w:t>
      </w:r>
      <w:hyperlink r:id="rId385" w:history="1">
        <w:r>
          <w:rPr>
            <w:rStyle w:val="a4"/>
          </w:rPr>
          <w:t>пределах своей компетенции</w:t>
        </w:r>
      </w:hyperlink>
      <w:r>
        <w:t>:</w:t>
      </w:r>
    </w:p>
    <w:p w:rsidR="00000000" w:rsidRDefault="005C3EAF">
      <w:pPr>
        <w:pStyle w:val="pj"/>
      </w:pPr>
      <w:r>
        <w:t xml:space="preserve">1) разрабатывают и утверждают </w:t>
      </w:r>
      <w:hyperlink r:id="rId386" w:history="1">
        <w:r>
          <w:rPr>
            <w:rStyle w:val="a5"/>
          </w:rPr>
          <w:t>план гражданской обороны центрального исполнительного органа</w:t>
        </w:r>
      </w:hyperlink>
      <w:r>
        <w:t>;</w:t>
      </w:r>
    </w:p>
    <w:p w:rsidR="00000000" w:rsidRDefault="005C3EAF">
      <w:pPr>
        <w:pStyle w:val="pji"/>
      </w:pPr>
      <w:r>
        <w:rPr>
          <w:rStyle w:val="s3"/>
        </w:rPr>
        <w:t xml:space="preserve">Подпункт 2 изложен в редакции </w:t>
      </w:r>
      <w:hyperlink r:id="rId387" w:anchor="sub_id=50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388" w:anchor="sub_id=13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2) разрабатывают, утверждают и (</w:t>
      </w:r>
      <w:r>
        <w:rPr>
          <w:rStyle w:val="s0"/>
        </w:rPr>
        <w:t xml:space="preserve">или) согласовывают нормативы, нормативные технические документы и </w:t>
      </w:r>
      <w:hyperlink r:id="rId389" w:history="1">
        <w:r>
          <w:rPr>
            <w:rStyle w:val="a5"/>
          </w:rPr>
          <w:t>правила</w:t>
        </w:r>
      </w:hyperlink>
      <w:r>
        <w:rPr>
          <w:rStyle w:val="s0"/>
        </w:rPr>
        <w:t>, ведут государственный отраслевой учет в сфере гражданской защиты и представляют эти данные в уполномоченный орган;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390" w:anchor="sub_id=5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</w:t>
      </w:r>
    </w:p>
    <w:p w:rsidR="00000000" w:rsidRDefault="005C3EAF">
      <w:pPr>
        <w:pStyle w:val="pj"/>
      </w:pPr>
      <w:r>
        <w:rPr>
          <w:rStyle w:val="s0"/>
        </w:rPr>
        <w:t>2-1) осуществляют рассмотрение проектов документо</w:t>
      </w:r>
      <w:r>
        <w:rPr>
          <w:rStyle w:val="s0"/>
        </w:rPr>
        <w:t>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</w:t>
      </w:r>
      <w:r>
        <w:rPr>
          <w:rStyle w:val="s0"/>
        </w:rPr>
        <w:t xml:space="preserve">тандартизации для внесения в </w:t>
      </w:r>
      <w:hyperlink r:id="rId391" w:anchor="sub_id=90000" w:history="1">
        <w:r>
          <w:rPr>
            <w:rStyle w:val="a5"/>
          </w:rPr>
          <w:t>уполномоченный орган</w:t>
        </w:r>
      </w:hyperlink>
      <w:r>
        <w:rPr>
          <w:rStyle w:val="s0"/>
        </w:rPr>
        <w:t xml:space="preserve"> в сфере стандартизации;</w:t>
      </w:r>
    </w:p>
    <w:p w:rsidR="00000000" w:rsidRDefault="005C3EAF">
      <w:pPr>
        <w:pStyle w:val="pj"/>
      </w:pPr>
      <w:r>
        <w:t>3) руководят находящимися в их ведении службами наблюдения, контроля обстановки и прогнозирования ч</w:t>
      </w:r>
      <w:r>
        <w:t>резвычайных ситуаций;</w:t>
      </w:r>
    </w:p>
    <w:p w:rsidR="00000000" w:rsidRDefault="005C3EAF">
      <w:pPr>
        <w:pStyle w:val="pj"/>
      </w:pPr>
      <w:r>
        <w:t xml:space="preserve">4) организуют научные исследования, пропаганду знаний, </w:t>
      </w:r>
      <w:hyperlink r:id="rId392" w:history="1">
        <w:r>
          <w:rPr>
            <w:rStyle w:val="a4"/>
          </w:rPr>
          <w:t>обучение</w:t>
        </w:r>
      </w:hyperlink>
      <w:r>
        <w:t xml:space="preserve"> населения и специалистов в сфере гражданской защиты;</w:t>
      </w:r>
    </w:p>
    <w:p w:rsidR="00000000" w:rsidRDefault="005C3EAF">
      <w:pPr>
        <w:pStyle w:val="pj"/>
      </w:pPr>
      <w:r>
        <w:t>5) обеспечивают исполнение нормативных правовых акто</w:t>
      </w:r>
      <w:r>
        <w:t>в Республики Казахстан в сфере гражданской защиты;</w:t>
      </w:r>
    </w:p>
    <w:p w:rsidR="00000000" w:rsidRDefault="005C3EAF">
      <w:pPr>
        <w:pStyle w:val="pj"/>
      </w:pPr>
      <w:r>
        <w:t>6) готовят предложения по перечню организаций для хранения материальных ценностей государственного резерва;</w:t>
      </w:r>
    </w:p>
    <w:p w:rsidR="00000000" w:rsidRDefault="005C3EAF">
      <w:pPr>
        <w:pStyle w:val="pj"/>
      </w:pPr>
      <w:r>
        <w:t>7) направляют предложения по перемещению материальных ценностей мобилизационного резерва в уполно</w:t>
      </w:r>
      <w:r>
        <w:t>моченный орган в области мобилизационной подготовки;</w:t>
      </w:r>
    </w:p>
    <w:p w:rsidR="00000000" w:rsidRDefault="005C3EAF">
      <w:pPr>
        <w:pStyle w:val="pji"/>
      </w:pPr>
      <w:r>
        <w:rPr>
          <w:rStyle w:val="s3"/>
        </w:rPr>
        <w:t xml:space="preserve">Подпункт 8 изложен в редакции </w:t>
      </w:r>
      <w:hyperlink r:id="rId393" w:anchor="sub_id=141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94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8)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резерва;</w:t>
      </w:r>
    </w:p>
    <w:p w:rsidR="00000000" w:rsidRDefault="005C3EAF">
      <w:pPr>
        <w:pStyle w:val="pji"/>
      </w:pPr>
      <w:r>
        <w:rPr>
          <w:rStyle w:val="s3"/>
        </w:rPr>
        <w:t>Подпункт 9 изложен в редакц</w:t>
      </w:r>
      <w:r>
        <w:rPr>
          <w:rStyle w:val="s3"/>
        </w:rPr>
        <w:t xml:space="preserve">ии </w:t>
      </w:r>
      <w:hyperlink r:id="rId395" w:anchor="sub_id=141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96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9) по согласованию с уполномоченным </w:t>
      </w:r>
      <w:r>
        <w:rPr>
          <w:rStyle w:val="s0"/>
        </w:rPr>
        <w:t>органом в области государственного материального резерва вносят предложения в Правительство Республики Казахстан о заимствовании и разбронировании материальных ценностей государственного резерва;</w:t>
      </w:r>
    </w:p>
    <w:p w:rsidR="00000000" w:rsidRDefault="005C3EAF">
      <w:pPr>
        <w:pStyle w:val="pj"/>
      </w:pPr>
      <w:r>
        <w:t xml:space="preserve">10) </w:t>
      </w:r>
      <w:r>
        <w:rPr>
          <w:rStyle w:val="s0"/>
        </w:rPr>
        <w:t xml:space="preserve">исключен в соответствии с </w:t>
      </w:r>
      <w:hyperlink r:id="rId397" w:anchor="sub_id=18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18.03.19 г. № 237-VI </w:t>
      </w:r>
      <w:r>
        <w:rPr>
          <w:rStyle w:val="s3"/>
        </w:rPr>
        <w:t>(введены в действие с 10 апреля 2019 г.) (</w:t>
      </w:r>
      <w:hyperlink r:id="rId398" w:anchor="sub_id=13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11) вносят предложения в Пр</w:t>
      </w:r>
      <w:r>
        <w:t>авительство Республики Казахстан по объему и структуре расходов по формированию и хранению материальных ценностей мобилизационного резерва;</w:t>
      </w:r>
    </w:p>
    <w:p w:rsidR="00000000" w:rsidRDefault="005C3EAF">
      <w:pPr>
        <w:pStyle w:val="pj"/>
      </w:pPr>
      <w:r>
        <w:t>12) проводят мероприятия по предупреждению пожаров в подведомственных организациях;</w:t>
      </w:r>
    </w:p>
    <w:p w:rsidR="00000000" w:rsidRDefault="005C3EAF">
      <w:pPr>
        <w:pStyle w:val="pj"/>
      </w:pPr>
      <w:r>
        <w:t>13) осуществляют руководство отр</w:t>
      </w:r>
      <w:r>
        <w:t>аслевыми подсистемами гражданской защиты;</w:t>
      </w:r>
    </w:p>
    <w:p w:rsidR="00000000" w:rsidRDefault="005C3EAF">
      <w:pPr>
        <w:pStyle w:val="pj"/>
      </w:pPr>
      <w:r>
        <w:t xml:space="preserve">14) создают </w:t>
      </w:r>
      <w:hyperlink r:id="rId399" w:history="1">
        <w:r>
          <w:rPr>
            <w:rStyle w:val="a5"/>
          </w:rPr>
          <w:t>запасы имущества гражданской обороны в подведомственных организациях и осуществляют контроль за их хранением, обновлением и поддержанием в готовности к применению</w:t>
        </w:r>
      </w:hyperlink>
      <w:r>
        <w:t>;</w:t>
      </w:r>
    </w:p>
    <w:p w:rsidR="00000000" w:rsidRDefault="005C3EAF">
      <w:pPr>
        <w:pStyle w:val="pj"/>
      </w:pPr>
      <w:r>
        <w:t xml:space="preserve">15) организуют разработку и утверждение </w:t>
      </w:r>
      <w:hyperlink r:id="rId400" w:history="1">
        <w:r>
          <w:rPr>
            <w:rStyle w:val="a4"/>
          </w:rPr>
          <w:t>планов действий</w:t>
        </w:r>
      </w:hyperlink>
      <w:r>
        <w:t xml:space="preserve"> по ликвидации чрезвычайных ситуаций глобального и регионального масштабов;</w:t>
      </w:r>
    </w:p>
    <w:p w:rsidR="00000000" w:rsidRDefault="005C3EAF">
      <w:pPr>
        <w:pStyle w:val="pj"/>
      </w:pPr>
      <w:r>
        <w:t>16) обеспечивают создание запасных (городских, загородных), вспомогательных и подвижных пунктов управления;</w:t>
      </w:r>
    </w:p>
    <w:p w:rsidR="00000000" w:rsidRDefault="005C3EAF">
      <w:pPr>
        <w:pStyle w:val="pj"/>
      </w:pPr>
      <w:r>
        <w:t>17)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21" w:name="SUB140000"/>
      <w:bookmarkEnd w:id="21"/>
      <w:r>
        <w:rPr>
          <w:rStyle w:val="s1"/>
        </w:rPr>
        <w:t>Статья 14. Компетенция Министерства обороны Республики Казахстан в сфер</w:t>
      </w:r>
      <w:r>
        <w:rPr>
          <w:rStyle w:val="s1"/>
        </w:rPr>
        <w:t>е гражданской защиты</w:t>
      </w:r>
    </w:p>
    <w:p w:rsidR="00000000" w:rsidRDefault="005C3EAF">
      <w:pPr>
        <w:pStyle w:val="pj"/>
      </w:pPr>
      <w:hyperlink r:id="rId401" w:history="1">
        <w:r>
          <w:rPr>
            <w:rStyle w:val="a4"/>
          </w:rPr>
          <w:t>Министерство обороны</w:t>
        </w:r>
      </w:hyperlink>
      <w:r>
        <w:t xml:space="preserve"> Республики Казахстан: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402" w:anchor="sub_id=141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9.09.14 г. № 239-V (</w:t>
      </w:r>
      <w:hyperlink r:id="rId403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1) оповещает уполномоченный орган, а через местные органы военного управления - территориальные подразделения ведомства уполномоченного </w:t>
      </w:r>
      <w:r>
        <w:rPr>
          <w:rStyle w:val="s0"/>
        </w:rPr>
        <w:t>органа о введении соответствующей степени боевой готовности, а также объявлении мобилизации;</w:t>
      </w:r>
    </w:p>
    <w:p w:rsidR="00000000" w:rsidRDefault="005C3EAF">
      <w:pPr>
        <w:pStyle w:val="pj"/>
      </w:pPr>
      <w:r>
        <w:t>2) проводит на основании указов Президента Республики Казахстан призыв граждан на воинскую службу в систему гражданской обороны Республики Казахстан, а также призы</w:t>
      </w:r>
      <w:r>
        <w:t>в граждан по мобилизации;</w:t>
      </w:r>
    </w:p>
    <w:p w:rsidR="00000000" w:rsidRDefault="005C3EAF">
      <w:pPr>
        <w:pStyle w:val="pj"/>
      </w:pPr>
      <w:r>
        <w:t>3) взаимодействует с уполномоченным органом при решении задач по защите населения и территорий от последствий применения современных средств поражения, а также по предупреждению и ликвидации чрезвычайных ситуаций и их последствий;</w:t>
      </w:r>
    </w:p>
    <w:p w:rsidR="00000000" w:rsidRDefault="005C3EAF">
      <w:pPr>
        <w:pStyle w:val="pj"/>
      </w:pPr>
      <w:r>
        <w:t>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22" w:name="SUB150000"/>
      <w:bookmarkEnd w:id="22"/>
      <w:r>
        <w:rPr>
          <w:rStyle w:val="s1"/>
        </w:rPr>
        <w:t>Статья 15. Компетенция местных представительных и исполнительных органо</w:t>
      </w:r>
      <w:r>
        <w:rPr>
          <w:rStyle w:val="s1"/>
        </w:rPr>
        <w:t>в в сфере гражданской защиты</w:t>
      </w:r>
    </w:p>
    <w:p w:rsidR="00000000" w:rsidRDefault="005C3EAF">
      <w:pPr>
        <w:pStyle w:val="pj"/>
      </w:pPr>
      <w:r>
        <w:t>1. Местные представительные органы: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404" w:anchor="sub_id=2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405" w:anchor="sub_id=15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1) утверждают </w:t>
      </w:r>
      <w:r>
        <w:rPr>
          <w:rStyle w:val="s0"/>
        </w:rPr>
        <w:t>правила</w:t>
      </w:r>
      <w:r>
        <w:t xml:space="preserve"> по обеспечению общественного порядка и безопасности при возникновении чрезвычайных ситуаций, их предупреждению и ликвидации, за нарушение которых предусмотрена административная о</w:t>
      </w:r>
      <w:r>
        <w:t>тветственность;</w:t>
      </w:r>
    </w:p>
    <w:p w:rsidR="00000000" w:rsidRDefault="005C3EAF">
      <w:pPr>
        <w:pStyle w:val="pj"/>
      </w:pPr>
      <w:r>
        <w:t>2)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406" w:anchor="sub_id=141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07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2. Местные исполнительные органы в сфере гражданской защиты осуществляют ликвидацию последствий чрезвычайных ситуа</w:t>
      </w:r>
      <w:r>
        <w:rPr>
          <w:rStyle w:val="s0"/>
        </w:rPr>
        <w:t>ций местного масштаба на территории соответствующей административно-территориальной единицы, а также совместно с территориальными подразделениями ведомства уполномоченного органа обеспечивают их предупреждение и ликвидацию.</w:t>
      </w:r>
    </w:p>
    <w:p w:rsidR="00000000" w:rsidRDefault="005C3EAF">
      <w:pPr>
        <w:pStyle w:val="pj"/>
      </w:pPr>
      <w:r>
        <w:t>3. К полномочиям местных исполни</w:t>
      </w:r>
      <w:r>
        <w:t>тельных органов в сфере гражданской защиты относятся:</w:t>
      </w:r>
    </w:p>
    <w:p w:rsidR="00000000" w:rsidRDefault="005C3EAF">
      <w:pPr>
        <w:pStyle w:val="pj"/>
      </w:pPr>
      <w:r>
        <w:t>1) информирование населения и организаций о мерах в сфере гражданской защиты;</w:t>
      </w:r>
    </w:p>
    <w:p w:rsidR="00000000" w:rsidRDefault="005C3EAF">
      <w:pPr>
        <w:pStyle w:val="pj"/>
      </w:pPr>
      <w:r>
        <w:t>2) организация пожарных постов, их материально-технического оснащения в населенных пунктах, в которых отсутствуют подразделе</w:t>
      </w:r>
      <w:r>
        <w:t>ния государственной противопожарной службы;</w:t>
      </w:r>
    </w:p>
    <w:p w:rsidR="00000000" w:rsidRDefault="005C3EAF">
      <w:pPr>
        <w:pStyle w:val="pj"/>
      </w:pPr>
      <w:r>
        <w:t>3)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</w:t>
      </w:r>
      <w:r>
        <w:t>ащите их здоровья, прав и интересов, охране собственности, поддержанию общественного порядка;</w:t>
      </w:r>
    </w:p>
    <w:p w:rsidR="00000000" w:rsidRDefault="005C3EAF">
      <w:pPr>
        <w:pStyle w:val="pj"/>
      </w:pPr>
      <w:r>
        <w:t>4) создание и поддержание в постоянной готовности сил и средств территориальной подсистемы управления гражданской защиты;</w:t>
      </w:r>
    </w:p>
    <w:p w:rsidR="00000000" w:rsidRDefault="005C3EAF">
      <w:pPr>
        <w:pStyle w:val="pj"/>
      </w:pPr>
      <w:r>
        <w:t>5) участие в расследовании аварий, чрезв</w:t>
      </w:r>
      <w:r>
        <w:t>ычайных ситуаций;</w:t>
      </w:r>
    </w:p>
    <w:p w:rsidR="00000000" w:rsidRDefault="005C3EAF">
      <w:pPr>
        <w:pStyle w:val="pj"/>
      </w:pPr>
      <w:r>
        <w:t>6)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p w:rsidR="00000000" w:rsidRDefault="005C3EAF">
      <w:pPr>
        <w:pStyle w:val="pj"/>
      </w:pPr>
      <w:r>
        <w:t>7) осуществление после ликвидации чрезвычайных с</w:t>
      </w:r>
      <w:r>
        <w:t>итуаций мероприятий по оздоровлению окружающей среды, восстановлению хозяйственной деятельности физических и юридических лиц;</w:t>
      </w:r>
    </w:p>
    <w:p w:rsidR="00000000" w:rsidRDefault="005C3EAF">
      <w:pPr>
        <w:pStyle w:val="pj"/>
      </w:pPr>
      <w:r>
        <w:t>8) руководство территориальной подсистемой гражданской защиты в пределах своей компетенции;</w:t>
      </w:r>
    </w:p>
    <w:p w:rsidR="00000000" w:rsidRDefault="005C3EAF">
      <w:pPr>
        <w:pStyle w:val="pj"/>
      </w:pPr>
      <w:r>
        <w:t>9)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 w:rsidR="00000000" w:rsidRDefault="005C3EAF">
      <w:pPr>
        <w:pStyle w:val="pj"/>
      </w:pPr>
      <w:r>
        <w:t>10) повышение надежности и устойчивости существующих зданий и сооружений в районах разрабатываемых месторождений</w:t>
      </w:r>
      <w:r>
        <w:t xml:space="preserve"> и сейсмоопасных регионах;</w:t>
      </w:r>
    </w:p>
    <w:p w:rsidR="00000000" w:rsidRDefault="005C3EAF">
      <w:pPr>
        <w:pStyle w:val="pj"/>
      </w:pPr>
      <w:r>
        <w:t>11) организация размещения технических средств оповещения и информирования;</w:t>
      </w:r>
    </w:p>
    <w:p w:rsidR="00000000" w:rsidRDefault="005C3EAF">
      <w:pPr>
        <w:pStyle w:val="pj"/>
      </w:pPr>
      <w:r>
        <w:t>12) организация информационного взаимодействия аварийных и экстренных служб областей, городов республиканского значения, столицы, районов, городов област</w:t>
      </w:r>
      <w:r>
        <w:t>ного и районного значения, служб гражданской защиты с единой дежурно-диспетчерской службой «112»;</w:t>
      </w:r>
    </w:p>
    <w:p w:rsidR="00000000" w:rsidRDefault="005C3EAF">
      <w:pPr>
        <w:pStyle w:val="pj"/>
      </w:pPr>
      <w:r>
        <w:t>13) жизнеобеспечение населения в чрезвычайных ситуациях;</w:t>
      </w:r>
    </w:p>
    <w:p w:rsidR="00000000" w:rsidRDefault="005C3EAF">
      <w:pPr>
        <w:pStyle w:val="pj"/>
      </w:pPr>
      <w:r>
        <w:t>14) утверждение планов действий по ликвидации чрезвычайных ситуаций местного масштаба и их последстви</w:t>
      </w:r>
      <w:r>
        <w:t>й;</w:t>
      </w:r>
    </w:p>
    <w:p w:rsidR="00000000" w:rsidRDefault="005C3EAF">
      <w:pPr>
        <w:pStyle w:val="pj"/>
      </w:pPr>
      <w:r>
        <w:t>15) тушение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p w:rsidR="00000000" w:rsidRDefault="005C3EAF">
      <w:pPr>
        <w:pStyle w:val="pj"/>
      </w:pPr>
      <w:r>
        <w:t>16) выделение средств из чрезвычайного резерва местных исполнительных органов на предупреждение и ликвидацию ч</w:t>
      </w:r>
      <w:r>
        <w:t>резвычайных ситуаций природного и техногенного характера и их последствий;</w:t>
      </w:r>
    </w:p>
    <w:p w:rsidR="00000000" w:rsidRDefault="005C3EAF">
      <w:pPr>
        <w:pStyle w:val="pj"/>
      </w:pPr>
      <w:r>
        <w:t xml:space="preserve">17) разработка и принятие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</w:t>
      </w:r>
      <w:r>
        <w:t>и снижению ущерба при чрезвычайных ситуациях;</w:t>
      </w:r>
    </w:p>
    <w:p w:rsidR="00000000" w:rsidRDefault="005C3EAF">
      <w:pPr>
        <w:pStyle w:val="pji"/>
      </w:pPr>
      <w:r>
        <w:rPr>
          <w:rStyle w:val="s3"/>
        </w:rPr>
        <w:t xml:space="preserve">Подпункт 18 изложен в редакции </w:t>
      </w:r>
      <w:hyperlink r:id="rId408" w:anchor="sub_id=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28.12.18 г. № 211-VI (</w:t>
      </w:r>
      <w:hyperlink r:id="rId409" w:anchor="sub_id=1503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18) организация медицинского обеспечения, в том числе лекарственными средствами и медицинскими изделиями, пострадавших в зоне чрезвычайной ситуации;</w:t>
      </w:r>
    </w:p>
    <w:p w:rsidR="00000000" w:rsidRDefault="005C3EAF">
      <w:pPr>
        <w:pStyle w:val="pj"/>
      </w:pPr>
      <w:r>
        <w:t>19) обеспечение создания запасных (городских, загородных), вспомогатель</w:t>
      </w:r>
      <w:r>
        <w:t>ных и подвижных пунктов управления;</w:t>
      </w:r>
    </w:p>
    <w:p w:rsidR="00000000" w:rsidRDefault="005C3EAF">
      <w:pPr>
        <w:pStyle w:val="pj"/>
      </w:pPr>
      <w:r>
        <w:t>20)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21 в соответствии с </w:t>
      </w:r>
      <w:hyperlink r:id="rId410" w:anchor="sub_id=14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внесены изменения в соответствии с </w:t>
      </w:r>
      <w:hyperlink r:id="rId411" w:anchor="sub_id=27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26.12.19 г. № 284-VI (</w:t>
      </w:r>
      <w:hyperlink r:id="rId412" w:anchor="sub_id=1503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3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414" w:anchor="sub_id=1503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15" w:anchor="sub_id=57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16" w:anchor="sub_id=1503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17" w:anchor="sub_id=22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</w:t>
      </w:r>
      <w:r>
        <w:rPr>
          <w:rStyle w:val="s3"/>
        </w:rPr>
        <w:t>023 г.) (</w:t>
      </w:r>
      <w:hyperlink r:id="rId418" w:anchor="sub_id=1503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21) </w:t>
      </w:r>
      <w:r>
        <w:rPr>
          <w:rStyle w:val="s0"/>
        </w:rPr>
        <w:t>государственный контроль и надзор</w:t>
      </w:r>
      <w:r>
        <w:t xml:space="preserve"> в области промышленной безопасности за эксплуатацией опасных технических устройств, работающих под давлением </w:t>
      </w:r>
      <w:r>
        <w:t>более 0,07 мегаПаскаля или при температуре нагрева воды более 115 градусов Цельсия, грузоподъемных механизмов, эскалаторов, канатных дорог, фуникулеров, лифтов, траволаторов, а также подъемников для лиц с ограниченными возможностями (лиц с инвалидностью) н</w:t>
      </w:r>
      <w:r>
        <w:t>а объектах социальной инфраструктуры;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22 в соответствии с </w:t>
      </w:r>
      <w:hyperlink r:id="rId419" w:anchor="sub_id=14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420" w:anchor="sub_id=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421" w:anchor="sub_id=1503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22) осуществляет постановку на учет и снятие с учета опасных технических уст</w:t>
      </w:r>
      <w:r>
        <w:rPr>
          <w:rStyle w:val="s0"/>
        </w:rPr>
        <w:t>ройств на объектах социальной инфраструктуры;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23 в соответствии с </w:t>
      </w:r>
      <w:hyperlink r:id="rId422" w:anchor="sub_id=2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284-VI</w:t>
      </w:r>
    </w:p>
    <w:p w:rsidR="00000000" w:rsidRDefault="005C3EAF">
      <w:pPr>
        <w:pStyle w:val="pj"/>
      </w:pPr>
      <w:r>
        <w:rPr>
          <w:rStyle w:val="s0"/>
        </w:rPr>
        <w:t>23) осуществление в интересах местного государс</w:t>
      </w:r>
      <w:r>
        <w:rPr>
          <w:rStyle w:val="s0"/>
        </w:rPr>
        <w:t>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000000" w:rsidRDefault="005C3EAF">
      <w:pPr>
        <w:pStyle w:val="pj"/>
      </w:pPr>
      <w:r>
        <w:t>4. Местные исполнительные органы вправе:</w:t>
      </w:r>
    </w:p>
    <w:p w:rsidR="00000000" w:rsidRDefault="005C3EAF">
      <w:pPr>
        <w:pStyle w:val="pj"/>
      </w:pPr>
      <w:r>
        <w:t xml:space="preserve">1) принимать решение о выделении бюджетных средств в соответствии с </w:t>
      </w:r>
      <w:hyperlink r:id="rId423" w:history="1">
        <w:r>
          <w:rPr>
            <w:rStyle w:val="a4"/>
          </w:rPr>
          <w:t>бюджетным законодательством</w:t>
        </w:r>
      </w:hyperlink>
      <w:r>
        <w:t xml:space="preserve"> Республики Казахстан для социальной помощи в соответствии с </w:t>
      </w:r>
      <w:hyperlink w:anchor="sub1030300" w:history="1">
        <w:r>
          <w:rPr>
            <w:rStyle w:val="a4"/>
          </w:rPr>
          <w:t>пунктами 3, 4, 5 и 7 статьи 103</w:t>
        </w:r>
      </w:hyperlink>
      <w:r>
        <w:t xml:space="preserve"> </w:t>
      </w:r>
      <w:r>
        <w:t>настоящего Закона добровольным пожарным, спасателям добровольных аварийно-спасательных служб и формирований, а также членам их семей;</w:t>
      </w:r>
    </w:p>
    <w:p w:rsidR="00000000" w:rsidRDefault="005C3EAF">
      <w:pPr>
        <w:pStyle w:val="pj"/>
      </w:pPr>
      <w:r>
        <w:t xml:space="preserve">2) оказывать содействие в оснащении добровольных аварийно-спасательных служб и формирований, добровольных противопожарных </w:t>
      </w:r>
      <w:r>
        <w:t>формирований;</w:t>
      </w:r>
    </w:p>
    <w:p w:rsidR="00000000" w:rsidRDefault="005C3EAF">
      <w:pPr>
        <w:pStyle w:val="pji"/>
      </w:pPr>
      <w:r>
        <w:rPr>
          <w:rStyle w:val="s3"/>
        </w:rPr>
        <w:t xml:space="preserve">Подпункт 3 изложен в редакции </w:t>
      </w:r>
      <w:hyperlink r:id="rId424" w:anchor="sub_id=141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25" w:anchor="sub_id=1502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3) при наличии бюджетных средств оказывать содействие уполномоченному органу в материально-техническом оснащении, строительстве, реконструкции и ремонте зданий и сооружений территориальных подразделений его ведомства и подведомственных его ведомству г</w:t>
      </w:r>
      <w:r>
        <w:rPr>
          <w:rStyle w:val="s0"/>
        </w:rPr>
        <w:t xml:space="preserve">осударственных учреждений в соответствии с </w:t>
      </w:r>
      <w:hyperlink r:id="rId426" w:anchor="sub_id=1" w:history="1">
        <w:r>
          <w:rPr>
            <w:rStyle w:val="a4"/>
          </w:rPr>
          <w:t>перечнем</w:t>
        </w:r>
      </w:hyperlink>
      <w:r>
        <w:rPr>
          <w:rStyle w:val="s0"/>
        </w:rPr>
        <w:t>, утвержденным уполномоченным органом.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23" w:name="SUB160000"/>
      <w:bookmarkEnd w:id="23"/>
      <w:r>
        <w:rPr>
          <w:rStyle w:val="s1"/>
        </w:rPr>
        <w:t>Статья 16. Права и обязанности организаций в сфере гражданской защиты</w:t>
      </w:r>
    </w:p>
    <w:p w:rsidR="00000000" w:rsidRDefault="005C3EAF">
      <w:pPr>
        <w:pStyle w:val="pj"/>
      </w:pPr>
      <w:r>
        <w:t xml:space="preserve">1. Организации </w:t>
      </w:r>
      <w:r>
        <w:t>имеют право:</w:t>
      </w:r>
    </w:p>
    <w:p w:rsidR="00000000" w:rsidRDefault="005C3EAF">
      <w:pPr>
        <w:pStyle w:val="pj"/>
      </w:pPr>
      <w:r>
        <w:t>1) вносить в государственные органы и органы местного самоуправления предложения по обеспечению гражданской защиты;</w:t>
      </w:r>
    </w:p>
    <w:p w:rsidR="00000000" w:rsidRDefault="005C3EAF">
      <w:pPr>
        <w:pStyle w:val="pj"/>
      </w:pPr>
      <w:r>
        <w:t>2) проводить работы по установлению причин и обстоятельств аварий, инцидентов и пожаров, происшедших на их объектах;</w:t>
      </w:r>
    </w:p>
    <w:p w:rsidR="00000000" w:rsidRDefault="005C3EAF">
      <w:pPr>
        <w:pStyle w:val="pj"/>
      </w:pPr>
      <w:r>
        <w:t>3) устанавливать меры социального и экономического стимулирования по обеспечению гражданской защиты в пределах, определенных законодательством Республики Казахстан;</w:t>
      </w:r>
    </w:p>
    <w:p w:rsidR="00000000" w:rsidRDefault="005C3EAF">
      <w:pPr>
        <w:pStyle w:val="pj"/>
      </w:pPr>
      <w:r>
        <w:t>4) получать информацию по вопросам гражданской защиты;</w:t>
      </w:r>
    </w:p>
    <w:p w:rsidR="00000000" w:rsidRDefault="005C3EAF">
      <w:pPr>
        <w:pStyle w:val="pj"/>
      </w:pPr>
      <w:r>
        <w:t>5) создавать, реорганизовывать и лик</w:t>
      </w:r>
      <w:r>
        <w:t>видировать в порядке, установленном законодательством Республики Казахстан, негосударственную противопожарную службу, которую они содержат за счет собственных средств, а также привлекать негосударственную противопожарную службу на основе договоров;</w:t>
      </w:r>
    </w:p>
    <w:p w:rsidR="00000000" w:rsidRDefault="005C3EAF">
      <w:pPr>
        <w:pStyle w:val="pj"/>
      </w:pPr>
      <w:r>
        <w:t>6) пров</w:t>
      </w:r>
      <w:r>
        <w:t>одить оценку рисков в области промышленной безопасности.</w:t>
      </w:r>
    </w:p>
    <w:p w:rsidR="00000000" w:rsidRDefault="005C3EAF">
      <w:pPr>
        <w:pStyle w:val="pj"/>
      </w:pPr>
      <w:r>
        <w:t>2. Организации обязаны:</w:t>
      </w:r>
    </w:p>
    <w:p w:rsidR="00000000" w:rsidRDefault="005C3EAF">
      <w:pPr>
        <w:pStyle w:val="pj"/>
      </w:pPr>
      <w:r>
        <w:t>1) соблюдать требования, установленные законодательством Республики Казахстан в сфере гражданской защиты, а также выполнять предписания по устранению нарушений, выданные госуд</w:t>
      </w:r>
      <w:r>
        <w:t>арственными инспекторами;</w:t>
      </w:r>
    </w:p>
    <w:p w:rsidR="00000000" w:rsidRDefault="005C3EAF">
      <w:pPr>
        <w:pStyle w:val="pj"/>
      </w:pPr>
      <w:r>
        <w:t>2) разрабатывать и осуществлять меры по обеспечению промышленной и пожарной безопасности;</w:t>
      </w:r>
    </w:p>
    <w:p w:rsidR="00000000" w:rsidRDefault="005C3EAF">
      <w:pPr>
        <w:pStyle w:val="pj"/>
      </w:pPr>
      <w:r>
        <w:t>3) проводить противопожарную пропаганду, а также обучать своих работников мерам пожарной безопасности;</w:t>
      </w:r>
    </w:p>
    <w:p w:rsidR="00000000" w:rsidRDefault="005C3EAF">
      <w:pPr>
        <w:pStyle w:val="pj"/>
      </w:pPr>
      <w:r>
        <w:t>4) создавать негосударственную против</w:t>
      </w:r>
      <w:r>
        <w:t>опожарную службу или заключать договоры с негосударственной противопожарной службой в случаях, предусмотренных законодательством Республики Казахстан;</w:t>
      </w:r>
    </w:p>
    <w:p w:rsidR="00000000" w:rsidRDefault="005C3EAF">
      <w:pPr>
        <w:pStyle w:val="pj"/>
      </w:pPr>
      <w:r>
        <w:t xml:space="preserve">5) содержать в исправном состоянии системы и средства пожаротушения, не допускать их использования не по </w:t>
      </w:r>
      <w:r>
        <w:t>назначению;</w:t>
      </w:r>
    </w:p>
    <w:p w:rsidR="00000000" w:rsidRDefault="005C3EAF">
      <w:pPr>
        <w:pStyle w:val="pj"/>
      </w:pPr>
      <w:r>
        <w:t>6) оказывать содействие при тушении пожаров, ликвидации аварий, установлении причин и условий их возникновения и развития, а также при выявлении лиц, допустивших нарушения требований пожарной и промышленной безопасности, возникновение пожаров и</w:t>
      </w:r>
      <w:r>
        <w:t xml:space="preserve"> аварий, обеспечивать доступ подразделениям сил гражданской защиты при осуществлении ими служебных обязанностей на территории организаций в порядке, установленном законодательством Республики Казахстан;</w:t>
      </w:r>
    </w:p>
    <w:p w:rsidR="00000000" w:rsidRDefault="005C3EAF">
      <w:pPr>
        <w:pStyle w:val="pji"/>
      </w:pPr>
      <w:r>
        <w:rPr>
          <w:rStyle w:val="s3"/>
        </w:rPr>
        <w:t xml:space="preserve">Подпункт 7 изложен в редакции </w:t>
      </w:r>
      <w:hyperlink r:id="rId427" w:anchor="sub_id=141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28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7) представлять по запросам уполномоченных органов в сфере гра</w:t>
      </w:r>
      <w:r>
        <w:rPr>
          <w:rStyle w:val="s0"/>
        </w:rPr>
        <w:t xml:space="preserve">жданской защиты и промышленной безопасности и их государственных инспекторов сведения и документы о состоянии пожарной и промышленной безопасности, в том числе о пожарной опасности производимой ими продукции, а также происшедших на их территориях пожарах, </w:t>
      </w:r>
      <w:r>
        <w:rPr>
          <w:rStyle w:val="s0"/>
        </w:rPr>
        <w:t>авариях, инцидентах и их последствиях;</w:t>
      </w:r>
    </w:p>
    <w:p w:rsidR="00000000" w:rsidRDefault="005C3EAF">
      <w:pPr>
        <w:pStyle w:val="pji"/>
      </w:pPr>
      <w:r>
        <w:rPr>
          <w:rStyle w:val="s3"/>
        </w:rPr>
        <w:t xml:space="preserve">Подпункт 8 изложен в редакции </w:t>
      </w:r>
      <w:hyperlink r:id="rId429" w:anchor="sub_id=104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30" w:anchor="sub_id=1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8) незамедлительно сообщать противопожарной службе о возникших пожарах, изменении состояния дорог и подъездов;</w:t>
      </w:r>
    </w:p>
    <w:p w:rsidR="00000000" w:rsidRDefault="005C3EAF">
      <w:pPr>
        <w:pStyle w:val="pj"/>
      </w:pPr>
      <w:r>
        <w:t>9) предоставлять в порядке, установленном законодательством Республики Казахстан, информацию, оповещать работников</w:t>
      </w:r>
      <w:r>
        <w:t xml:space="preserve"> и население об угрозе возникновения или о возникновении чрезвычайных ситуаций;</w:t>
      </w:r>
    </w:p>
    <w:p w:rsidR="00000000" w:rsidRDefault="005C3EAF">
      <w:pPr>
        <w:pStyle w:val="pj"/>
      </w:pPr>
      <w:r>
        <w:t>10) в случаях, предусмотренных законодательством Республики Казахстан, обеспечивать возмещение вреда (ущерба), причиненного вследствие чрезвычайных ситуаций работникам и другим</w:t>
      </w:r>
      <w:r>
        <w:t xml:space="preserve"> гражданам, проводить после ликвидации чрезвычайных ситуаций мероприятия по оздоровлению окружающей среды, восстановлению хозяйственной деятельности физических и юридических лиц;</w:t>
      </w:r>
    </w:p>
    <w:p w:rsidR="00000000" w:rsidRDefault="005C3EAF">
      <w:pPr>
        <w:pStyle w:val="pj"/>
      </w:pPr>
      <w:r>
        <w:t>11) планировать и осуществлять мероприятия по защите работников и объектов пр</w:t>
      </w:r>
      <w:r>
        <w:t>оизводственного и социального назначения от чрезвычайных ситуаций.</w:t>
      </w:r>
    </w:p>
    <w:p w:rsidR="00000000" w:rsidRDefault="005C3EAF">
      <w:pPr>
        <w:pStyle w:val="pj"/>
      </w:pPr>
      <w:r>
        <w:t>3. Организации, имеющие опасные производственные объекты и (или) привлекаемые к работам на них, в дополнение к пункту 2 настоящей статьи обязаны: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431" w:anchor="sub_id=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432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1) применять технологии, опасные технические устройств</w:t>
      </w:r>
      <w:r>
        <w:rPr>
          <w:rStyle w:val="s0"/>
        </w:rPr>
        <w:t>а, взрывчатые вещества и изделия на их основе, допущенные к применению на территории Республики Казахстан;</w:t>
      </w:r>
    </w:p>
    <w:p w:rsidR="00000000" w:rsidRDefault="005C3EAF">
      <w:pPr>
        <w:pStyle w:val="pj"/>
      </w:pPr>
      <w:r>
        <w:t>2) организовывать и осуществлять производственный контроль за соблюдением требований промышленной безопасности;</w:t>
      </w:r>
    </w:p>
    <w:p w:rsidR="00000000" w:rsidRDefault="005C3EAF">
      <w:pPr>
        <w:pStyle w:val="pj"/>
      </w:pPr>
      <w:r>
        <w:t>3) проводить обследование и диагности</w:t>
      </w:r>
      <w:r>
        <w:t>рование производственных зданий, технологических сооружений;</w:t>
      </w:r>
    </w:p>
    <w:p w:rsidR="00000000" w:rsidRDefault="005C3EAF">
      <w:pPr>
        <w:pStyle w:val="pj"/>
      </w:pPr>
      <w:r>
        <w:t xml:space="preserve">4) проводить технические освидетельствования технических устройств, применяемых на опасных производственных объектах, а также указанных в </w:t>
      </w:r>
      <w:hyperlink w:anchor="sub710200" w:history="1">
        <w:r>
          <w:rPr>
            <w:rStyle w:val="a4"/>
          </w:rPr>
          <w:t>пункте 2 статьи 71</w:t>
        </w:r>
      </w:hyperlink>
      <w:r>
        <w:t xml:space="preserve"> настоя</w:t>
      </w:r>
      <w:r>
        <w:t>щего Закона;</w:t>
      </w:r>
    </w:p>
    <w:p w:rsidR="00000000" w:rsidRDefault="005C3EAF">
      <w:pPr>
        <w:pStyle w:val="pj"/>
      </w:pPr>
      <w:r>
        <w:t xml:space="preserve">5) проводить </w:t>
      </w:r>
      <w:hyperlink r:id="rId433" w:history="1">
        <w:r>
          <w:rPr>
            <w:rStyle w:val="a5"/>
          </w:rPr>
          <w:t>экспертизу технических устройств</w:t>
        </w:r>
      </w:hyperlink>
      <w:r>
        <w:t>, отработавших нормативный срок службы, для определения возможного срока их дальнейшей безопасной эксплуатации;</w:t>
      </w:r>
    </w:p>
    <w:p w:rsidR="00000000" w:rsidRDefault="005C3EAF">
      <w:pPr>
        <w:pStyle w:val="pj"/>
      </w:pPr>
      <w:r>
        <w:t>6) допускать к работе на опасных производственных объектах должностных лиц и работников, соответствующих установленным требованиям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43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</w:t>
      </w:r>
      <w:r>
        <w:rPr>
          <w:rStyle w:val="s3"/>
        </w:rPr>
        <w:t xml:space="preserve">нфраструктурного развития РК от 6 декабря 2019 года на вопрос от 28 ноября 2019 года № 583013 (dialog.egov.kz) «Технические руководители, специалисты и ИТР, проходящие обучение раз в три года по сорокачасовой программе курса «Промышленная безопасность, не </w:t>
      </w:r>
      <w:r>
        <w:rPr>
          <w:rStyle w:val="s3"/>
        </w:rPr>
        <w:t>могут выполнять работы на опасных производственных объектах за должностных лиц»</w:t>
      </w:r>
    </w:p>
    <w:p w:rsidR="00000000" w:rsidRDefault="005C3EAF">
      <w:pPr>
        <w:pStyle w:val="pj"/>
      </w:pPr>
      <w:r>
        <w:t>7) принимать меры по предотвращению проникновения на опасные производственные объекты посторонних лиц;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435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436" w:anchor="sub_id=1603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8) проводить анализ причин возникновения аварий, инцидентов, </w:t>
      </w:r>
      <w:r>
        <w:rPr>
          <w:rStyle w:val="s0"/>
        </w:rPr>
        <w:t xml:space="preserve">случаев утрат взрывчатых веществ и изделий на их основе, </w:t>
      </w:r>
      <w:r>
        <w:t>осуществлять мероприятия, направленные на предупреждение и ликвидацию вредного воздействия опасных производственных факторов и их последствий;</w:t>
      </w:r>
    </w:p>
    <w:p w:rsidR="00000000" w:rsidRDefault="005C3EAF">
      <w:pPr>
        <w:pStyle w:val="pji"/>
      </w:pPr>
      <w:r>
        <w:rPr>
          <w:rStyle w:val="s3"/>
        </w:rPr>
        <w:t xml:space="preserve">Подпункт 9 изложен в редакции </w:t>
      </w:r>
      <w:hyperlink r:id="rId437" w:anchor="sub_id=141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38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9" w:anchor="sub_id=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440" w:anchor="sub_id=16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9) немедленно информировать о произошедшей аварии работников, профессиональную аварийно-спасательную служ</w:t>
      </w:r>
      <w:r>
        <w:rPr>
          <w:rStyle w:val="s0"/>
        </w:rPr>
        <w:t>бу в области промышленной безопасности,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безопасности, местные исполнительные органы, а при возникновении опасных пр</w:t>
      </w:r>
      <w:r>
        <w:rPr>
          <w:rStyle w:val="s0"/>
        </w:rPr>
        <w:t>оизводственных факторов - население, попадающее в расчетную зону чрезвычайной ситуации;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441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442" w:anchor="sub_id=1603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10) вести </w:t>
      </w:r>
      <w:hyperlink r:id="rId443" w:anchor="sub_id=1700" w:history="1">
        <w:r>
          <w:rPr>
            <w:rStyle w:val="a5"/>
          </w:rPr>
          <w:t>учет аварий, инцидентов, случаев утрат взрывчатых веществ и изделий</w:t>
        </w:r>
        <w:r>
          <w:rPr>
            <w:rStyle w:val="a5"/>
          </w:rPr>
          <w:t xml:space="preserve"> на их основе</w:t>
        </w:r>
      </w:hyperlink>
      <w:r>
        <w:rPr>
          <w:rStyle w:val="s0"/>
        </w:rPr>
        <w:t xml:space="preserve"> на опасных производственных объектах</w:t>
      </w:r>
      <w:r>
        <w:t>;</w:t>
      </w:r>
    </w:p>
    <w:p w:rsidR="00000000" w:rsidRDefault="005C3EAF">
      <w:pPr>
        <w:pStyle w:val="pj"/>
      </w:pPr>
      <w:r>
        <w:t>11) предусматривать затраты на обеспечение промышленной безопасности при разработке планов финансово-экономической деятельности опасного производственного объекта;</w:t>
      </w:r>
    </w:p>
    <w:p w:rsidR="00000000" w:rsidRDefault="005C3EAF">
      <w:pPr>
        <w:pStyle w:val="pji"/>
      </w:pPr>
      <w:r>
        <w:rPr>
          <w:rStyle w:val="s3"/>
        </w:rPr>
        <w:t xml:space="preserve">Подпункт 12 изложен в редакции </w:t>
      </w:r>
      <w:hyperlink r:id="rId444" w:anchor="sub_id=141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45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12) предоставлять в территориальные подразделения уполномоченного органа в области промышленной безопасности информацию о травматизме и инцидентах;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12-1 в соответствии с </w:t>
      </w:r>
      <w:hyperlink r:id="rId446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 xml:space="preserve">12-1) предоставлять в территориальные подразделения уполномоченного органа в области промышленной безопасности информацию по учету (приходу, расходу, выдаче и возврату) взрывчатых веществ и изделий на </w:t>
      </w:r>
      <w:r>
        <w:rPr>
          <w:rStyle w:val="s0"/>
        </w:rPr>
        <w:t>их основе, применяемых при производстве взрывных работ на опасных производственных объектах;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44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17 мая 2021 года на вопрос от 12 мая 2021 года</w:t>
      </w:r>
      <w:r>
        <w:rPr>
          <w:rStyle w:val="s3"/>
        </w:rPr>
        <w:t xml:space="preserve"> № 684163 (dialog.egov.kz) «О предоставлении информацию по учету взрывчатых веществ и изделий на их основе, применяемых при производстве взрывных работ на опасных производственных объектах в территориальные подразделения уполномоченного органа в области пр</w:t>
      </w:r>
      <w:r>
        <w:rPr>
          <w:rStyle w:val="s3"/>
        </w:rPr>
        <w:t>омышленной безопасности»</w:t>
      </w:r>
    </w:p>
    <w:p w:rsidR="00000000" w:rsidRDefault="005C3EAF">
      <w:pPr>
        <w:pStyle w:val="pj"/>
      </w:pPr>
      <w:r>
        <w:t>13) обеспечивать государственного инспектора при нахождении на опасном производственном объекте средствами индивидуальной защиты, приборами безопасности;</w:t>
      </w:r>
    </w:p>
    <w:p w:rsidR="00000000" w:rsidRDefault="005C3EAF">
      <w:pPr>
        <w:pStyle w:val="pj"/>
      </w:pPr>
      <w:r>
        <w:t>14) обеспечивать своевременное обновление технических устройств, отработавших</w:t>
      </w:r>
      <w:r>
        <w:t xml:space="preserve"> свой нормативный срок службы;</w:t>
      </w:r>
    </w:p>
    <w:p w:rsidR="00000000" w:rsidRDefault="005C3EAF">
      <w:pPr>
        <w:pStyle w:val="pj"/>
      </w:pPr>
      <w:r>
        <w:t>15) декларировать промышленную безопасность опасных производственных объектов, определенных настоящим Законом;</w:t>
      </w:r>
    </w:p>
    <w:p w:rsidR="00000000" w:rsidRDefault="005C3EAF">
      <w:pPr>
        <w:pStyle w:val="pj"/>
      </w:pPr>
      <w:r>
        <w:t>16) обеспечивать укомплектованность штата работников опасного производственного объекта в соответствии с требовани</w:t>
      </w:r>
      <w:r>
        <w:t>ями, установленными законодательством Республики Казахстан;</w:t>
      </w:r>
    </w:p>
    <w:p w:rsidR="00000000" w:rsidRDefault="005C3EAF">
      <w:pPr>
        <w:pStyle w:val="pj"/>
      </w:pPr>
      <w:r>
        <w:t>17) обеспечивать подготовку, переподготовку и проверку знаний специалистов, работников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18 изложен в редакции </w:t>
      </w:r>
      <w:hyperlink r:id="rId448" w:anchor="sub_id=104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49" w:anchor="sub_id=1603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0" w:anchor="sub_id=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(введено в действие с 1 июля 2021 г.) (</w:t>
      </w:r>
      <w:hyperlink r:id="rId451" w:anchor="sub_id=1603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18) заключать с профессиональными аварийно-спасательными службами в области промы</w:t>
      </w:r>
      <w:r>
        <w:rPr>
          <w:rStyle w:val="s0"/>
        </w:rPr>
        <w:t>шленной безопасности договоры на проведение профилактических и горноспасательных, газоспасательных, противофонтанных работ на опасных производственных объектах либо создавать профессиональные объектовые аварийно-спасательные службы в области промышленной б</w:t>
      </w:r>
      <w:r>
        <w:rPr>
          <w:rStyle w:val="s0"/>
        </w:rPr>
        <w:t>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45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15 мая 2020 года на вопрос от 12 мая 2020 года № 622570/1 (dialog.gov.kz) «О получении ПАСС или формированием раз</w:t>
      </w:r>
      <w:r>
        <w:rPr>
          <w:rStyle w:val="s3"/>
        </w:rPr>
        <w:t xml:space="preserve">решительного документа для проведения аварийно-спасательных работ», </w:t>
      </w:r>
      <w:hyperlink r:id="rId45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27 января 2022 года на вопрос от 20 января 2022 года № 722958 (dialog.egov.k</w:t>
      </w:r>
      <w:r>
        <w:rPr>
          <w:rStyle w:val="s3"/>
        </w:rPr>
        <w:t>z) «Свидетельства на право проведения аварийно-спасательных работ в области промышленной безопасности выданы ТОО «Республиканский центральный штаб ПВАСС» и ТОО «Кәсіби құтқарушы», которые находятся в г. Алматы»</w:t>
      </w:r>
    </w:p>
    <w:p w:rsidR="00000000" w:rsidRDefault="005C3EAF">
      <w:pPr>
        <w:pStyle w:val="pj"/>
      </w:pPr>
      <w:r>
        <w:rPr>
          <w:rStyle w:val="s0"/>
        </w:rPr>
        <w:t xml:space="preserve">19) исключен в соответствии с </w:t>
      </w:r>
      <w:hyperlink r:id="rId454" w:anchor="sub_id=1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01.04.21 г. № 26-VII </w:t>
      </w:r>
      <w:r>
        <w:rPr>
          <w:rStyle w:val="s3"/>
        </w:rPr>
        <w:t>(</w:t>
      </w:r>
      <w:hyperlink r:id="rId455" w:anchor="sub_id=1603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Подпункт 20 изложен в редакции </w:t>
      </w:r>
      <w:hyperlink r:id="rId456" w:anchor="sub_id=141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57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8" w:anchor="sub_id=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459" w:anchor="sub_id=1603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20) осуществлять постановку на учет, снятие с учета опасных производственных об</w:t>
      </w:r>
      <w:r>
        <w:rPr>
          <w:rStyle w:val="s0"/>
        </w:rPr>
        <w:t>ъектов;</w:t>
      </w:r>
    </w:p>
    <w:p w:rsidR="00000000" w:rsidRDefault="005C3EAF">
      <w:pPr>
        <w:pStyle w:val="pji"/>
      </w:pPr>
      <w:r>
        <w:rPr>
          <w:rStyle w:val="s3"/>
        </w:rPr>
        <w:t xml:space="preserve">Подпункт 21 изложен в редакции </w:t>
      </w:r>
      <w:hyperlink r:id="rId460" w:anchor="sub_id=113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461" w:anchor="sub_id=1603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21) </w:t>
      </w:r>
      <w:r>
        <w:rPr>
          <w:rStyle w:val="s0"/>
        </w:rPr>
        <w:t>согласовывать проектную документацию на строительство, расширение, реконструкцию, модернизацию,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архитектурной, гр</w:t>
      </w:r>
      <w:r>
        <w:rPr>
          <w:rStyle w:val="s0"/>
        </w:rPr>
        <w:t>адостроительной и строительной деятельности</w:t>
      </w:r>
      <w:r>
        <w:t>;</w:t>
      </w:r>
    </w:p>
    <w:p w:rsidR="00000000" w:rsidRDefault="005C3EAF">
      <w:pPr>
        <w:pStyle w:val="pj"/>
      </w:pPr>
      <w:r>
        <w:t>22) при вводе в эксплуатацию опасного производственного объекта проводить приемочные испытания, технические освидетельствования с участием государственного инспектора;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46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15 июня 2021 года на вопрос от 10 июня 2021 года № 689984 (dialog.egov.kz) «Участие государственного инспектора в приемочных испытаниях при вводе опасного производственного объекта п</w:t>
      </w:r>
      <w:r>
        <w:rPr>
          <w:rStyle w:val="s3"/>
        </w:rPr>
        <w:t xml:space="preserve">осле капитального ремонта без изменения паспортных характеристик резервуара не требуется», </w:t>
      </w:r>
      <w:hyperlink r:id="rId46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промышленной безопасности МЧС РК от 7 октября 2021 года на вопрос от 23 </w:t>
      </w:r>
      <w:r>
        <w:rPr>
          <w:rStyle w:val="s3"/>
        </w:rPr>
        <w:t>сентября 2021 года № 706772 (dialog.egov.kz) «Инспектор по государственному надзору в области промышленной безопасности участвует в техническом освидетельствовании независимо от видов проведения технического освидетельствования»</w:t>
      </w:r>
    </w:p>
    <w:p w:rsidR="00000000" w:rsidRDefault="005C3EAF">
      <w:pPr>
        <w:pStyle w:val="pji"/>
      </w:pPr>
      <w:r>
        <w:rPr>
          <w:rStyle w:val="s3"/>
        </w:rPr>
        <w:t>В подпункт 23 внесены измен</w:t>
      </w:r>
      <w:r>
        <w:rPr>
          <w:rStyle w:val="s3"/>
        </w:rPr>
        <w:t xml:space="preserve">ения в соответствии с </w:t>
      </w:r>
      <w:hyperlink r:id="rId464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465" w:anchor="sub_id=1603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23) поддерживать в</w:t>
      </w:r>
      <w:r>
        <w:t xml:space="preserve"> готовности </w:t>
      </w:r>
      <w:r>
        <w:rPr>
          <w:rStyle w:val="s0"/>
        </w:rPr>
        <w:t>профессиональные объектовые аварийно-спасательные службы в области промышленной безопасности</w:t>
      </w:r>
      <w:r>
        <w:t xml:space="preserve"> с обеспечением комплектации, необходимой техникой, оборудованием, средствами страховки и индивидуальной защиты для проведения аварийно-спасательных раб</w:t>
      </w:r>
      <w:r>
        <w:t>от;</w:t>
      </w:r>
    </w:p>
    <w:p w:rsidR="00000000" w:rsidRDefault="005C3EAF">
      <w:pPr>
        <w:pStyle w:val="pj"/>
      </w:pPr>
      <w:r>
        <w:t>24) планировать и осуществлять мероприятия по локализации и ликвидации возможных аварий и их последствий на опасных производственных объектах;</w:t>
      </w:r>
    </w:p>
    <w:p w:rsidR="00000000" w:rsidRDefault="005C3EAF">
      <w:pPr>
        <w:pStyle w:val="pj"/>
      </w:pPr>
      <w:r>
        <w:t>25) иметь резервы материальных и финансовых ресурсов на проведение работ в соответствии с планом ликвидации аварий;</w:t>
      </w:r>
    </w:p>
    <w:p w:rsidR="00000000" w:rsidRDefault="005C3EAF">
      <w:pPr>
        <w:pStyle w:val="pj"/>
      </w:pPr>
      <w:r>
        <w:t xml:space="preserve">26) создавать системы мониторинга, связи и поддержки действий в случае возникновения аварии, инцидента на опасных производственных объектах </w:t>
      </w:r>
      <w:r>
        <w:t>и обеспечивать их устойчивое функционирование;</w:t>
      </w:r>
    </w:p>
    <w:p w:rsidR="00000000" w:rsidRDefault="005C3EAF">
      <w:pPr>
        <w:pStyle w:val="pj"/>
      </w:pPr>
      <w:r>
        <w:t>27) осуществлять обучение работников действиям в случае аварии, инцидента на опасных производственных объектах;</w:t>
      </w:r>
    </w:p>
    <w:p w:rsidR="00000000" w:rsidRDefault="005C3EAF">
      <w:pPr>
        <w:pStyle w:val="pj"/>
      </w:pPr>
      <w:r>
        <w:t>28) создавать и поддерживать в постоянной готовности локальные системы оповещения.</w:t>
      </w:r>
    </w:p>
    <w:p w:rsidR="00000000" w:rsidRDefault="005C3EAF">
      <w:pPr>
        <w:pStyle w:val="pji"/>
      </w:pPr>
      <w:r>
        <w:rPr>
          <w:rStyle w:val="s3"/>
        </w:rPr>
        <w:t>В пункт 4 внес</w:t>
      </w:r>
      <w:r>
        <w:rPr>
          <w:rStyle w:val="s3"/>
        </w:rPr>
        <w:t xml:space="preserve">ены изменения в соответствии с </w:t>
      </w:r>
      <w:hyperlink r:id="rId466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467" w:anchor="sub_id=1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4. Действ</w:t>
      </w:r>
      <w:r>
        <w:t>ие подпункта 18) пункта 3 настоящей статьи не распространяется на организации, имеющие опасные производственные объекты и (или) привлекаемые к работам на них, если ими на этих объектах ведутся только:</w:t>
      </w:r>
    </w:p>
    <w:p w:rsidR="00000000" w:rsidRDefault="005C3EAF">
      <w:pPr>
        <w:pStyle w:val="pj"/>
      </w:pPr>
      <w:r>
        <w:t>геологоразведочные работы, за исключением геологоразвед</w:t>
      </w:r>
      <w:r>
        <w:t>ки углеводородного сырья, и горные работы по добыче общераспространенных полезных ископаемых без проведения буровзрывных работ;</w:t>
      </w:r>
    </w:p>
    <w:p w:rsidR="00000000" w:rsidRDefault="005C3EAF">
      <w:pPr>
        <w:pStyle w:val="pj"/>
      </w:pPr>
      <w:r>
        <w:t>работы с использованием грузоподъемных механизмов;</w:t>
      </w:r>
    </w:p>
    <w:p w:rsidR="00000000" w:rsidRDefault="005C3EAF">
      <w:pPr>
        <w:pStyle w:val="pj"/>
      </w:pPr>
      <w:r>
        <w:rPr>
          <w:rStyle w:val="s0"/>
        </w:rPr>
        <w:t>работы, связанные с эксплуатацией автозаправочных станций и хлебоприемных пун</w:t>
      </w:r>
      <w:r>
        <w:rPr>
          <w:rStyle w:val="s0"/>
        </w:rPr>
        <w:t>ктов.</w:t>
      </w:r>
    </w:p>
    <w:p w:rsidR="00000000" w:rsidRDefault="005C3EAF">
      <w:pPr>
        <w:pStyle w:val="pj"/>
      </w:pPr>
      <w:r>
        <w:t>5. Организации, отнесенные к категориям по гражданской обороне в дополнение к пункту 2 настоящей статьи, обязаны:</w:t>
      </w:r>
    </w:p>
    <w:p w:rsidR="00000000" w:rsidRDefault="005C3EAF">
      <w:pPr>
        <w:pStyle w:val="pj"/>
      </w:pPr>
      <w:r>
        <w:t>1) разрабатывать и реализовывать планы гражданской обороны;</w:t>
      </w:r>
    </w:p>
    <w:p w:rsidR="00000000" w:rsidRDefault="005C3EAF">
      <w:pPr>
        <w:pStyle w:val="pj"/>
      </w:pPr>
      <w:r>
        <w:t>2) разрабатывать, утверждать и реализовывать планы действий по ликвидации чр</w:t>
      </w:r>
      <w:r>
        <w:t>езвычайных ситуаций объектового характера и их последствий;</w:t>
      </w:r>
    </w:p>
    <w:p w:rsidR="00000000" w:rsidRDefault="005C3EAF">
      <w:pPr>
        <w:pStyle w:val="pj"/>
      </w:pPr>
      <w:r>
        <w:t>3) осуществлять мероприятия гражданской обороны по защите работников и объектов при ведении военных конфликтов;</w:t>
      </w:r>
    </w:p>
    <w:p w:rsidR="00000000" w:rsidRDefault="005C3EAF">
      <w:pPr>
        <w:pStyle w:val="pj"/>
      </w:pPr>
      <w:r>
        <w:t>4) осуществлять обучение работников по гражданской обороне;</w:t>
      </w:r>
    </w:p>
    <w:p w:rsidR="00000000" w:rsidRDefault="005C3EAF">
      <w:pPr>
        <w:pStyle w:val="pj"/>
      </w:pPr>
      <w:r>
        <w:t>5) создавать запасы и по</w:t>
      </w:r>
      <w:r>
        <w:t>ддерживать в постоянной готовности средства коллективной и индивидуальной защиты;</w:t>
      </w:r>
    </w:p>
    <w:p w:rsidR="00000000" w:rsidRDefault="005C3EAF">
      <w:pPr>
        <w:pStyle w:val="pj"/>
      </w:pPr>
      <w:r>
        <w:t>6) организовывать проведение аварийно-спасательных и неотложных работ на своих объектах.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24" w:name="SUB170000"/>
      <w:bookmarkEnd w:id="24"/>
      <w:r>
        <w:rPr>
          <w:rStyle w:val="s1"/>
        </w:rPr>
        <w:t>Статья 17. Деятельность общественных объединений в сфере гражданской защиты</w:t>
      </w:r>
    </w:p>
    <w:p w:rsidR="00000000" w:rsidRDefault="005C3EAF">
      <w:pPr>
        <w:pStyle w:val="pj"/>
      </w:pPr>
      <w:r>
        <w:t>1. Общественные объединения в сфере гражданской защиты:</w:t>
      </w:r>
    </w:p>
    <w:p w:rsidR="00000000" w:rsidRDefault="005C3EAF">
      <w:pPr>
        <w:pStyle w:val="pj"/>
      </w:pPr>
      <w:r>
        <w:t>осуществляют пропаганду знаний в сфере гражданской защиты среди населения;</w:t>
      </w:r>
    </w:p>
    <w:p w:rsidR="00000000" w:rsidRDefault="005C3EAF">
      <w:pPr>
        <w:pStyle w:val="pj"/>
      </w:pPr>
      <w:r>
        <w:t>оказывают содействие центральным и местным исполнительным органам в предоставлении срочной гуманитарной и иной помощи пострад</w:t>
      </w:r>
      <w:r>
        <w:t>авшим;</w:t>
      </w:r>
    </w:p>
    <w:p w:rsidR="00000000" w:rsidRDefault="005C3EAF">
      <w:pPr>
        <w:pStyle w:val="pj"/>
      </w:pPr>
      <w:r>
        <w:t>осуществляют иную деятельность, не противоречащую законодательству Республики Казахстан.</w:t>
      </w:r>
    </w:p>
    <w:p w:rsidR="00000000" w:rsidRDefault="005C3EAF">
      <w:pPr>
        <w:pStyle w:val="pj"/>
      </w:pPr>
      <w:r>
        <w:t xml:space="preserve">2.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пожарного, </w:t>
      </w:r>
      <w:r>
        <w:t>за исключением случаев, установленных настоящим Законом.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468" w:anchor="sub_id=141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69" w:anchor="sub_id=1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ведомства, их действия дол</w:t>
      </w:r>
      <w:r>
        <w:rPr>
          <w:rStyle w:val="s0"/>
        </w:rPr>
        <w:t>жны быть отражены в соответствующих планах действий по ликвидации чрезвычайных ситуаций и их последствий.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25" w:name="SUB180000"/>
      <w:bookmarkEnd w:id="25"/>
      <w:r>
        <w:rPr>
          <w:rStyle w:val="s1"/>
        </w:rPr>
        <w:t>Статья 18. Права и обязанности физических лиц в сфере гражданской защиты</w:t>
      </w:r>
    </w:p>
    <w:p w:rsidR="00000000" w:rsidRDefault="005C3EAF">
      <w:pPr>
        <w:pStyle w:val="pj"/>
      </w:pPr>
      <w:r>
        <w:t>1. Физические лица имеют право:</w:t>
      </w:r>
    </w:p>
    <w:p w:rsidR="00000000" w:rsidRDefault="005C3EAF">
      <w:pPr>
        <w:pStyle w:val="pj"/>
      </w:pPr>
      <w:r>
        <w:t>1) на заблаговременное получение информации</w:t>
      </w:r>
      <w:r>
        <w:t xml:space="preserve"> о риске возникновения опасных факторов чрезвычайных ситуаций, которым могут подвергаться, и о мерах необходимой безопасности;</w:t>
      </w:r>
    </w:p>
    <w:p w:rsidR="00000000" w:rsidRDefault="005C3EAF">
      <w:pPr>
        <w:pStyle w:val="pj"/>
      </w:pPr>
      <w:r>
        <w:t>2) обращаться лично,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граждан, объектов от чрезвычайных ситуаций и последствий, вызванных ими;</w:t>
      </w:r>
    </w:p>
    <w:p w:rsidR="00000000" w:rsidRDefault="005C3EAF">
      <w:pPr>
        <w:pStyle w:val="pj"/>
      </w:pPr>
      <w:r>
        <w:t xml:space="preserve">3) принимать </w:t>
      </w:r>
      <w:r>
        <w:t>участие в мероприятиях по предупреждению и ликвидации чрезвычайных ситуаций и их последствий в пределах, установленных законами Республики Казахстан;</w:t>
      </w:r>
    </w:p>
    <w:p w:rsidR="00000000" w:rsidRDefault="005C3EAF">
      <w:pPr>
        <w:pStyle w:val="pj"/>
      </w:pPr>
      <w:r>
        <w:t>4) использовать средства коллективной и индивидуальной защиты, другое имущество, предназначенное для защит</w:t>
      </w:r>
      <w:r>
        <w:t>ы граждан, в случаях, предусмотренных настоящим Законом;</w:t>
      </w:r>
    </w:p>
    <w:p w:rsidR="00000000" w:rsidRDefault="005C3EAF">
      <w:pPr>
        <w:pStyle w:val="pj"/>
      </w:pPr>
      <w:r>
        <w:t>5) на возмещение вреда, причиненного их здоровью, и ущерба имуществу вследствие чрезвычайных ситуаций природного и техногенного характера в порядке, установленном законодательством Республики Казахст</w:t>
      </w:r>
      <w:r>
        <w:t>ан;</w:t>
      </w:r>
    </w:p>
    <w:p w:rsidR="00000000" w:rsidRDefault="005C3EAF">
      <w:pPr>
        <w:pStyle w:val="pj"/>
      </w:pPr>
      <w:r>
        <w:t>6) на защиту жизни, здоровья и личного имущества в случае возникновения чрезвычайных ситуаций;</w:t>
      </w:r>
    </w:p>
    <w:p w:rsidR="00000000" w:rsidRDefault="005C3EAF">
      <w:pPr>
        <w:pStyle w:val="pj"/>
      </w:pPr>
      <w:r>
        <w:t>7) на социальное обеспечение в случаях потери трудоспособности в связи с увечьем или заболеванием, потери кормильца, погибшего или умершего от увечья или заб</w:t>
      </w:r>
      <w:r>
        <w:t>олевания, если они произошли вследствие выполнения обязанностей по ликвидации чрезвычайных ситуаций и их последствий, в соответствии с законодательством Республики Казахстан;</w:t>
      </w:r>
    </w:p>
    <w:p w:rsidR="00000000" w:rsidRDefault="005C3EAF">
      <w:pPr>
        <w:pStyle w:val="pj"/>
      </w:pPr>
      <w:r>
        <w:t xml:space="preserve">8) предъявлять в суд иски о возмещении вреда, причиненного их здоровью, и ущерба </w:t>
      </w:r>
      <w:r>
        <w:t>имуществу вследствие чрезвычайных ситуаций природного и техногенного характера.</w:t>
      </w:r>
    </w:p>
    <w:p w:rsidR="00000000" w:rsidRDefault="005C3EAF">
      <w:pPr>
        <w:pStyle w:val="pj"/>
      </w:pPr>
      <w:r>
        <w:t>2. Физические лица обязаны:</w:t>
      </w:r>
    </w:p>
    <w:p w:rsidR="00000000" w:rsidRDefault="005C3EAF">
      <w:pPr>
        <w:pStyle w:val="pj"/>
      </w:pPr>
      <w:r>
        <w:t>1) соблюдать законодательство Республики Казахстан в сфере гражданской защиты;</w:t>
      </w:r>
    </w:p>
    <w:p w:rsidR="00000000" w:rsidRDefault="005C3EAF">
      <w:pPr>
        <w:pStyle w:val="pj"/>
      </w:pPr>
      <w:r>
        <w:t xml:space="preserve">2) информировать единую дежурно-диспетчерскую службу «112» о ставших </w:t>
      </w:r>
      <w:r>
        <w:t>им известными угрозах возникновения или возникновении чрезвычайных ситуаций;</w:t>
      </w:r>
    </w:p>
    <w:p w:rsidR="00000000" w:rsidRDefault="005C3EAF">
      <w:pPr>
        <w:pStyle w:val="pj"/>
      </w:pPr>
      <w:r>
        <w:t xml:space="preserve">3) знать и выполнять порядок действий по </w:t>
      </w:r>
      <w:hyperlink w:anchor="sub10020" w:history="1">
        <w:r>
          <w:rPr>
            <w:rStyle w:val="a4"/>
          </w:rPr>
          <w:t>сигналу оповещения «Внимание всем!»</w:t>
        </w:r>
      </w:hyperlink>
      <w:r>
        <w:t>;</w:t>
      </w:r>
    </w:p>
    <w:p w:rsidR="00000000" w:rsidRDefault="005C3EAF">
      <w:pPr>
        <w:pStyle w:val="pj"/>
      </w:pPr>
      <w:r>
        <w:t>4) проходить обучение по гражданской защите;</w:t>
      </w:r>
    </w:p>
    <w:p w:rsidR="00000000" w:rsidRDefault="005C3EAF">
      <w:pPr>
        <w:pStyle w:val="pj"/>
      </w:pPr>
      <w:r>
        <w:t>5) соблюдать меры безопас</w:t>
      </w:r>
      <w:r>
        <w:t>ности в быту и повседневной трудовой и хозяйственной деятельности, не допускать нарушений производственной и технологической дисциплины, требований безопасности, которые могут привести к возникновению чрезвычайных ситуаций;</w:t>
      </w:r>
    </w:p>
    <w:p w:rsidR="00000000" w:rsidRDefault="005C3EAF">
      <w:pPr>
        <w:pStyle w:val="pj"/>
      </w:pPr>
      <w:r>
        <w:t>6) до прибытия подразделений про</w:t>
      </w:r>
      <w:r>
        <w:t>тивопожарной службы принимать посильные меры по спасению людей, имущества и тушению пожаров;</w:t>
      </w:r>
    </w:p>
    <w:p w:rsidR="00000000" w:rsidRDefault="005C3EAF">
      <w:pPr>
        <w:pStyle w:val="pj"/>
      </w:pPr>
      <w:r>
        <w:t>7) оказывать содействие противопожарной службе при тушении пожаров, не связанное непосредственно с их тушением;</w:t>
      </w:r>
    </w:p>
    <w:p w:rsidR="00000000" w:rsidRDefault="005C3EAF">
      <w:pPr>
        <w:pStyle w:val="pj"/>
      </w:pPr>
      <w:r>
        <w:t>8) выполнять предписания и законные требования госу</w:t>
      </w:r>
      <w:r>
        <w:t>дарственных инспекторов и органов гражданской защиты;</w:t>
      </w:r>
    </w:p>
    <w:p w:rsidR="00000000" w:rsidRDefault="005C3EAF">
      <w:pPr>
        <w:pStyle w:val="pj"/>
      </w:pPr>
      <w:r>
        <w:t>9) принимать участие в проводимых учениях и тренировках по ликвидации чрезвычайных ситуаций и их последствий, бережно относиться к средствам защиты населения и объектов.</w:t>
      </w:r>
    </w:p>
    <w:p w:rsidR="00000000" w:rsidRDefault="005C3EAF">
      <w:pPr>
        <w:pStyle w:val="pj"/>
      </w:pPr>
      <w:r>
        <w:t>3. Физические лица, работающие н</w:t>
      </w:r>
      <w:r>
        <w:t>а опасных производственных объектах, в дополнение к пункту 2 настоящей статьи обязаны:</w:t>
      </w:r>
    </w:p>
    <w:p w:rsidR="00000000" w:rsidRDefault="005C3EAF">
      <w:pPr>
        <w:pStyle w:val="pj"/>
      </w:pPr>
      <w:r>
        <w:t>1) соблюдать требования промышленной и пожарной безопасности;</w:t>
      </w:r>
    </w:p>
    <w:p w:rsidR="00000000" w:rsidRDefault="005C3EAF">
      <w:pPr>
        <w:pStyle w:val="pj"/>
      </w:pPr>
      <w:r>
        <w:t>2) незамедлительно информировать администрацию организации об авариях, инцидентах на опасном производственн</w:t>
      </w:r>
      <w:r>
        <w:t>ом объекте, в случае обнаружения пожаров уведомлять о них противопожарную службу;</w:t>
      </w:r>
    </w:p>
    <w:p w:rsidR="00000000" w:rsidRDefault="005C3EAF">
      <w:pPr>
        <w:pStyle w:val="pj"/>
      </w:pPr>
      <w:r>
        <w:t>3) проходить обучение и инструктаж, переподготовку, проверку знаний по вопросам пожарной и промышленной безопасности;</w:t>
      </w:r>
    </w:p>
    <w:p w:rsidR="00000000" w:rsidRDefault="005C3EAF">
      <w:pPr>
        <w:pStyle w:val="pj"/>
      </w:pPr>
      <w:r>
        <w:t>4) оказывать содействие комиссии по расследованию аварии</w:t>
      </w:r>
      <w:r>
        <w:t>.</w:t>
      </w:r>
    </w:p>
    <w:p w:rsidR="00000000" w:rsidRDefault="005C3EAF">
      <w:pPr>
        <w:pStyle w:val="pj"/>
      </w:pPr>
      <w:r>
        <w:t>4. Иностранцы и лица без гражданства пользуются правами и несут обязанности в сфере гражданской защиты, установленные для граждан Республики Казахстан, если иное не предусмотрено законами Республики Казахстан и международными договорами.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26" w:name="SUB190000"/>
      <w:bookmarkEnd w:id="26"/>
      <w:r>
        <w:rPr>
          <w:rStyle w:val="s1"/>
        </w:rPr>
        <w:t>РАЗДЕЛ 2. ГР</w:t>
      </w:r>
      <w:r>
        <w:rPr>
          <w:rStyle w:val="s1"/>
        </w:rPr>
        <w:t>АЖДАНСКАЯ ОБОРОНА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4. РУКОВОДСТВО И МЕРОПРИЯТИЯ ГРАЖДАНСКОЙ ОБОРОНЫ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19. Руководство и управление гражданской обороной</w:t>
      </w:r>
    </w:p>
    <w:p w:rsidR="00000000" w:rsidRDefault="005C3EAF">
      <w:pPr>
        <w:pStyle w:val="pj"/>
      </w:pPr>
      <w:r>
        <w:t>1. Руководство гражданской обороной осуществляет Премьер-Министр Республики Казахстан, который по должности является началь</w:t>
      </w:r>
      <w:r>
        <w:t>ником гражданской обороны Республики Казахстан.</w:t>
      </w:r>
    </w:p>
    <w:p w:rsidR="00000000" w:rsidRDefault="005C3EAF">
      <w:pPr>
        <w:pStyle w:val="pj"/>
      </w:pPr>
      <w:r>
        <w:t>2.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обороной.</w:t>
      </w:r>
    </w:p>
    <w:p w:rsidR="00000000" w:rsidRDefault="005C3EAF">
      <w:pPr>
        <w:pStyle w:val="pj"/>
      </w:pPr>
      <w:r>
        <w:t>3. Руководство гражданской обороной в центральных исполнительных органах и организациях осуществляют их первые руководители, которые являются по должности соответствующими начальниками гражданской обороны.</w:t>
      </w:r>
    </w:p>
    <w:p w:rsidR="00000000" w:rsidRDefault="005C3EAF">
      <w:pPr>
        <w:pStyle w:val="pj"/>
      </w:pPr>
      <w:r>
        <w:t>4. Руководство гражданской обороной в администрати</w:t>
      </w:r>
      <w:r>
        <w:t>вно-территориальных единицах Республики Казахстан осуществляют акимы, которые являются по должности начальниками гражданской обороны соответствующих административно-территориальных единиц.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470" w:anchor="sub_id=100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и ведению Гражданской обороны в городе (районе)</w:t>
      </w:r>
    </w:p>
    <w:p w:rsidR="00000000" w:rsidRDefault="005C3EAF">
      <w:pPr>
        <w:pStyle w:val="pji"/>
      </w:pPr>
      <w:r>
        <w:rPr>
          <w:rStyle w:val="s3"/>
        </w:rPr>
        <w:t xml:space="preserve">Пункт 5 изложен в редакции </w:t>
      </w:r>
      <w:hyperlink r:id="rId471" w:anchor="sub_id=141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72" w:anchor="sub_id=1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5.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</w:t>
      </w:r>
      <w:r>
        <w:rPr>
          <w:rStyle w:val="s0"/>
        </w:rPr>
        <w:t>ны административно-территориальных единиц.</w:t>
      </w:r>
    </w:p>
    <w:p w:rsidR="00000000" w:rsidRDefault="005C3EAF">
      <w:pPr>
        <w:pStyle w:val="pj"/>
      </w:pPr>
      <w:r>
        <w:t>6. Подготовка государства по гражданской обороне осуществляется заблаговременно в мирное время с учетом развития вооружения, военной техники и средств защиты населения и объектов.</w:t>
      </w:r>
    </w:p>
    <w:p w:rsidR="00000000" w:rsidRDefault="005C3EAF">
      <w:pPr>
        <w:pStyle w:val="pj"/>
      </w:pPr>
      <w:r>
        <w:t>7. Ведение гражданской обороны на</w:t>
      </w:r>
      <w:r>
        <w:t xml:space="preserve">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</w:t>
      </w:r>
      <w:r>
        <w:t>мьер-Министра Республики Казахстан.</w:t>
      </w:r>
    </w:p>
    <w:p w:rsidR="00000000" w:rsidRDefault="005C3EAF">
      <w:pPr>
        <w:pStyle w:val="pj"/>
      </w:pPr>
      <w:r>
        <w:t>8. Обеспечение выполнения мероприятий гражданской обороны возлагается на: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473" w:anchor="sub_id=141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</w:t>
      </w:r>
      <w:r>
        <w:rPr>
          <w:rStyle w:val="s3"/>
        </w:rPr>
        <w:t>(</w:t>
      </w:r>
      <w:hyperlink r:id="rId474" w:anchor="sub_id=19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1) уполномоченный орган и территориальные подразделения его ведомства;</w:t>
      </w:r>
    </w:p>
    <w:p w:rsidR="00000000" w:rsidRDefault="005C3EAF">
      <w:pPr>
        <w:pStyle w:val="pj"/>
      </w:pPr>
      <w:r>
        <w:t>2) структурные подразделения по организации и ведению гражданской обороны в централь</w:t>
      </w:r>
      <w:r>
        <w:t>ных и местных исполнительных органах областей, городов республиканского значения, столицы;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475" w:anchor="sub_id=141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</w:t>
      </w:r>
      <w:r>
        <w:rPr>
          <w:rStyle w:val="s3"/>
        </w:rPr>
        <w:t>(</w:t>
      </w:r>
      <w:hyperlink r:id="rId476" w:anchor="sub_id=19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3) структурные подразделения или отдельных работников по организации и ведению гражданской обороны в организациях, отнесенных к категориям по гражданской обороне, непосредственно подчиненных первому руководителю.</w:t>
      </w:r>
    </w:p>
    <w:p w:rsidR="00000000" w:rsidRDefault="005C3EAF">
      <w:pPr>
        <w:pStyle w:val="pj"/>
      </w:pPr>
      <w:r>
        <w:rPr>
          <w:rStyle w:val="s0"/>
        </w:rPr>
        <w:t xml:space="preserve">Часть должностей в пределах лимита штатной </w:t>
      </w:r>
      <w:r>
        <w:rPr>
          <w:rStyle w:val="s0"/>
        </w:rPr>
        <w:t>численности в уполномоченном органе, ведомстве, а также подведомственных ведомству территориальных подразделениях и государственных учреждениях комплектуется военнослужащими, в том числе переведенными (прикомандированными) из Министерства обороны Республик</w:t>
      </w:r>
      <w:r>
        <w:rPr>
          <w:rStyle w:val="s0"/>
        </w:rPr>
        <w:t>и Казахстан, специальных государственных органов, правоохранительных органов, других войск и воинских формирований.</w:t>
      </w:r>
    </w:p>
    <w:p w:rsidR="00000000" w:rsidRDefault="005C3EAF">
      <w:pPr>
        <w:pStyle w:val="pj"/>
      </w:pPr>
      <w:r>
        <w:t>9. Начальники гражданской обороны обязаны:</w:t>
      </w:r>
    </w:p>
    <w:p w:rsidR="00000000" w:rsidRDefault="005C3EAF">
      <w:pPr>
        <w:pStyle w:val="pji"/>
      </w:pPr>
      <w:r>
        <w:rPr>
          <w:rStyle w:val="s3"/>
        </w:rPr>
        <w:t xml:space="preserve">Подпункт 11 изложен в редакции </w:t>
      </w:r>
      <w:hyperlink r:id="rId477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25.05.20 г. № 332-VI (</w:t>
      </w:r>
      <w:hyperlink r:id="rId478" w:anchor="sub_id=19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1) утверждать </w:t>
      </w:r>
      <w:hyperlink r:id="rId479" w:anchor="sub_id=2" w:history="1">
        <w:r>
          <w:rPr>
            <w:rStyle w:val="a5"/>
          </w:rPr>
          <w:t>план гражданск</w:t>
        </w:r>
        <w:r>
          <w:rPr>
            <w:rStyle w:val="a5"/>
          </w:rPr>
          <w:t>ой обороны</w:t>
        </w:r>
      </w:hyperlink>
      <w:r>
        <w:rPr>
          <w:rStyle w:val="s0"/>
        </w:rPr>
        <w:t xml:space="preserve"> соответствующего уровня, за исключением плана гражданской обороны Республики Казахстан;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480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</w:t>
      </w:r>
      <w:r>
        <w:rPr>
          <w:rStyle w:val="s3"/>
        </w:rPr>
        <w:t>2-VI</w:t>
      </w:r>
    </w:p>
    <w:p w:rsidR="00000000" w:rsidRDefault="005C3EAF">
      <w:pPr>
        <w:pStyle w:val="pj"/>
      </w:pPr>
      <w:r>
        <w:rPr>
          <w:rStyle w:val="s0"/>
        </w:rPr>
        <w:t>1-1) вводить в действие план гражданской обороны соответствующего уровня при объявлении мобилизации, введении военного положения и в военное время;</w:t>
      </w:r>
    </w:p>
    <w:p w:rsidR="00000000" w:rsidRDefault="005C3EAF">
      <w:pPr>
        <w:pStyle w:val="pj"/>
      </w:pPr>
      <w:r>
        <w:t>2) проводить эвакуационные мероприятия на подведомственной территории в порядке, установленном законода</w:t>
      </w:r>
      <w:r>
        <w:t>тельством Республики Казахстан;</w:t>
      </w:r>
    </w:p>
    <w:p w:rsidR="00000000" w:rsidRDefault="005C3EAF">
      <w:pPr>
        <w:pStyle w:val="pj"/>
      </w:pPr>
      <w:r>
        <w:t>3) привлекать в порядке, установленном законодательством Республики Казахстан, к проведению мероприятий гражданской обороны граждан и организации.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27" w:name="SUB200000"/>
      <w:bookmarkEnd w:id="27"/>
      <w:r>
        <w:rPr>
          <w:rStyle w:val="s1"/>
        </w:rPr>
        <w:t>Статья 20. Отнесение городов к группам по гражданской обороне. Отнесение ор</w:t>
      </w:r>
      <w:r>
        <w:rPr>
          <w:rStyle w:val="s1"/>
        </w:rPr>
        <w:t>ганизаций к категориям по гражданской обороне</w:t>
      </w:r>
    </w:p>
    <w:p w:rsidR="00000000" w:rsidRDefault="005C3EAF">
      <w:pPr>
        <w:pStyle w:val="pj"/>
      </w:pPr>
      <w:r>
        <w:t>1. Отнесение городов к группам,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</w:t>
      </w:r>
      <w:r>
        <w:t>енного, оборонного значения и жизнеобеспечения населения.</w:t>
      </w:r>
    </w:p>
    <w:p w:rsidR="00000000" w:rsidRDefault="005C3EAF">
      <w:pPr>
        <w:pStyle w:val="pj"/>
      </w:pPr>
      <w:r>
        <w:t>2. В зависимости от объема выполняемых задач по гражданской обороне для городов определяются следующие группы: особая, первая, вторая и третья.</w:t>
      </w:r>
    </w:p>
    <w:p w:rsidR="00000000" w:rsidRDefault="005C3EAF">
      <w:pPr>
        <w:pStyle w:val="pj"/>
      </w:pPr>
      <w:r>
        <w:t>Отнесение городов к группам устанавливается по следующ</w:t>
      </w:r>
      <w:r>
        <w:t>им критериям:</w:t>
      </w:r>
    </w:p>
    <w:p w:rsidR="00000000" w:rsidRDefault="005C3EA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481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482" w:anchor="sub_id=2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1) к особой группе относятся </w:t>
      </w:r>
      <w:r>
        <w:rPr>
          <w:rStyle w:val="s0"/>
        </w:rPr>
        <w:t>города республиканского значения и столица</w:t>
      </w:r>
      <w:r>
        <w:t>;</w:t>
      </w:r>
    </w:p>
    <w:p w:rsidR="00000000" w:rsidRDefault="005C3EAF">
      <w:pPr>
        <w:pStyle w:val="pj"/>
      </w:pPr>
      <w:r>
        <w:t>2) к первой группе относятся города:</w:t>
      </w:r>
    </w:p>
    <w:p w:rsidR="00000000" w:rsidRDefault="005C3EAF">
      <w:pPr>
        <w:pStyle w:val="pj"/>
      </w:pPr>
      <w:r>
        <w:t>с численностью населения миллион человек и более;</w:t>
      </w:r>
    </w:p>
    <w:p w:rsidR="00000000" w:rsidRDefault="005C3EAF">
      <w:pPr>
        <w:pStyle w:val="pj"/>
      </w:pPr>
      <w:r>
        <w:t>с численностью населения пятьсот тысяч человек и более, на территории которых расположены не менее трех организаций особо важной категории или более пятидесяти категорированных организаций;</w:t>
      </w:r>
    </w:p>
    <w:p w:rsidR="00000000" w:rsidRDefault="005C3EAF">
      <w:pPr>
        <w:pStyle w:val="pj"/>
      </w:pPr>
      <w:r>
        <w:t>если более пятидесяти процентов населения либо территории города п</w:t>
      </w:r>
      <w:r>
        <w:t>опадают в зону возможной чрезвычайной ситуации глобального или регионального масштаба;</w:t>
      </w:r>
    </w:p>
    <w:p w:rsidR="00000000" w:rsidRDefault="005C3EAF">
      <w:pPr>
        <w:pStyle w:val="pj"/>
      </w:pPr>
      <w:r>
        <w:t>3) ко второй группе относятся города:</w:t>
      </w:r>
    </w:p>
    <w:p w:rsidR="00000000" w:rsidRDefault="005C3EAF">
      <w:pPr>
        <w:pStyle w:val="pj"/>
      </w:pPr>
      <w:r>
        <w:t>с численностью населения пятьсот тысяч человек и более;</w:t>
      </w:r>
    </w:p>
    <w:p w:rsidR="00000000" w:rsidRDefault="005C3EAF">
      <w:pPr>
        <w:pStyle w:val="pj"/>
      </w:pPr>
      <w:r>
        <w:t>с численностью населения от двухсот пятидесяти тысяч человек до пятисот тыс</w:t>
      </w:r>
      <w:r>
        <w:t>яч человек, на территории которых расположены не менее двух организаций особо важной категории или более двадцати категорированных организаций;</w:t>
      </w:r>
    </w:p>
    <w:p w:rsidR="00000000" w:rsidRDefault="005C3EAF">
      <w:pPr>
        <w:pStyle w:val="pj"/>
      </w:pPr>
      <w:r>
        <w:t>если от тридцати до пятидесяти процентов населения либо территории города попадают в зону возможной чрезвычайной</w:t>
      </w:r>
      <w:r>
        <w:t xml:space="preserve"> ситуации глобального или регионального масштаба;</w:t>
      </w:r>
    </w:p>
    <w:p w:rsidR="00000000" w:rsidRDefault="005C3EAF">
      <w:pPr>
        <w:pStyle w:val="pj"/>
      </w:pPr>
      <w:r>
        <w:t>4) к третьей группе относятся города:</w:t>
      </w:r>
    </w:p>
    <w:p w:rsidR="00000000" w:rsidRDefault="005C3EAF">
      <w:pPr>
        <w:pStyle w:val="pj"/>
      </w:pPr>
      <w:r>
        <w:t>с численностью населения от двухсот пятидесяти тысяч человек до пятисот тысяч человек;</w:t>
      </w:r>
    </w:p>
    <w:p w:rsidR="00000000" w:rsidRDefault="005C3EAF">
      <w:pPr>
        <w:pStyle w:val="pj"/>
      </w:pPr>
      <w:r>
        <w:t>с численностью населения от десяти тысяч человек до двухсот пятидесяти тысяч чело</w:t>
      </w:r>
      <w:r>
        <w:t>век, на территории которых расположены одна организация особо важной категории или более двух категорированных организаций;</w:t>
      </w:r>
    </w:p>
    <w:p w:rsidR="00000000" w:rsidRDefault="005C3EAF">
      <w:pPr>
        <w:pStyle w:val="pj"/>
      </w:pPr>
      <w:r>
        <w:t>если менее тридцати процентов населения либо территории города попадают в зону возможной чрезвычайной ситуации глобального или регио</w:t>
      </w:r>
      <w:r>
        <w:t>нального масштаба.</w:t>
      </w:r>
    </w:p>
    <w:p w:rsidR="00000000" w:rsidRDefault="005C3EA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83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484" w:anchor="sub_id=2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3. В зависимости от потенциальной опасности, величины социально-экономических последствий возможных чрезвычайных ситуаций для организаций определяются следующие категории по гражданской об</w:t>
      </w:r>
      <w:r>
        <w:t>ороне: особо важная и категорированная.</w:t>
      </w:r>
    </w:p>
    <w:p w:rsidR="00000000" w:rsidRDefault="005C3EAF">
      <w:pPr>
        <w:pStyle w:val="pj"/>
      </w:pPr>
      <w:r>
        <w:t>К особо важной категории относятся организации, на территории которых расположены стратегические объекты, нарушение функционирования которых создает угрозу национальной безопасности и опасность возникновения чрезвыча</w:t>
      </w:r>
      <w:r>
        <w:t>йных ситуаций.</w:t>
      </w:r>
    </w:p>
    <w:p w:rsidR="00000000" w:rsidRDefault="005C3EAF">
      <w:pPr>
        <w:pStyle w:val="pj"/>
      </w:pPr>
      <w:r>
        <w:t>К категорированным относятся 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регионального и местного масштабов:</w:t>
      </w:r>
    </w:p>
    <w:p w:rsidR="00000000" w:rsidRDefault="005C3EAF">
      <w:pPr>
        <w:pStyle w:val="pj"/>
      </w:pPr>
      <w:r>
        <w:t>особо важные объекты гос</w:t>
      </w:r>
      <w:r>
        <w:t>ударственной собственности;</w:t>
      </w:r>
    </w:p>
    <w:p w:rsidR="00000000" w:rsidRDefault="005C3EAF">
      <w:pPr>
        <w:pStyle w:val="pj"/>
      </w:pPr>
      <w:r>
        <w:t>организации с действующими, строящимися, реконструируемыми и проектируемыми опасными производственными объектами промышленности, транспортно-коммуникационного комплекса, энергетики, связи и имеющие важное государственное и эконо</w:t>
      </w:r>
      <w:r>
        <w:t>мическое значение;</w:t>
      </w:r>
    </w:p>
    <w:p w:rsidR="00000000" w:rsidRDefault="005C3EAF">
      <w:pPr>
        <w:pStyle w:val="pj"/>
      </w:pPr>
      <w:r>
        <w:t>организации, занимающиеся производством, переработкой, перевозкой, приобретением, хранением, реализацией, использованием и уничтожением ядов</w:t>
      </w:r>
      <w:r>
        <w:rPr>
          <w:rStyle w:val="s0"/>
        </w:rPr>
        <w:t xml:space="preserve">, обращением с патогенными </w:t>
      </w:r>
      <w:hyperlink r:id="rId485" w:anchor="sub_id=130000" w:history="1">
        <w:r>
          <w:rPr>
            <w:rStyle w:val="a5"/>
          </w:rPr>
          <w:t>биологическими агентами II группы патогенности</w:t>
        </w:r>
      </w:hyperlink>
      <w:r>
        <w:t>;</w:t>
      </w:r>
    </w:p>
    <w:p w:rsidR="00000000" w:rsidRDefault="005C3EAF">
      <w:pPr>
        <w:pStyle w:val="pj"/>
      </w:pPr>
      <w:r>
        <w:t>организации, на территории которых расположены объекты жизнеобеспечения.</w:t>
      </w:r>
    </w:p>
    <w:p w:rsidR="00000000" w:rsidRDefault="005C3EAF">
      <w:pPr>
        <w:pStyle w:val="pj"/>
      </w:pPr>
      <w:r>
        <w:t>4. При расположении организации на одной производственной территории с организацией, отнесенной к категории по гражданско</w:t>
      </w:r>
      <w:r>
        <w:t>й обороне, она приравнивается к той же категории.</w:t>
      </w:r>
    </w:p>
    <w:p w:rsidR="00000000" w:rsidRDefault="005C3EAF">
      <w:pPr>
        <w:pStyle w:val="pji"/>
      </w:pPr>
      <w:r>
        <w:rPr>
          <w:rStyle w:val="s3"/>
        </w:rPr>
        <w:t xml:space="preserve">Пункт 5 изложен в редакции </w:t>
      </w:r>
      <w:hyperlink r:id="rId486" w:anchor="sub_id=141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87" w:anchor="sub_id=2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8" w:anchor="sub_id=117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489" w:anchor="sub_id=2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5. Местными исполнительными органами областей, городов республиканского значения и столицы совместно с территориальными подразделениями уполномоченного орга</w:t>
      </w:r>
      <w:r>
        <w:t>на ежегодно подготавливаются перечни по отнесению городов к группам, организаций - к категориям по гражданской обороне, которые утверждаются начальниками гражданской обороны соответствующих областей, городов республиканского значения и столицы.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49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определению организаций (объектов), категорированных по гражданской обороне (приложение 1 к приказу Председателя Комитета по чрезвычайным ситуациям Министерства внутрен</w:t>
      </w:r>
      <w:r>
        <w:rPr>
          <w:rStyle w:val="s3"/>
        </w:rPr>
        <w:t>них дел Республики Казахстан от 21 августа 2020 года № 152)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28" w:name="SUB210000"/>
      <w:bookmarkEnd w:id="28"/>
      <w:r>
        <w:rPr>
          <w:rStyle w:val="s1"/>
        </w:rPr>
        <w:t>Статья 21. Мероприятия гражданской обороны</w:t>
      </w:r>
    </w:p>
    <w:p w:rsidR="00000000" w:rsidRDefault="005C3EAF">
      <w:pPr>
        <w:pStyle w:val="pj"/>
      </w:pPr>
      <w:r>
        <w:t>В целях защиты населения, объектов и территории Республики Казахстан, снижения ущерба и потерь при возникновении военных конфликтов центральными и мест</w:t>
      </w:r>
      <w:r>
        <w:t>ными исполнительными органами, организациями, отнесенными к категориям по гражданской обороне, в пределах своей компетенции проводятся следующие мероприятия гражданской обороны:</w:t>
      </w:r>
    </w:p>
    <w:p w:rsidR="00000000" w:rsidRDefault="005C3EAF">
      <w:pPr>
        <w:pStyle w:val="pj"/>
      </w:pPr>
      <w:r>
        <w:t>1) заблаговременно:</w:t>
      </w:r>
    </w:p>
    <w:p w:rsidR="00000000" w:rsidRDefault="005C3EAF">
      <w:pPr>
        <w:pStyle w:val="pj"/>
      </w:pPr>
      <w:r>
        <w:t xml:space="preserve">разработка </w:t>
      </w:r>
      <w:hyperlink r:id="rId491" w:history="1">
        <w:r>
          <w:rPr>
            <w:rStyle w:val="a4"/>
          </w:rPr>
          <w:t>планов гражданской обороны</w:t>
        </w:r>
      </w:hyperlink>
      <w:r>
        <w:t>;</w:t>
      </w:r>
    </w:p>
    <w:p w:rsidR="00000000" w:rsidRDefault="005C3EAF">
      <w:pPr>
        <w:pStyle w:val="pj"/>
      </w:pPr>
      <w:r>
        <w:t>создание и развитие систем управления, оповещения и связи и поддержание их в готовности к использованию;</w:t>
      </w:r>
    </w:p>
    <w:p w:rsidR="00000000" w:rsidRDefault="005C3EAF">
      <w:pPr>
        <w:pStyle w:val="pj"/>
      </w:pPr>
      <w:r>
        <w:t>создание, укомплектование, оснащение и поддержание в готовности сил гражданской защиты;</w:t>
      </w:r>
    </w:p>
    <w:p w:rsidR="00000000" w:rsidRDefault="005C3EAF">
      <w:pPr>
        <w:pStyle w:val="pj"/>
      </w:pPr>
      <w:r>
        <w:t>подготовка органов управления гражданской защиты и обучение населения способам защиты и действиям в случаях применения современных средств поражения;</w:t>
      </w:r>
    </w:p>
    <w:p w:rsidR="00000000" w:rsidRDefault="005C3EAF">
      <w:pPr>
        <w:pStyle w:val="pj"/>
      </w:pPr>
      <w:r>
        <w:t>строительство и накопление фонда защитных сооружений гражданской обороны, содержание их в готовности к фун</w:t>
      </w:r>
      <w:r>
        <w:t>кционированию;</w:t>
      </w:r>
    </w:p>
    <w:p w:rsidR="00000000" w:rsidRDefault="005C3EAF">
      <w:pPr>
        <w:pStyle w:val="pj"/>
      </w:pPr>
      <w:r>
        <w:t>создание, накопление и своевременное освежение имущества гражданской обороны;</w:t>
      </w:r>
    </w:p>
    <w:p w:rsidR="00000000" w:rsidRDefault="005C3EAF">
      <w:pPr>
        <w:pStyle w:val="pj"/>
      </w:pPr>
      <w:r>
        <w:t>планирование эвакуационных мероприятий;</w:t>
      </w:r>
    </w:p>
    <w:p w:rsidR="00000000" w:rsidRDefault="005C3EAF">
      <w:pPr>
        <w:pStyle w:val="pj"/>
      </w:pPr>
      <w:r>
        <w:t>планирование и выполнение мероприятий по устойчивому функционированию отраслей и организаций;</w:t>
      </w:r>
    </w:p>
    <w:p w:rsidR="00000000" w:rsidRDefault="005C3EAF">
      <w:pPr>
        <w:pStyle w:val="pj"/>
      </w:pPr>
      <w:r>
        <w:t xml:space="preserve">2) при возникновении военных </w:t>
      </w:r>
      <w:r>
        <w:t>конфликтов:</w:t>
      </w:r>
    </w:p>
    <w:p w:rsidR="00000000" w:rsidRDefault="005C3EAF">
      <w:pPr>
        <w:pStyle w:val="pj"/>
      </w:pPr>
      <w:r>
        <w:t>оповещение об угрозе и применении современных средств поражения, информирование населения о порядке действий;</w:t>
      </w:r>
    </w:p>
    <w:p w:rsidR="00000000" w:rsidRDefault="005C3EAF">
      <w:pPr>
        <w:pStyle w:val="pj"/>
      </w:pPr>
      <w:r>
        <w:t>укрытие населения в защитных сооружениях гражданской обороны, при необходимости - использование средств индивидуальной защиты;</w:t>
      </w:r>
    </w:p>
    <w:p w:rsidR="00000000" w:rsidRDefault="005C3EAF">
      <w:pPr>
        <w:pStyle w:val="pj"/>
      </w:pPr>
      <w:r>
        <w:t>оказани</w:t>
      </w:r>
      <w:r>
        <w:t>е медицинской помощи раненым и пораженным;</w:t>
      </w:r>
    </w:p>
    <w:p w:rsidR="00000000" w:rsidRDefault="005C3EAF">
      <w:pPr>
        <w:pStyle w:val="pj"/>
      </w:pPr>
      <w:r>
        <w:t>проведение эвакуационных мероприятий;</w:t>
      </w:r>
    </w:p>
    <w:p w:rsidR="00000000" w:rsidRDefault="005C3EAF">
      <w:pPr>
        <w:pStyle w:val="pj"/>
      </w:pPr>
      <w:r>
        <w:t>создание дополнительных пунктов управления, оповещения и связи гражданской защиты;</w:t>
      </w:r>
    </w:p>
    <w:p w:rsidR="00000000" w:rsidRDefault="005C3EAF">
      <w:pPr>
        <w:pStyle w:val="pj"/>
      </w:pPr>
      <w:r>
        <w:t>проведение аварийно-спасательных и неотложных работ;</w:t>
      </w:r>
    </w:p>
    <w:p w:rsidR="00000000" w:rsidRDefault="005C3EAF">
      <w:pPr>
        <w:pStyle w:val="pj"/>
      </w:pPr>
      <w:r>
        <w:t>восстановление нарушенных систем управл</w:t>
      </w:r>
      <w:r>
        <w:t>ения, оповещения и связи;</w:t>
      </w:r>
    </w:p>
    <w:p w:rsidR="00000000" w:rsidRDefault="005C3EAF">
      <w:pPr>
        <w:pStyle w:val="pj"/>
      </w:pPr>
      <w:r>
        <w:t>восстановление готовности формирований гражданской защиты.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49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и ведения мероприятий гражданской обороны, </w:t>
      </w:r>
      <w:hyperlink r:id="rId493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>. Наставление по Гражданской обороне (утверждены приказом Председателя Комитета по чрезвычайным ситуациям Министерства внутренних дел Республики Казахстан от 21 декабря 2016 года № 350)</w:t>
      </w:r>
    </w:p>
    <w:p w:rsidR="00000000" w:rsidRDefault="005C3EAF">
      <w:pPr>
        <w:pStyle w:val="pji"/>
      </w:pPr>
      <w:r>
        <w:rPr>
          <w:rStyle w:val="s3"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29" w:name="SUB220000"/>
      <w:bookmarkEnd w:id="29"/>
      <w:r>
        <w:rPr>
          <w:rStyle w:val="s1"/>
        </w:rPr>
        <w:t>Глава 5. ВОИНСКИЕ ЧАСТИ, ОБЪЕКТЫ И ИМУЩЕСТВО ГРАЖДАНСКОЙ ОБОРОНЫ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22. Воинские части гражданской обороны и их задачи в мирное и военное время</w:t>
      </w:r>
    </w:p>
    <w:p w:rsidR="00000000" w:rsidRDefault="005C3EAF">
      <w:pPr>
        <w:pStyle w:val="pj"/>
      </w:pPr>
      <w:r>
        <w:t>1. Основными задачами воинских частей гражданской обороны являются:</w:t>
      </w:r>
    </w:p>
    <w:p w:rsidR="00000000" w:rsidRDefault="005C3EAF">
      <w:pPr>
        <w:pStyle w:val="pji"/>
      </w:pPr>
      <w:r>
        <w:rPr>
          <w:rStyle w:val="s3"/>
        </w:rPr>
        <w:t>В подпункт 1 внесены изменения в соо</w:t>
      </w:r>
      <w:r>
        <w:rPr>
          <w:rStyle w:val="s3"/>
        </w:rPr>
        <w:t xml:space="preserve">тветствии с </w:t>
      </w:r>
      <w:hyperlink r:id="rId494" w:anchor="sub_id=18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495" w:anchor="sub_id=22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1) в мирное время:</w:t>
      </w:r>
    </w:p>
    <w:p w:rsidR="00000000" w:rsidRDefault="005C3EAF">
      <w:pPr>
        <w:pStyle w:val="pj"/>
      </w:pPr>
      <w:r>
        <w:t>ликвидац</w:t>
      </w:r>
      <w:r>
        <w:t>ия чрезвычайных ситуаций на территории Республики Казахстан;</w:t>
      </w:r>
    </w:p>
    <w:p w:rsidR="00000000" w:rsidRDefault="005C3EAF">
      <w:pPr>
        <w:pStyle w:val="pj"/>
      </w:pPr>
      <w:r>
        <w:t>организация боевой, мобилизационной и политической подготовки;</w:t>
      </w:r>
    </w:p>
    <w:p w:rsidR="00000000" w:rsidRDefault="005C3EAF">
      <w:pPr>
        <w:pStyle w:val="pj"/>
      </w:pPr>
      <w:r>
        <w:t>выполнение работ по жизнеобеспечению населения в зонах чрезвычайных ситуаций;</w:t>
      </w:r>
    </w:p>
    <w:p w:rsidR="00000000" w:rsidRDefault="005C3EAF">
      <w:pPr>
        <w:pStyle w:val="pj"/>
      </w:pPr>
      <w:r>
        <w:t>участие в мероприятиях, направленных на предупреждение</w:t>
      </w:r>
      <w:r>
        <w:t xml:space="preserve"> чрезвычайных ситуаций;</w:t>
      </w:r>
    </w:p>
    <w:p w:rsidR="00000000" w:rsidRDefault="005C3EAF">
      <w:pPr>
        <w:pStyle w:val="pj"/>
      </w:pPr>
      <w:r>
        <w:t>обеспечение охраны и обслуживания пунктов управления, находящихся в ведении уполномоченного органа;</w:t>
      </w:r>
    </w:p>
    <w:p w:rsidR="00000000" w:rsidRDefault="005C3EAF">
      <w:pPr>
        <w:pStyle w:val="pj"/>
      </w:pPr>
      <w:r>
        <w:t>перевозка, сопровождение и охрана грузов, доставляемых в зоны чрезвычайных ситуаций, в том числе и в иностранные государства;</w:t>
      </w:r>
    </w:p>
    <w:p w:rsidR="00000000" w:rsidRDefault="005C3EAF">
      <w:pPr>
        <w:pStyle w:val="pj"/>
      </w:pPr>
      <w:r>
        <w:t>осуществление мероприятий по подготовке к мобилизационному развертыванию и приведению в высшие степени боевой готовности;</w:t>
      </w:r>
    </w:p>
    <w:p w:rsidR="00000000" w:rsidRDefault="005C3EAF">
      <w:pPr>
        <w:pStyle w:val="pj"/>
      </w:pPr>
      <w:r>
        <w:t>поддержание в готовности учебных объектов, полигонов;</w:t>
      </w:r>
    </w:p>
    <w:p w:rsidR="00000000" w:rsidRDefault="005C3EAF">
      <w:pPr>
        <w:pStyle w:val="pj"/>
      </w:pPr>
      <w:r>
        <w:t>2) в военное время:</w:t>
      </w:r>
    </w:p>
    <w:p w:rsidR="00000000" w:rsidRDefault="005C3EAF">
      <w:pPr>
        <w:pStyle w:val="pj"/>
      </w:pPr>
      <w:r>
        <w:t>создание оборонительных рубежей и позиций;</w:t>
      </w:r>
    </w:p>
    <w:p w:rsidR="00000000" w:rsidRDefault="005C3EAF">
      <w:pPr>
        <w:pStyle w:val="pj"/>
      </w:pPr>
      <w:r>
        <w:t>ведение радиацион</w:t>
      </w:r>
      <w:r>
        <w:t>ной, химической разведки в очагах поражения и зонах заражения;</w:t>
      </w:r>
    </w:p>
    <w:p w:rsidR="00000000" w:rsidRDefault="005C3EAF">
      <w:pPr>
        <w:pStyle w:val="pj"/>
      </w:pPr>
      <w:r>
        <w:t>проведение аварийно-спасательных и неотложных работ в очагах поражения, зонах заражения и катастрофического затопления;</w:t>
      </w:r>
    </w:p>
    <w:p w:rsidR="00000000" w:rsidRDefault="005C3EAF">
      <w:pPr>
        <w:pStyle w:val="pj"/>
      </w:pPr>
      <w:r>
        <w:t>восстановление аэродромов, дорог, переправ и других важных элементов инфр</w:t>
      </w:r>
      <w:r>
        <w:t>аструктуры тыла, оборудование перегрузочных пунктов;</w:t>
      </w:r>
    </w:p>
    <w:p w:rsidR="00000000" w:rsidRDefault="005C3EAF">
      <w:pPr>
        <w:pStyle w:val="pj"/>
      </w:pPr>
      <w:r>
        <w:t>участие в проведении эвакуационных мероприятий;</w:t>
      </w:r>
    </w:p>
    <w:p w:rsidR="00000000" w:rsidRDefault="005C3EAF">
      <w:pPr>
        <w:pStyle w:val="pj"/>
      </w:pPr>
      <w:r>
        <w:t>выполнение отдельных задач территориальной обороны;</w:t>
      </w:r>
    </w:p>
    <w:p w:rsidR="00000000" w:rsidRDefault="005C3EAF">
      <w:pPr>
        <w:pStyle w:val="pj"/>
      </w:pPr>
      <w:r>
        <w:t>выполнение указаний Генерального штаба Вооруженных Сил Республики Казахстан по вопросам организации обо</w:t>
      </w:r>
      <w:r>
        <w:t>роны.</w:t>
      </w:r>
    </w:p>
    <w:p w:rsidR="00000000" w:rsidRDefault="005C3EAF">
      <w:pPr>
        <w:pStyle w:val="pj"/>
      </w:pPr>
      <w:r>
        <w:t>2. Участие воинских частей гражданской обороны в аварийно-спасательных и неотложных работах на территориях иностранных государств осуществляется в порядке, определенном международными договорами, ратифицированными Республикой Казахстан.</w:t>
      </w:r>
    </w:p>
    <w:p w:rsidR="00000000" w:rsidRDefault="005C3EAF">
      <w:pPr>
        <w:pStyle w:val="pj"/>
      </w:pPr>
      <w:r>
        <w:t xml:space="preserve">3. Решение о </w:t>
      </w:r>
      <w:r>
        <w:t>применении воинских частей гражданской обороны в мирное время принимает руководитель уполномоченного органа.</w:t>
      </w:r>
    </w:p>
    <w:p w:rsidR="00000000" w:rsidRDefault="005C3EAF">
      <w:pPr>
        <w:pStyle w:val="pj"/>
      </w:pPr>
      <w:r>
        <w:t>4. Воинские части гражданской обороны комплектуются также гражданским персоналом. Перечень должностей, замещаемых гражданским персоналом, устанавли</w:t>
      </w:r>
      <w:r>
        <w:t>вает руководитель уполномоченного органа в пределах лимитов общей численности уполномоченного органа, утвержденных Правительством Республики Казахстан.</w:t>
      </w:r>
    </w:p>
    <w:p w:rsidR="00000000" w:rsidRDefault="005C3EAF">
      <w:pPr>
        <w:pStyle w:val="pj"/>
      </w:pPr>
      <w:r>
        <w:t>5. Для мобилизационного развертывания воинских частей гражданской обороны создаются и содержатся согласн</w:t>
      </w:r>
      <w:r>
        <w:t>о штатам и нормам положенности: техника, вооружение, запасы материально-технических средств.</w:t>
      </w:r>
    </w:p>
    <w:p w:rsidR="00000000" w:rsidRDefault="005C3EAF">
      <w:pPr>
        <w:pStyle w:val="pj"/>
      </w:pPr>
      <w:r>
        <w:t>6. Режим службы и продолжительность рабочего дня личного состава воинских частей гражданской обороны при проведении аварийно-спасательных и неотложных работ устана</w:t>
      </w:r>
      <w:r>
        <w:t>вливаются руководителем ликвидации чрезвычайной ситуации с учетом характера, особенностей их проведения, санитарных правил и гигиенических нормативов.</w:t>
      </w:r>
    </w:p>
    <w:p w:rsidR="00000000" w:rsidRDefault="005C3EAF">
      <w:pPr>
        <w:pStyle w:val="pj"/>
      </w:pPr>
      <w:r>
        <w:t>7. Жилые помещения и другие строения военных городков, полигоны, учебные объекты, учебно-материальная баз</w:t>
      </w:r>
      <w:r>
        <w:t>а, материально-технические средства воинских частей гражданской обороны являются государственной собственностью. Перечисленное и иное выделенное воинским частям гражданской обороны имущество закрепляется за ними на праве оперативного управления.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30" w:name="SUB230000"/>
      <w:bookmarkEnd w:id="30"/>
      <w:r>
        <w:rPr>
          <w:rStyle w:val="s1"/>
        </w:rPr>
        <w:t>Статья 2</w:t>
      </w:r>
      <w:r>
        <w:rPr>
          <w:rStyle w:val="s1"/>
        </w:rPr>
        <w:t>3. Объекты и имущество гражданской обороны</w:t>
      </w:r>
    </w:p>
    <w:p w:rsidR="00000000" w:rsidRDefault="005C3EAF">
      <w:pPr>
        <w:pStyle w:val="pj"/>
      </w:pPr>
      <w:r>
        <w:t>1. К объектам гражданской обороны относятся: пункты управления, отдельно стоящие и встроенные убежища, противорадиационные укрытия, складские помещения для хранения имущества гражданской обороны.</w:t>
      </w:r>
    </w:p>
    <w:p w:rsidR="00000000" w:rsidRDefault="005C3EAF">
      <w:pPr>
        <w:pStyle w:val="pj"/>
      </w:pPr>
      <w:r>
        <w:t>К имуществу гражд</w:t>
      </w:r>
      <w:r>
        <w:t>анской обороны относятся: средства индивидуальной защиты, приборы радиационной, химической разведки и дозиметрического контроля, средства индивидуальной медицинской защиты, средства связи и оповещения и другие материально-технические средства.</w:t>
      </w:r>
    </w:p>
    <w:p w:rsidR="00000000" w:rsidRDefault="005C3EAF">
      <w:pPr>
        <w:pStyle w:val="pj"/>
      </w:pPr>
      <w:r>
        <w:t>2. Для обесп</w:t>
      </w:r>
      <w:r>
        <w:t>ечения мероприятий гражданской обороны в органах управления гражданской защиты создаются запасы имущества гражданской обороны.</w:t>
      </w:r>
    </w:p>
    <w:p w:rsidR="00000000" w:rsidRDefault="005C3EAF">
      <w:pPr>
        <w:pStyle w:val="pj"/>
      </w:pPr>
      <w:r>
        <w:t>3. Объекты и имущество гражданской обороны, являющиеся государственной собственностью и предназначенные для обеспечения мероприят</w:t>
      </w:r>
      <w:r>
        <w:t>ий гражданской обороны и выполнения мобилизационных заданий, не подлежат отчуждению.</w:t>
      </w:r>
    </w:p>
    <w:p w:rsidR="00000000" w:rsidRDefault="005C3EAF">
      <w:pPr>
        <w:pStyle w:val="pj"/>
      </w:pPr>
      <w:r>
        <w:t>4. Для оперативного управления силами и средствами гражданской защиты создаются запасные (городские, загородные), вспомогательные и подвижные пункты управления.</w:t>
      </w:r>
    </w:p>
    <w:p w:rsidR="00000000" w:rsidRDefault="005C3EAF">
      <w:pPr>
        <w:pStyle w:val="pj"/>
      </w:pPr>
      <w:r>
        <w:t>5. Защитны</w:t>
      </w:r>
      <w:r>
        <w:t>е сооружения гражданской обороны государственных органов содержатся за счет бюджетных средств.</w:t>
      </w:r>
    </w:p>
    <w:p w:rsidR="00000000" w:rsidRDefault="005C3EAF">
      <w:pPr>
        <w:pStyle w:val="pj"/>
      </w:pPr>
      <w:r>
        <w:t xml:space="preserve">Защитные сооружения гражданской обороны, расположенные на территории организаций, отнесенных к категориям по гражданской обороне, имеющих мобилизационный заказ, </w:t>
      </w:r>
      <w:r>
        <w:t>содержатся за счет средств организаций. Защитные сооружения гражданской обороны должны быть рассчитаны на наибольшую работающую смену и использоваться в целях гражданской защиты.</w:t>
      </w:r>
    </w:p>
    <w:p w:rsidR="00000000" w:rsidRDefault="005C3EAF">
      <w:pPr>
        <w:pStyle w:val="pj"/>
      </w:pPr>
      <w:r>
        <w:t xml:space="preserve">6. В случае реорганизации или ликвидации юридического лица, имеющего объекты </w:t>
      </w:r>
      <w:r>
        <w:t>и имущество гражданской обороны, обязанности по поддержанию в готовности и целевому использованию объектов и имущества гражданской обороны, а также задания по их созданию и накоплению переходят к новым собственникам объектов и имущества гражданской обороны</w:t>
      </w:r>
      <w:r>
        <w:t>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49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27 сентября 2022 года на вопрос от 16 сентября 2022 года № 754391 (dialog.egov.kz) 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31" w:name="SUB240000"/>
      <w:bookmarkEnd w:id="31"/>
      <w:r>
        <w:rPr>
          <w:rStyle w:val="s1"/>
        </w:rPr>
        <w:t>РАЗДЕЛ 3. АВИАЦИЯ УПОЛНОМОЧЕННОГО ОРГАНА, АВАРИЙНО-СПАСАТЕЛЬНЫЕ СЛУЖБЫ И ФОРМИРОВАНИЯ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24. Авиация уполномоченного органа</w:t>
      </w:r>
    </w:p>
    <w:p w:rsidR="00000000" w:rsidRDefault="005C3EAF">
      <w:pPr>
        <w:pStyle w:val="pj"/>
      </w:pPr>
      <w:r>
        <w:t>Авиация уполномоченного органа выполняет:</w:t>
      </w:r>
    </w:p>
    <w:p w:rsidR="00000000" w:rsidRDefault="005C3EAF">
      <w:pPr>
        <w:pStyle w:val="pj"/>
      </w:pPr>
      <w:r>
        <w:t>1) полеты по проведению поисково-спасательных и аварийно-спасательных работ, оказани</w:t>
      </w:r>
      <w:r>
        <w:t>ю помощи при стихийных бедствиях;</w:t>
      </w:r>
    </w:p>
    <w:p w:rsidR="00000000" w:rsidRDefault="005C3EAF">
      <w:pPr>
        <w:pStyle w:val="pj"/>
      </w:pPr>
      <w:r>
        <w:t>2) полеты по оказанию медицинской помощи населению и проведению санитарных мероприятий;</w:t>
      </w:r>
    </w:p>
    <w:p w:rsidR="00000000" w:rsidRDefault="005C3EAF">
      <w:pPr>
        <w:pStyle w:val="pji"/>
      </w:pPr>
      <w:r>
        <w:rPr>
          <w:rStyle w:val="s3"/>
        </w:rPr>
        <w:t xml:space="preserve">Подпункт 3 изложен в редакции </w:t>
      </w:r>
      <w:hyperlink r:id="rId497" w:anchor="sub_id=141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29.09.14 г. № 239-V (</w:t>
      </w:r>
      <w:hyperlink r:id="rId498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3) транспортно-пассажирские полеты по доставке личного состава и груза уполномоченного органа, территориальных подразделений его </w:t>
      </w:r>
      <w:r>
        <w:rPr>
          <w:rStyle w:val="s0"/>
        </w:rPr>
        <w:t>ведомства, аварийно-спасательных служб и формирований к зонам чрезвычайных ситуаций;</w:t>
      </w:r>
    </w:p>
    <w:p w:rsidR="00000000" w:rsidRDefault="005C3EAF">
      <w:pPr>
        <w:pStyle w:val="pj"/>
      </w:pPr>
      <w:r>
        <w:t>4) полеты по эвакуации пострадавших лиц, населения и имущества из зон чрезвычайной ситуации, а также граждан Республики Казахстан из иностранных государств;</w:t>
      </w:r>
    </w:p>
    <w:p w:rsidR="00000000" w:rsidRDefault="005C3EAF">
      <w:pPr>
        <w:pStyle w:val="pj"/>
      </w:pPr>
      <w:r>
        <w:t>5) полеты по д</w:t>
      </w:r>
      <w:r>
        <w:t>оставке гуманитарного груза в зоны чрезвычайных ситуаций;</w:t>
      </w:r>
    </w:p>
    <w:p w:rsidR="00000000" w:rsidRDefault="005C3EAF">
      <w:pPr>
        <w:pStyle w:val="pj"/>
      </w:pPr>
      <w:r>
        <w:t>6) участие в республиканских и международных учениях, в международных проектах;</w:t>
      </w:r>
    </w:p>
    <w:p w:rsidR="00000000" w:rsidRDefault="005C3EAF">
      <w:pPr>
        <w:pStyle w:val="pj"/>
      </w:pPr>
      <w:r>
        <w:t>7) оказание услуг по техническому обслуживанию и ремонту авиационной техники и ее компонентов;</w:t>
      </w:r>
    </w:p>
    <w:p w:rsidR="00000000" w:rsidRDefault="005C3EAF">
      <w:pPr>
        <w:pStyle w:val="pj"/>
      </w:pPr>
      <w:r>
        <w:t xml:space="preserve">8) воздушные перевозки </w:t>
      </w:r>
      <w:r>
        <w:t>пассажиров, багажа, грузов и почты, связанные с деятельностью в сфере гражданской защиты;</w:t>
      </w:r>
    </w:p>
    <w:p w:rsidR="00000000" w:rsidRDefault="005C3EAF">
      <w:pPr>
        <w:pStyle w:val="pj"/>
      </w:pPr>
      <w:r>
        <w:t>9) полеты по производству аэросъемочных, картографо-геодезических и авиационно-химических работ;</w:t>
      </w:r>
    </w:p>
    <w:p w:rsidR="00000000" w:rsidRDefault="005C3EAF">
      <w:pPr>
        <w:pStyle w:val="pj"/>
      </w:pPr>
      <w:r>
        <w:t>10) полеты по обслуживанию лесного хозяйства;</w:t>
      </w:r>
    </w:p>
    <w:p w:rsidR="00000000" w:rsidRDefault="005C3EAF">
      <w:pPr>
        <w:pStyle w:val="pj"/>
      </w:pPr>
      <w:r>
        <w:t>11) полеты по обеспечен</w:t>
      </w:r>
      <w:r>
        <w:t>ию строительно-монтажных и погрузочно-разгрузочных работ в сфере гражданской защиты;</w:t>
      </w:r>
    </w:p>
    <w:p w:rsidR="00000000" w:rsidRDefault="005C3EAF">
      <w:pPr>
        <w:pStyle w:val="pj"/>
      </w:pPr>
      <w:r>
        <w:t>12) полеты с морских судов и морских буровых установок, искусственных островов нефтегазового сектора по перевозке вахтовых бригад, оборудования;</w:t>
      </w:r>
    </w:p>
    <w:p w:rsidR="00000000" w:rsidRDefault="005C3EAF">
      <w:pPr>
        <w:pStyle w:val="pj"/>
      </w:pPr>
      <w:r>
        <w:t>13) осуществление аэропорт</w:t>
      </w:r>
      <w:r>
        <w:t>овской деятельности;</w:t>
      </w:r>
    </w:p>
    <w:p w:rsidR="00000000" w:rsidRDefault="005C3EAF">
      <w:pPr>
        <w:pStyle w:val="pj"/>
      </w:pPr>
      <w:r>
        <w:t>14) полеты по патрулированию степной, водной, лесной и горной местности для предупреждения и ликвидации чрезвычайных ситуаций и их последствий;</w:t>
      </w:r>
    </w:p>
    <w:p w:rsidR="00000000" w:rsidRDefault="005C3EAF">
      <w:pPr>
        <w:pStyle w:val="pj"/>
      </w:pPr>
      <w:r>
        <w:t>15) полеты по предупреждению и тушению пожаров;</w:t>
      </w:r>
    </w:p>
    <w:p w:rsidR="00000000" w:rsidRDefault="005C3EAF">
      <w:pPr>
        <w:pStyle w:val="pj"/>
      </w:pPr>
      <w:r>
        <w:t xml:space="preserve">16) полеты по организации служб наблюдения </w:t>
      </w:r>
      <w:r>
        <w:t>и оповещения (заброска и обслуживание постов);</w:t>
      </w:r>
    </w:p>
    <w:p w:rsidR="00000000" w:rsidRDefault="005C3EAF">
      <w:pPr>
        <w:pStyle w:val="pj"/>
      </w:pPr>
      <w:r>
        <w:t>17) полеты по обслуживанию полевых экспедиционных работ;</w:t>
      </w:r>
    </w:p>
    <w:p w:rsidR="00000000" w:rsidRDefault="005C3EAF">
      <w:pPr>
        <w:pStyle w:val="pj"/>
      </w:pPr>
      <w:r>
        <w:t>18) аэровизуальные полеты по обследованию линий электропередач и магистральных трубопроводов;</w:t>
      </w:r>
    </w:p>
    <w:p w:rsidR="00000000" w:rsidRDefault="005C3EAF">
      <w:pPr>
        <w:pStyle w:val="pj"/>
      </w:pPr>
      <w:r>
        <w:t>19) тренировочные полеты для поддержания профессионального</w:t>
      </w:r>
      <w:r>
        <w:t xml:space="preserve"> уровня летного состава и освоения новой техники.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32" w:name="SUB250000"/>
      <w:bookmarkEnd w:id="32"/>
      <w:r>
        <w:rPr>
          <w:rStyle w:val="s1"/>
        </w:rPr>
        <w:t>Глава 6. АВАРИЙНО-СПАСАТЕЛЬНЫЕ СЛУЖБЫ И ФОРМИРОВАНИЯ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25. Создание аварийно-спасательных служб и формирований</w:t>
      </w:r>
    </w:p>
    <w:p w:rsidR="00000000" w:rsidRDefault="005C3EAF">
      <w:pPr>
        <w:pStyle w:val="pj"/>
      </w:pPr>
      <w:r>
        <w:t>1. Аварийно-спасательные службы и формирования подразделяются на профессиональные и добровольные аварийно-спасательные службы и формирования.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499" w:anchor="sub_id=10425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24.05.18 г. № 156-VI (</w:t>
      </w:r>
      <w:hyperlink r:id="rId500" w:anchor="sub_id=2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2. Правительством Республики Казахстан создаются службы экстренной медицинской и психологической помощи, пожарно-спасательные</w:t>
      </w:r>
      <w:r>
        <w:rPr>
          <w:rStyle w:val="s0"/>
        </w:rPr>
        <w:t>, оперативно-спасательные, водно-спасательные, авиационно-спасательные и иные специализированные службы и формирования в сфере гражданской защиты.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501" w:anchor="sub_id=14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0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3" w:anchor="sub_id=104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04" w:anchor="sub_id=2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5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(введено в действие с 1 июля 2021 г.) (</w:t>
      </w:r>
      <w:hyperlink r:id="rId506" w:anchor="sub_id=2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Руководители организаций, эксплуатирующих опасные производственные объекты, вправе создавать профессиональные объектовые аварийно-спасательные службы в облас</w:t>
      </w:r>
      <w:r>
        <w:rPr>
          <w:rStyle w:val="s0"/>
        </w:rPr>
        <w:t>ти промышленной безопасности.</w:t>
      </w:r>
    </w:p>
    <w:p w:rsidR="00000000" w:rsidRDefault="005C3EAF">
      <w:pPr>
        <w:pStyle w:val="pj"/>
      </w:pPr>
      <w:r>
        <w:t>4. Профессиональные аварийно-спасательные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4-1 </w:t>
      </w:r>
      <w:r>
        <w:rPr>
          <w:rStyle w:val="s3"/>
        </w:rPr>
        <w:t xml:space="preserve">в соответствии с </w:t>
      </w:r>
      <w:hyperlink r:id="rId507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(введено в действие с 1 июля 2021 г.)</w:t>
      </w:r>
    </w:p>
    <w:p w:rsidR="00000000" w:rsidRDefault="005C3EAF">
      <w:pPr>
        <w:pStyle w:val="pj"/>
      </w:pPr>
      <w:r>
        <w:rPr>
          <w:rStyle w:val="s0"/>
        </w:rPr>
        <w:t>4-1. Профессиональные аварийно-спасательные службы в области промышленной безопасности</w:t>
      </w:r>
      <w:r>
        <w:rPr>
          <w:rStyle w:val="s0"/>
        </w:rPr>
        <w:t xml:space="preserve"> и профессиональные объектовые аварийно-спасательные службы в области промышленной безопасности размещаются в специализированном комплексе зданий и сооружений, оснащаются специальной техникой, аппаратурой и оборудованием с учетом специфики выполняемых авар</w:t>
      </w:r>
      <w:r>
        <w:rPr>
          <w:rStyle w:val="s0"/>
        </w:rPr>
        <w:t>ийно-спасательных работ, укомплектовываются спасателями, имеют учебно-тренировочный полигон, пыле-газоаналитическую лабораторию, а также соответствуют требованиям, установленным уполномоченным органом в области промышленной безопасности.</w:t>
      </w:r>
    </w:p>
    <w:p w:rsidR="00000000" w:rsidRDefault="005C3EAF">
      <w:pPr>
        <w:pStyle w:val="pj"/>
      </w:pPr>
      <w:r>
        <w:t>5. Добровольные ав</w:t>
      </w:r>
      <w:r>
        <w:t>арийно-спасательные службы и формирования создаются физическими, юридическими лицами, а также местными исполнительными органами и оснащаются специальной техникой, оборудованием, снаряжением, экипировкой и инструментами.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33" w:name="SUB260000"/>
      <w:bookmarkEnd w:id="33"/>
      <w:r>
        <w:rPr>
          <w:rStyle w:val="s1"/>
        </w:rPr>
        <w:t>Статья 26. Деятельность аварийно-с</w:t>
      </w:r>
      <w:r>
        <w:rPr>
          <w:rStyle w:val="s1"/>
        </w:rPr>
        <w:t>пасательных служб и формирований</w:t>
      </w:r>
    </w:p>
    <w:p w:rsidR="00000000" w:rsidRDefault="005C3EAF">
      <w:pPr>
        <w:pStyle w:val="pj"/>
      </w:pPr>
      <w:r>
        <w:t>1. Деятельность профессиональных аварийно-спасательных служб и формирований носит особый характер, влечет неукоснительное выполнение работниками приказов и распоряжений руководителей этих служб. Эти требования распространяю</w:t>
      </w:r>
      <w:r>
        <w:t>тся также на добровольные аварийно-спасательные формирования с момента их привлечения к участию в ликвидации чрезвычайной ситуации.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08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509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2. Постоянная готовность профессиональных аварийно-спасательных служб и формирований обеспечивается путем проведения уч</w:t>
      </w:r>
      <w:r>
        <w:t>ений, занятий и специальных тренировочных сборов по профессиональной подготовке.</w:t>
      </w:r>
    </w:p>
    <w:p w:rsidR="00000000" w:rsidRDefault="005C3EAF">
      <w:pPr>
        <w:pStyle w:val="pj"/>
      </w:pPr>
      <w:r>
        <w:t>3. Оперативный транспорт аварийно-спасательных служб и формирований уполномоченного органа в обязательном порядке оборудуется специальными приборами звуковых и световых сигнал</w:t>
      </w:r>
      <w:r>
        <w:t>ов, а также светографической раскраской установленного образца.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34" w:name="SUB270000"/>
      <w:bookmarkEnd w:id="34"/>
      <w:r>
        <w:rPr>
          <w:rStyle w:val="s3"/>
        </w:rPr>
        <w:t xml:space="preserve">Статья 27 изложена в редакции </w:t>
      </w:r>
      <w:hyperlink r:id="rId510" w:anchor="sub_id=104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11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27. Аттестация спасателей</w:t>
      </w:r>
    </w:p>
    <w:p w:rsidR="00000000" w:rsidRDefault="005C3EAF">
      <w:pPr>
        <w:pStyle w:val="pj"/>
      </w:pPr>
      <w:r>
        <w:rPr>
          <w:rStyle w:val="s0"/>
        </w:rPr>
        <w:t>1. Аттестации и переаттестации подлежат спасатели.</w:t>
      </w:r>
    </w:p>
    <w:p w:rsidR="00000000" w:rsidRDefault="005C3EAF">
      <w:pPr>
        <w:pStyle w:val="pj"/>
      </w:pPr>
      <w:r>
        <w:rPr>
          <w:rStyle w:val="s0"/>
        </w:rPr>
        <w:t>2. Аттестация спасателей проводится с целью определения:</w:t>
      </w:r>
    </w:p>
    <w:p w:rsidR="00000000" w:rsidRDefault="005C3EAF">
      <w:pPr>
        <w:pStyle w:val="pj"/>
      </w:pPr>
      <w:r>
        <w:rPr>
          <w:rStyle w:val="s0"/>
        </w:rPr>
        <w:t>1) степени готовности к выполнению ими аварийно-спасатель</w:t>
      </w:r>
      <w:r>
        <w:rPr>
          <w:rStyle w:val="s0"/>
        </w:rPr>
        <w:t>ных работ;</w:t>
      </w:r>
    </w:p>
    <w:p w:rsidR="00000000" w:rsidRDefault="005C3EAF">
      <w:pPr>
        <w:pStyle w:val="pj"/>
      </w:pPr>
      <w:r>
        <w:rPr>
          <w:rStyle w:val="s0"/>
        </w:rPr>
        <w:t>2) соответствия профессиональной выучки, медицинской подготовки, физической, психологической и моральной готовности спасателей.</w:t>
      </w:r>
    </w:p>
    <w:p w:rsidR="00000000" w:rsidRDefault="005C3EAF">
      <w:pPr>
        <w:pStyle w:val="pj"/>
      </w:pPr>
      <w:r>
        <w:rPr>
          <w:rStyle w:val="s0"/>
        </w:rPr>
        <w:t>3. Спасатели подлежат первичной, повторной, периодической и внеочередной аттестации:</w:t>
      </w:r>
    </w:p>
    <w:p w:rsidR="00000000" w:rsidRDefault="005C3EAF">
      <w:pPr>
        <w:pStyle w:val="pj"/>
      </w:pPr>
      <w:r>
        <w:rPr>
          <w:rStyle w:val="s0"/>
        </w:rPr>
        <w:t>1) первичной аттестации подлежат</w:t>
      </w:r>
      <w:r>
        <w:rPr>
          <w:rStyle w:val="s0"/>
        </w:rPr>
        <w:t xml:space="preserve"> граждане, решившие стать спасателями;</w:t>
      </w:r>
    </w:p>
    <w:p w:rsidR="00000000" w:rsidRDefault="005C3EAF">
      <w:pPr>
        <w:pStyle w:val="pj"/>
      </w:pPr>
      <w:r>
        <w:rPr>
          <w:rStyle w:val="s0"/>
        </w:rPr>
        <w:t>2) повторная аттестация проводится после устранения всех недостатков, выявленных предыдущей аттестацией, для возобновления деятельности спасателей;</w:t>
      </w:r>
    </w:p>
    <w:p w:rsidR="00000000" w:rsidRDefault="005C3EAF">
      <w:pPr>
        <w:pStyle w:val="pj"/>
      </w:pPr>
      <w:r>
        <w:rPr>
          <w:rStyle w:val="s0"/>
        </w:rPr>
        <w:t>3) периодическая аттестация спасателей проводится один раз в три года</w:t>
      </w:r>
      <w:r>
        <w:rPr>
          <w:rStyle w:val="s0"/>
        </w:rPr>
        <w:t>;</w:t>
      </w:r>
    </w:p>
    <w:p w:rsidR="00000000" w:rsidRDefault="005C3EAF">
      <w:pPr>
        <w:pStyle w:val="pj"/>
      </w:pPr>
      <w:r>
        <w:rPr>
          <w:rStyle w:val="s0"/>
        </w:rPr>
        <w:t>4) внеочередная аттестация спасателей проводится в случае изменения вида или видов выполняемых ими спасательных работ.</w:t>
      </w:r>
    </w:p>
    <w:p w:rsidR="00000000" w:rsidRDefault="005C3EAF">
      <w:pPr>
        <w:pStyle w:val="pj"/>
      </w:pPr>
      <w:r>
        <w:rPr>
          <w:rStyle w:val="s0"/>
        </w:rPr>
        <w:t xml:space="preserve">4. Аттестацию проводят аттестационные комиссии, создаваемые в </w:t>
      </w:r>
      <w:hyperlink r:id="rId512" w:anchor="sub_id=600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5C3EAF">
      <w:pPr>
        <w:pStyle w:val="pj"/>
      </w:pPr>
      <w:r>
        <w:rPr>
          <w:rStyle w:val="s0"/>
        </w:rPr>
        <w:t xml:space="preserve">Классная квалификация «Спасатель международного класса» присваивается аттестационной комиссией уполномоченного органа спасателям </w:t>
      </w:r>
      <w:r>
        <w:rPr>
          <w:rStyle w:val="s0"/>
        </w:rPr>
        <w:t>независимо от ведомственной подчиненности аварийно-спасательного формирования, в котором они работают.</w:t>
      </w:r>
    </w:p>
    <w:p w:rsidR="00000000" w:rsidRDefault="005C3EAF">
      <w:pPr>
        <w:pStyle w:val="pj"/>
      </w:pPr>
      <w:r>
        <w:rPr>
          <w:rStyle w:val="s0"/>
        </w:rPr>
        <w:t> </w:t>
      </w:r>
    </w:p>
    <w:p w:rsidR="00000000" w:rsidRDefault="005C3EAF">
      <w:pPr>
        <w:pStyle w:val="pji"/>
      </w:pPr>
      <w:bookmarkStart w:id="35" w:name="SUB27010000"/>
      <w:bookmarkEnd w:id="35"/>
      <w:r>
        <w:rPr>
          <w:rStyle w:val="s3"/>
        </w:rPr>
        <w:t xml:space="preserve">Закон дополнен статьей 27-1 в соответствии с </w:t>
      </w:r>
      <w:hyperlink r:id="rId513" w:anchor="sub_id=2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</w:t>
      </w:r>
      <w:r>
        <w:rPr>
          <w:rStyle w:val="s3"/>
        </w:rPr>
        <w:t>. № 26-VII</w:t>
      </w:r>
    </w:p>
    <w:p w:rsidR="00000000" w:rsidRDefault="005C3EAF">
      <w:pPr>
        <w:pStyle w:val="pj"/>
      </w:pPr>
      <w:r>
        <w:rPr>
          <w:rStyle w:val="s1"/>
        </w:rPr>
        <w:t>Статья 27-1. Аттестация профессиональных аварийно-спасательных служб в области промышленной безопасности</w:t>
      </w:r>
    </w:p>
    <w:p w:rsidR="00000000" w:rsidRDefault="005C3EAF">
      <w:pPr>
        <w:pStyle w:val="pj"/>
      </w:pPr>
      <w:r>
        <w:rPr>
          <w:rStyle w:val="s0"/>
        </w:rPr>
        <w:t>1. Профессиональные аварийно-спасательные службы в области промышленной безопасности подлежат аттестации.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51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8 ноября 2021 года на вопрос от 25 октября 2021 года № 711236 (dialog.egov.kz)</w:t>
      </w:r>
    </w:p>
    <w:p w:rsidR="00000000" w:rsidRDefault="005C3EAF">
      <w:pPr>
        <w:pStyle w:val="pj"/>
      </w:pPr>
      <w:r>
        <w:rPr>
          <w:rStyle w:val="s0"/>
        </w:rPr>
        <w:t>2. Аттестация проводится с целью определения соответствия профессиональных аварийно-спасательн</w:t>
      </w:r>
      <w:r>
        <w:rPr>
          <w:rStyle w:val="s0"/>
        </w:rPr>
        <w:t>ых служб в области промышленной безопасности требованиям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3. Профессиональные аварийно-спасательные службы в области промышленной безопасности подлежат первичной, повторной, периодической и внеочередной аттестации:</w:t>
      </w:r>
    </w:p>
    <w:p w:rsidR="00000000" w:rsidRDefault="005C3EAF">
      <w:pPr>
        <w:pStyle w:val="pj"/>
      </w:pPr>
      <w:r>
        <w:rPr>
          <w:rStyle w:val="s0"/>
        </w:rPr>
        <w:t>1) первичной ат</w:t>
      </w:r>
      <w:r>
        <w:rPr>
          <w:rStyle w:val="s0"/>
        </w:rPr>
        <w:t>тестации подлежат вновь создаваемые профессиональные аварийно-спасательные службы в области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2) повторная аттестация проводится после устранения недостатков, выявленных предыдущей аттестацией, для возобновления деятельности профес</w:t>
      </w:r>
      <w:r>
        <w:rPr>
          <w:rStyle w:val="s0"/>
        </w:rPr>
        <w:t>сиональных аварийно-спасательных служб в области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3) периодическая аттестация проводится один раз в пять лет;</w:t>
      </w:r>
    </w:p>
    <w:p w:rsidR="00000000" w:rsidRDefault="005C3EAF">
      <w:pPr>
        <w:pStyle w:val="pj"/>
      </w:pPr>
      <w:r>
        <w:rPr>
          <w:rStyle w:val="s0"/>
        </w:rPr>
        <w:t>4) внеочередная аттестация проводится в случае изменения вида или видов выполняемых ими работ.</w:t>
      </w:r>
    </w:p>
    <w:p w:rsidR="00000000" w:rsidRDefault="005C3EAF">
      <w:pPr>
        <w:pStyle w:val="pj"/>
      </w:pPr>
      <w:r>
        <w:rPr>
          <w:rStyle w:val="s0"/>
        </w:rPr>
        <w:t xml:space="preserve">4. Аттестация профессиональных аварийно-спасательных служб в области промышленной безопасности проводится в </w:t>
      </w:r>
      <w:hyperlink r:id="rId515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уполномоченным органом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5</w:t>
      </w:r>
      <w:r>
        <w:rPr>
          <w:rStyle w:val="s0"/>
        </w:rPr>
        <w:t>. Профессиональным аварийно-спасательным службам в области промышленной безопасности, прошедшим аттестацию,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</w:t>
      </w:r>
      <w:r>
        <w:rPr>
          <w:rStyle w:val="s0"/>
        </w:rPr>
        <w:t>ом объекте горноспасательных, газоспасательных, противофонтанных работ.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36" w:name="SUB280000"/>
      <w:bookmarkEnd w:id="36"/>
      <w:r>
        <w:rPr>
          <w:rStyle w:val="s1"/>
        </w:rPr>
        <w:t xml:space="preserve">Статья 28. </w:t>
      </w:r>
      <w:r>
        <w:rPr>
          <w:rStyle w:val="s0"/>
        </w:rPr>
        <w:t xml:space="preserve">Исключена в соответствии с </w:t>
      </w:r>
      <w:hyperlink r:id="rId516" w:anchor="sub_id=1042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517" w:anchor="sub_id=2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37" w:name="SUB290000"/>
      <w:bookmarkEnd w:id="37"/>
      <w:r>
        <w:rPr>
          <w:rStyle w:val="s1"/>
        </w:rPr>
        <w:t>Статья 29. Координация деятельности аварийно-спасательных служб и формирований, а также негосударственных противопожарных служб</w:t>
      </w:r>
    </w:p>
    <w:p w:rsidR="00000000" w:rsidRDefault="005C3EAF">
      <w:pPr>
        <w:pStyle w:val="pj"/>
      </w:pPr>
      <w:r>
        <w:t>1. Координацию деятельности аварийно-спасательных с</w:t>
      </w:r>
      <w:r>
        <w:t>лужб и формирований, а также негосударственных противопожарных служб осуществляет уполномоченный орган.</w:t>
      </w:r>
    </w:p>
    <w:p w:rsidR="00000000" w:rsidRDefault="005C3EAF">
      <w:pPr>
        <w:pStyle w:val="pj"/>
      </w:pPr>
      <w:r>
        <w:t>2. Координация деятельности аварийно-спасательных служб и формирований, а также негосударственных противопожарных служб на территории Республики Казахст</w:t>
      </w:r>
      <w:r>
        <w:t>ан осуществляется в целях:</w:t>
      </w:r>
    </w:p>
    <w:p w:rsidR="00000000" w:rsidRDefault="005C3EAF">
      <w:pPr>
        <w:pStyle w:val="pj"/>
      </w:pPr>
      <w:r>
        <w:t>1) оперативного привлечения необходимых сил и средств для ликвидации чрезвычайных ситуаций;</w:t>
      </w:r>
    </w:p>
    <w:p w:rsidR="00000000" w:rsidRDefault="005C3EAF">
      <w:pPr>
        <w:pStyle w:val="pj"/>
      </w:pPr>
      <w:r>
        <w:t>2) отработки взаимодействия между аварийно-спасательными службами, формированиями и подразделениями негосударственных противопожарных слу</w:t>
      </w:r>
      <w:r>
        <w:t>жб.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38" w:name="SUB300000"/>
      <w:bookmarkEnd w:id="38"/>
      <w:r>
        <w:rPr>
          <w:rStyle w:val="s1"/>
        </w:rPr>
        <w:t>Статья 30. Перепрофилирование и ликвидация аварийно-спасательных служб и формирований</w:t>
      </w:r>
    </w:p>
    <w:p w:rsidR="00000000" w:rsidRDefault="005C3EAF">
      <w:pPr>
        <w:pStyle w:val="pj"/>
      </w:pPr>
      <w:r>
        <w:t>1. Основанием для перепрофилирования на другой вид аварийно-спасательных и неотложных работ или ликвидации профессиональных аварийно-спасательных служб и формирован</w:t>
      </w:r>
      <w:r>
        <w:t>ий, обязательное создание которых предусмотрено законодательством Республики Казахстан, является прекращение деятельности обслуживаемых ими организаций или устранение угрозы возникновения чрезвычайных ситуаций, для предупреждения и ликвидации которых предн</w:t>
      </w:r>
      <w:r>
        <w:t>азначены указанные службы и формирования.</w:t>
      </w:r>
    </w:p>
    <w:p w:rsidR="00000000" w:rsidRDefault="005C3EAF">
      <w:pPr>
        <w:pStyle w:val="pj"/>
      </w:pPr>
      <w:r>
        <w:t>2. При принятии решений о ликвидации добровольных аварийно-спасательных служб и формирований руководство организации информирует об этом уполномоченный орган.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39" w:name="SUB310000"/>
      <w:bookmarkEnd w:id="39"/>
      <w:r>
        <w:rPr>
          <w:rStyle w:val="s1"/>
        </w:rPr>
        <w:t>Статья 31. Спасатели</w:t>
      </w:r>
    </w:p>
    <w:p w:rsidR="00000000" w:rsidRDefault="005C3EA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18" w:anchor="sub_id=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 (</w:t>
      </w:r>
      <w:hyperlink r:id="rId519" w:anchor="sub_id=3100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1. К исполнению обязанностей спасателей в аварийно-спасательных службах и формированиях допускаются граждане, достигшие возраста восемнадцати лет, прошедшие специальную подготовку и аттестованные на проведение аварийно-спасательных работ в порядке, оп</w:t>
      </w:r>
      <w:r>
        <w:t>ределенном уполномоченным органом.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520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аттестации и переаттестации спасателей</w:t>
      </w:r>
    </w:p>
    <w:p w:rsidR="00000000" w:rsidRDefault="005C3EAF">
      <w:pPr>
        <w:pStyle w:val="pj"/>
      </w:pPr>
      <w:r>
        <w:t>2. Граждане Республики Казахстан приобретают статус спасателей по результатам аттестации</w:t>
      </w:r>
      <w:r>
        <w:t xml:space="preserve"> на проведение аварийно-спасательных работ после прохождения ими медицинского освидетельствования, тестирования профессиональных качеств, психологического тестирования, выполнения нормативов по физической подготовке.</w:t>
      </w:r>
    </w:p>
    <w:p w:rsidR="00000000" w:rsidRDefault="005C3EAF">
      <w:pPr>
        <w:pStyle w:val="pj"/>
      </w:pPr>
      <w:r>
        <w:t>3. Гражданам Республики Казахстан при п</w:t>
      </w:r>
      <w:r>
        <w:t xml:space="preserve">ринятии решения аттестационной комиссией о присвоении им статуса спасателей выдаются </w:t>
      </w:r>
      <w:hyperlink r:id="rId521" w:anchor="sub_id=3" w:history="1">
        <w:r>
          <w:rPr>
            <w:rStyle w:val="a5"/>
          </w:rPr>
          <w:t>удостоверение</w:t>
        </w:r>
      </w:hyperlink>
      <w:r>
        <w:t xml:space="preserve">, </w:t>
      </w:r>
      <w:hyperlink r:id="rId522" w:anchor="sub_id=5" w:history="1">
        <w:r>
          <w:rPr>
            <w:rStyle w:val="a5"/>
          </w:rPr>
          <w:t>книжка спасателя</w:t>
        </w:r>
      </w:hyperlink>
      <w:r>
        <w:t xml:space="preserve">, </w:t>
      </w:r>
      <w:hyperlink r:id="rId523" w:anchor="sub_id=6" w:history="1">
        <w:r>
          <w:rPr>
            <w:rStyle w:val="a5"/>
          </w:rPr>
          <w:t>жетон</w:t>
        </w:r>
      </w:hyperlink>
      <w:r>
        <w:t xml:space="preserve"> с нанесенными на него фамилией, именем и отчеством (при его наличии), группой крови и регистрационным номером спасателя по образцам, установленным упол</w:t>
      </w:r>
      <w:r>
        <w:t>номоченным органом.</w:t>
      </w:r>
    </w:p>
    <w:p w:rsidR="00000000" w:rsidRDefault="005C3EAF">
      <w:pPr>
        <w:pStyle w:val="pj"/>
      </w:pPr>
      <w:r>
        <w:t>4. В ходе проведения аварийно-спасательных и неотложных работ спасатели руководствуются настоящим Законом, иными нормативными правовыми актами Республики Казахстан по вопросам аварийно-спасательной деятельности и подчиняются только руко</w:t>
      </w:r>
      <w:r>
        <w:t>водителям аварийно-спасательных служб и формирований, в составе которых проводят указанные работы.</w:t>
      </w:r>
    </w:p>
    <w:p w:rsidR="00000000" w:rsidRDefault="005C3EAF">
      <w:pPr>
        <w:pStyle w:val="pj"/>
      </w:pPr>
      <w:r>
        <w:t>5. Никто не вправе воздействовать в какой-либо форме на спасателей с целью воспрепятствования исполнению ими своих обязанностей.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40" w:name="SUB320000"/>
      <w:bookmarkEnd w:id="40"/>
      <w:r>
        <w:rPr>
          <w:rStyle w:val="s1"/>
        </w:rPr>
        <w:t xml:space="preserve">Статья 32. Комплектование </w:t>
      </w:r>
      <w:r>
        <w:rPr>
          <w:rStyle w:val="s1"/>
        </w:rPr>
        <w:t>аварийно-спасательных служб и формирований</w:t>
      </w:r>
    </w:p>
    <w:p w:rsidR="00000000" w:rsidRDefault="005C3EAF">
      <w:pPr>
        <w:pStyle w:val="pj"/>
      </w:pPr>
      <w:r>
        <w:t>1. Руководящий состав аварийно-спасательных служб комплектуется из лиц, имеющих высшее образование, соответствующее специфике деятельности аварийно-спасательной службы или формирования, и прошедших специальную под</w:t>
      </w:r>
      <w:r>
        <w:t>готовку.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24" w:anchor="sub_id=3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525" w:anchor="sub_id=3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2. Не могут быть приняты на работу спасателями лица с психическими, поведенческими расстройствами (заболеваниями), связанными с употреблением психоактивных веществ, состоящие на учете в организациях, оказывающих медицинскую помощь в области</w:t>
      </w:r>
      <w:r>
        <w:t xml:space="preserve"> психического здоровья, по поводу психических, поведенческих расстройств (заболеваний), в том числе связанных с употреблением психоактивных веществ, признанные непригодными вследствие психического расстройства, а также имеющие непогашенную или неснятую суд</w:t>
      </w:r>
      <w:r>
        <w:t>имость, в порядке, установленном законами Республики Казахстан.</w:t>
      </w:r>
    </w:p>
    <w:p w:rsidR="00000000" w:rsidRDefault="005C3EAF">
      <w:pPr>
        <w:pStyle w:val="pj"/>
      </w:pPr>
      <w:r>
        <w:t>3. Комплектование личного состава аварийно-спасательных служб или формирований осуществляется из лиц, имеющих статус спасателя.</w:t>
      </w:r>
    </w:p>
    <w:p w:rsidR="00000000" w:rsidRDefault="005C3EAF">
      <w:pPr>
        <w:pStyle w:val="pj"/>
      </w:pPr>
      <w:r>
        <w:t>4. Лица, имеющие статус спасателей, не принятые на работу по осн</w:t>
      </w:r>
      <w:r>
        <w:t>ованиям, указанным в пункте 2 настоящей статьи, при прекращении указанных оснований допускаются к работе после прохождения стажировки в профессиональных аварийно-спасательных службах в течение трех месяцев.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41" w:name="SUB330000"/>
      <w:bookmarkEnd w:id="41"/>
      <w:r>
        <w:rPr>
          <w:rStyle w:val="s1"/>
        </w:rPr>
        <w:t>Статья 33. Права спасателей</w:t>
      </w:r>
    </w:p>
    <w:p w:rsidR="00000000" w:rsidRDefault="005C3EAF">
      <w:pPr>
        <w:pStyle w:val="pj"/>
      </w:pPr>
      <w:r>
        <w:t>1. Спасатели, привл</w:t>
      </w:r>
      <w:r>
        <w:t>еченные к аварийно-спасательным и неотложным работам, имеют право на внеочередное приобретение билетов на все виды транспорта при следовании к месту проведения указанных работ.</w:t>
      </w:r>
    </w:p>
    <w:p w:rsidR="00000000" w:rsidRDefault="005C3EAF">
      <w:pPr>
        <w:pStyle w:val="pj"/>
      </w:pPr>
      <w:r>
        <w:t>2. Спасатели обеспечиваются специальным обмундированием и снаряжением по нормам</w:t>
      </w:r>
      <w:r>
        <w:t xml:space="preserve"> положенности.</w:t>
      </w:r>
    </w:p>
    <w:p w:rsidR="00000000" w:rsidRDefault="005C3EAF">
      <w:pPr>
        <w:pStyle w:val="pj"/>
      </w:pPr>
      <w:r>
        <w:t>3. В ходе проведения аварийно-спасательных и неотложных работ спасатели имеют право на:</w:t>
      </w:r>
    </w:p>
    <w:p w:rsidR="00000000" w:rsidRDefault="005C3EAF">
      <w:pPr>
        <w:pStyle w:val="pj"/>
      </w:pPr>
      <w:r>
        <w:t>1) полную и достоверную информацию, необходимую для выполнения ими своих обязанностей;</w:t>
      </w:r>
    </w:p>
    <w:p w:rsidR="00000000" w:rsidRDefault="005C3EAF">
      <w:pPr>
        <w:pStyle w:val="pj"/>
      </w:pPr>
      <w:r>
        <w:t>2) беспрепятственный проход на территорию, в жилище и иные помещен</w:t>
      </w:r>
      <w:r>
        <w:t>ия, на земельные участки, принадлежащие физическим и юридическим лицам, для принятия мер, направленных на спасение людей, проведения аварийно-спасательных работ, за исключением помещений, земельных участков, занимаемых дипломатическими представительствами,</w:t>
      </w:r>
      <w:r>
        <w:t xml:space="preserve"> консульскими учреждениями иностранных государств, а также представительствами международных организаций;</w:t>
      </w:r>
    </w:p>
    <w:p w:rsidR="00000000" w:rsidRDefault="005C3EAF">
      <w:pPr>
        <w:pStyle w:val="pj"/>
      </w:pPr>
      <w:r>
        <w:t>3) требование от всех лиц, находящихся в зоне чрезвычайной ситуации, соблюдения установленных мер безопасности;</w:t>
      </w:r>
    </w:p>
    <w:p w:rsidR="00000000" w:rsidRDefault="005C3EAF">
      <w:pPr>
        <w:pStyle w:val="pj"/>
      </w:pPr>
      <w:r>
        <w:t>4) экипировку и оснащение в соответств</w:t>
      </w:r>
      <w:r>
        <w:t>ии с технологией проведения аварийно-спасательных работ;</w:t>
      </w:r>
    </w:p>
    <w:p w:rsidR="00000000" w:rsidRDefault="005C3EAF">
      <w:pPr>
        <w:pStyle w:val="pj"/>
      </w:pPr>
      <w:bookmarkStart w:id="42" w:name="SUB330305"/>
      <w:bookmarkEnd w:id="42"/>
      <w:r>
        <w:t>5) ограничение или временный запрет доступа граждан на отдельные участки, территории, в помещения зданий в целях обеспечения их безопасности;</w:t>
      </w:r>
    </w:p>
    <w:p w:rsidR="00000000" w:rsidRDefault="005C3EAF">
      <w:pPr>
        <w:pStyle w:val="pj"/>
      </w:pPr>
      <w:r>
        <w:t>6) вскрытие в необходимых случаях закрытых дверей и окон,</w:t>
      </w:r>
      <w:r>
        <w:t xml:space="preserve"> а также ограждающих конструкций для спасения людей;</w:t>
      </w:r>
    </w:p>
    <w:p w:rsidR="00000000" w:rsidRDefault="005C3EAF">
      <w:pPr>
        <w:pStyle w:val="pj"/>
      </w:pPr>
      <w:r>
        <w:t xml:space="preserve">7) использование для спасения людей транспорта, средств связи, имущества и иных материальных средств организаций, находящихся в зоне чрезвычайной ситуации, в случаях и </w:t>
      </w:r>
      <w:hyperlink r:id="rId526" w:history="1">
        <w:r>
          <w:rPr>
            <w:rStyle w:val="a5"/>
          </w:rPr>
          <w:t>порядке</w:t>
        </w:r>
      </w:hyperlink>
      <w:r>
        <w:t>, которые установлены Правительством Республики Казахстан.</w:t>
      </w:r>
    </w:p>
    <w:p w:rsidR="00000000" w:rsidRDefault="005C3EAF">
      <w:pPr>
        <w:pStyle w:val="pj"/>
      </w:pPr>
      <w:r>
        <w:t>4. Спасатели, действовавшие в условиях, связанных со спасением человеческой жизни при проведении аварийно-спасательных работ, освобождаются от возмещения при</w:t>
      </w:r>
      <w:r>
        <w:t>чиненного ущерба.</w:t>
      </w:r>
    </w:p>
    <w:p w:rsidR="00000000" w:rsidRDefault="005C3EAF">
      <w:pPr>
        <w:pStyle w:val="pji"/>
      </w:pPr>
      <w:r>
        <w:rPr>
          <w:rStyle w:val="s3"/>
        </w:rPr>
        <w:t xml:space="preserve">Пункт 5 изложен в редакции </w:t>
      </w:r>
      <w:hyperlink r:id="rId527" w:anchor="sub_id=141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28" w:anchor="sub_id=3305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5. Спасатели аварийно-спасательных служб и формирований имеют право в период проведения аварийно-спасательных и неотложных работ на обеспечение продуктами питания по </w:t>
      </w:r>
      <w:hyperlink r:id="rId529" w:history="1">
        <w:r>
          <w:rPr>
            <w:rStyle w:val="a4"/>
          </w:rPr>
          <w:t>нормам</w:t>
        </w:r>
      </w:hyperlink>
      <w:r>
        <w:rPr>
          <w:rStyle w:val="s0"/>
        </w:rPr>
        <w:t>, установленн</w:t>
      </w:r>
      <w:r>
        <w:rPr>
          <w:rStyle w:val="s0"/>
        </w:rPr>
        <w:t>ым уполномоченным органом по согласованию с центральным уполномоченным органом по бюджетному планированию, и проживание с оплатой расходов за счет средств, выделенных на содержание аварийно-спасательных служб и формирований.</w:t>
      </w:r>
    </w:p>
    <w:p w:rsidR="00000000" w:rsidRDefault="005C3EAF">
      <w:pPr>
        <w:pStyle w:val="pj"/>
      </w:pPr>
      <w:r>
        <w:t>6. Спасатели профессиональных аварийно-спасательных служб и формирований, пострадавшие в ходе исполнения обязанностей, возложенных на них трудовым договором, имеют право на бесплатную медицинскую помощь.</w:t>
      </w:r>
    </w:p>
    <w:p w:rsidR="00000000" w:rsidRDefault="005C3EAF">
      <w:pPr>
        <w:pStyle w:val="pj"/>
      </w:pPr>
      <w:r>
        <w:t xml:space="preserve">Бесплатной медицинской помощью обеспечиваются также </w:t>
      </w:r>
      <w:r>
        <w:t>спасатели добровольных аварийно-спасательных служб и формирований, граждане, не являющиеся спасателями, привлеченные к проведению аварийно-спасательных и неотложных работ и пострадавшие во время их проведения.</w:t>
      </w:r>
    </w:p>
    <w:p w:rsidR="00000000" w:rsidRDefault="005C3EAF">
      <w:pPr>
        <w:pStyle w:val="pj"/>
      </w:pPr>
      <w:r>
        <w:t>7. За гражданами, не являющимися спасателями о</w:t>
      </w:r>
      <w:r>
        <w:t>бъектовых аварийно-спасательных служб и формирований, а также за гражданами при привлечении их к проведению аварийно-спасательных и неотложных работ сохраняется средняя заработная плата по основному месту работы.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43" w:name="SUB340000"/>
      <w:bookmarkEnd w:id="43"/>
      <w:r>
        <w:rPr>
          <w:rStyle w:val="s1"/>
        </w:rPr>
        <w:t>Статья 34. Обязанности спасателей</w:t>
      </w:r>
    </w:p>
    <w:p w:rsidR="00000000" w:rsidRDefault="005C3EAF">
      <w:pPr>
        <w:pStyle w:val="pj"/>
      </w:pPr>
      <w:r>
        <w:t>Спасате</w:t>
      </w:r>
      <w:r>
        <w:t>ли обязаны:</w:t>
      </w:r>
    </w:p>
    <w:p w:rsidR="00000000" w:rsidRDefault="005C3EAF">
      <w:pPr>
        <w:pStyle w:val="pj"/>
      </w:pPr>
      <w:r>
        <w:t>1) вести поиск пострадавших людей, принимать меры по их спасению, оказывать им первую медицинскую и другие виды помощи;</w:t>
      </w:r>
    </w:p>
    <w:p w:rsidR="00000000" w:rsidRDefault="005C3EAF">
      <w:pPr>
        <w:pStyle w:val="pj"/>
      </w:pPr>
      <w:r>
        <w:t>2) быть в готовности к участию в проведении аварийно-спасательных и неотложных работ, совершенствовать свою физическую, спец</w:t>
      </w:r>
      <w:r>
        <w:t>иальную, медицинскую, психологическую подготовку;</w:t>
      </w:r>
    </w:p>
    <w:p w:rsidR="00000000" w:rsidRDefault="005C3EAF">
      <w:pPr>
        <w:pStyle w:val="pj"/>
      </w:pPr>
      <w:r>
        <w:t>3) совершенствовать навыки действий в составе аварийно-спасательных формирований;</w:t>
      </w:r>
    </w:p>
    <w:p w:rsidR="00000000" w:rsidRDefault="005C3EAF">
      <w:pPr>
        <w:pStyle w:val="pj"/>
      </w:pPr>
      <w:r>
        <w:t>4) неукоснительно соблюдать технологию проведения аварийно-спасательных и неотложных работ;</w:t>
      </w:r>
    </w:p>
    <w:p w:rsidR="00000000" w:rsidRDefault="005C3EAF">
      <w:pPr>
        <w:pStyle w:val="pj"/>
      </w:pPr>
      <w:r>
        <w:t>5) неукоснительно выполнять прик</w:t>
      </w:r>
      <w:r>
        <w:t>азы, отдаваемые в ходе проведения аварийно-спасательных и неотложных работ руководителями аварийно-спасательных формирований, в составе которых спасатели принимают участие в проведении указанных работ;</w:t>
      </w:r>
    </w:p>
    <w:p w:rsidR="00000000" w:rsidRDefault="005C3EAF">
      <w:pPr>
        <w:pStyle w:val="pj"/>
      </w:pPr>
      <w:r>
        <w:t xml:space="preserve">6) разъяснять гражданам правила безопасного поведения </w:t>
      </w:r>
      <w:r>
        <w:t>в целях недопущения чрезвычайных ситуаций и порядок действий в случае их возникновения.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44" w:name="SUB350000"/>
      <w:bookmarkEnd w:id="44"/>
      <w:r>
        <w:rPr>
          <w:rStyle w:val="s1"/>
        </w:rPr>
        <w:t>Статья 35. Режим работы (службы) и отдыха спасателей</w:t>
      </w:r>
    </w:p>
    <w:p w:rsidR="00000000" w:rsidRDefault="005C3EAF">
      <w:pPr>
        <w:pStyle w:val="pj"/>
      </w:pPr>
      <w:r>
        <w:t>1. В повседневной деятельности режим работы (службы) спасателей профессиональных аварийно-спасательных служб и фо</w:t>
      </w:r>
      <w:r>
        <w:t>рмирований определяется правилами внутреннего трудового распорядка, графиками дежурств, расписаниями занятий или иных мероприятий по специальной подготовке.</w:t>
      </w:r>
    </w:p>
    <w:p w:rsidR="00000000" w:rsidRDefault="005C3EAF">
      <w:pPr>
        <w:pStyle w:val="pj"/>
      </w:pPr>
      <w:r>
        <w:t>2. Режим работы спасателей профессиональных аварийно-спасательных служб и формирований в течение ра</w:t>
      </w:r>
      <w:r>
        <w:t>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нормативов.</w:t>
      </w:r>
    </w:p>
    <w:p w:rsidR="00000000" w:rsidRDefault="005C3EAF">
      <w:pPr>
        <w:pStyle w:val="pj"/>
      </w:pPr>
      <w:r>
        <w:t>3. Время дежурства спасателей профессиональных аварийно-спасательных служб и формирований на дому в режим</w:t>
      </w:r>
      <w:r>
        <w:t>е ожидания и постоянной готовности к выезду на аварийно-спасательные и неотложные работы учитывается в размере одной четвертой часа за каждый час дежурства.</w:t>
      </w:r>
    </w:p>
    <w:p w:rsidR="00000000" w:rsidRDefault="005C3EAF">
      <w:pPr>
        <w:pStyle w:val="pj"/>
      </w:pPr>
      <w:r>
        <w:t>4. При проведении аварийно-спасательных и неотложных работ режим работы и продолжительность рабочей</w:t>
      </w:r>
      <w:r>
        <w:t xml:space="preserve"> смены спасателей профессиональных аварийно-спасательных служб и формирований устанавливаются руководителем ликвидации чрезвычайной ситуации с учетом характера чрезвычайной ситуации, особенностей проведения аварийно-спасательных и неотложных работ, санитар</w:t>
      </w:r>
      <w:r>
        <w:t>ных правил и гигиенических нормативов.</w:t>
      </w:r>
    </w:p>
    <w:p w:rsidR="00000000" w:rsidRDefault="005C3EAF">
      <w:pPr>
        <w:pStyle w:val="pj"/>
      </w:pPr>
      <w:r>
        <w:t xml:space="preserve">5. Спасателям профессиональных аварийно-спасательных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дней. За каждые три года стажа </w:t>
      </w:r>
      <w:r>
        <w:t>предоставляется дополнительный оплачиваемый отпуск продолжительностью один день, но не более пятнадцати календарных дней.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45" w:name="SUB360000"/>
      <w:bookmarkEnd w:id="45"/>
      <w:r>
        <w:rPr>
          <w:rStyle w:val="s1"/>
        </w:rPr>
        <w:t>РАЗДЕЛ 4. ПРЕДУПРЕЖДЕНИЕ ЧРЕЗВЫЧАЙНЫХ СИТУАЦИЙ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7. КОНТРОЛЬ И НАДЗОР В СФЕРЕ ГРАЖДАНСКОЙ ЗАЩИТЫ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36. Государственный</w:t>
      </w:r>
      <w:r>
        <w:rPr>
          <w:rStyle w:val="s1"/>
        </w:rPr>
        <w:t xml:space="preserve"> контроль и надзор в сфере гражданской защиты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530" w:anchor="sub_id=141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31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1.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</w:t>
      </w:r>
      <w:r>
        <w:rPr>
          <w:rStyle w:val="s0"/>
        </w:rPr>
        <w:t>е гражданской защиты.</w:t>
      </w:r>
    </w:p>
    <w:p w:rsidR="00000000" w:rsidRDefault="005C3EAF">
      <w:pPr>
        <w:pStyle w:val="pj"/>
      </w:pPr>
      <w:r>
        <w:rPr>
          <w:rStyle w:val="s3"/>
        </w:rPr>
        <w:t xml:space="preserve">См. </w:t>
      </w:r>
      <w:hyperlink r:id="rId532" w:history="1">
        <w:r>
          <w:rPr>
            <w:rStyle w:val="a5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Министра внутренних дел Республики Казахстан от 30 октября 2018 года № 758 и Министра национальной экономики Республики Казахстан от 30 октября 201</w:t>
      </w:r>
      <w:r>
        <w:rPr>
          <w:rStyle w:val="s3"/>
        </w:rPr>
        <w:t>8 года № 31 «Об утверждении критериев оценки степени риска и проверочных листов в области пожарной безопасности и гражданской обороны»</w:t>
      </w:r>
    </w:p>
    <w:p w:rsidR="00000000" w:rsidRDefault="005C3EAF">
      <w:pPr>
        <w:pStyle w:val="pj"/>
      </w:pPr>
      <w:r>
        <w:t>2. Государственный контроль и надзор в сфере гражданской защиты подразделяется на:</w:t>
      </w:r>
    </w:p>
    <w:p w:rsidR="00000000" w:rsidRDefault="005C3EAF">
      <w:pPr>
        <w:pStyle w:val="pj"/>
      </w:pPr>
      <w:r>
        <w:t xml:space="preserve">1) государственный контроль в области </w:t>
      </w:r>
      <w:r>
        <w:t>гражданской обороны;</w:t>
      </w:r>
    </w:p>
    <w:p w:rsidR="00000000" w:rsidRDefault="005C3EAF">
      <w:pPr>
        <w:pStyle w:val="pj"/>
      </w:pPr>
      <w:r>
        <w:t>2) государственный контроль в области пожарной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533" w:anchor="sub_id=22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30.12.21 г. № 95-VII (введены в действие с 1 января 2023 г.) (</w:t>
      </w:r>
      <w:hyperlink r:id="rId534" w:anchor="sub_id=36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3) </w:t>
      </w:r>
      <w:r>
        <w:rPr>
          <w:rStyle w:val="s0"/>
        </w:rPr>
        <w:t>государственный контроль и надзор</w:t>
      </w:r>
      <w:r>
        <w:t xml:space="preserve"> в области промышленной безопасности.</w:t>
      </w:r>
    </w:p>
    <w:p w:rsidR="00000000" w:rsidRDefault="005C3EAF">
      <w:pPr>
        <w:pStyle w:val="pji"/>
      </w:pPr>
      <w:r>
        <w:rPr>
          <w:rStyle w:val="s3"/>
        </w:rPr>
        <w:t>Пункт 3 изложе</w:t>
      </w:r>
      <w:r>
        <w:rPr>
          <w:rStyle w:val="s3"/>
        </w:rPr>
        <w:t xml:space="preserve">н в редакции </w:t>
      </w:r>
      <w:hyperlink r:id="rId535" w:anchor="sub_id=1043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36" w:anchor="sub_id=3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Государственный контро</w:t>
      </w:r>
      <w:r>
        <w:rPr>
          <w:rStyle w:val="s0"/>
        </w:rPr>
        <w:t>ль и надзор в сфере гражданской защиты осуществляются в форме проверки и профилактического контроля.</w:t>
      </w:r>
    </w:p>
    <w:p w:rsidR="00000000" w:rsidRDefault="005C3EAF">
      <w:pPr>
        <w:pStyle w:val="pji"/>
      </w:pPr>
      <w:r>
        <w:rPr>
          <w:rStyle w:val="s3"/>
        </w:rPr>
        <w:t xml:space="preserve">Пункт 4 изложен в редакции </w:t>
      </w:r>
      <w:hyperlink r:id="rId537" w:anchor="sub_id=10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</w:t>
      </w:r>
      <w:r>
        <w:rPr>
          <w:rStyle w:val="s3"/>
        </w:rPr>
        <w:t>йствие с 1 января 2016 года) (</w:t>
      </w:r>
      <w:hyperlink r:id="rId538" w:anchor="sub_id=3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9" w:anchor="sub_id=1043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40" w:anchor="sub_id=3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4. Виды и порядок проведения проверок и профилактического контроля определяются в соответствии с </w:t>
      </w:r>
      <w:hyperlink r:id="rId541" w:history="1">
        <w:r>
          <w:rPr>
            <w:rStyle w:val="a5"/>
          </w:rPr>
          <w:t>П</w:t>
        </w:r>
        <w:r>
          <w:rPr>
            <w:rStyle w:val="a5"/>
          </w:rPr>
          <w:t>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5C3EAF">
      <w:pPr>
        <w:pStyle w:val="pj"/>
      </w:pPr>
      <w:r>
        <w:rPr>
          <w:rStyle w:val="s0"/>
        </w:rPr>
        <w:t xml:space="preserve">5. Исключен в соответствии с </w:t>
      </w:r>
      <w:hyperlink r:id="rId542" w:anchor="sub_id=1043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543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46" w:name="SUB370000"/>
      <w:bookmarkEnd w:id="46"/>
      <w:r>
        <w:rPr>
          <w:rStyle w:val="s1"/>
        </w:rPr>
        <w:t>Статья 37. Государственный контроль в области гражданской обороны</w:t>
      </w:r>
    </w:p>
    <w:p w:rsidR="00000000" w:rsidRDefault="005C3EAF">
      <w:pPr>
        <w:pStyle w:val="pj"/>
      </w:pPr>
      <w:r>
        <w:t>1. Государственный контроль в области гражданской обороны направлен на обеспечение исполнения центральными и местными исполнительными органами, ка</w:t>
      </w:r>
      <w:r>
        <w:t>тегорированными организациями по гражданской обороне, а также должностными лицами и гражданами требований и мероприятий по гражданской обороне, установленных законодательством Республики Казахстан.</w:t>
      </w:r>
    </w:p>
    <w:p w:rsidR="00000000" w:rsidRDefault="005C3EAF">
      <w:pPr>
        <w:pStyle w:val="pj"/>
      </w:pPr>
      <w:r>
        <w:t>2. К должностным лицам, осуществляющим государственный кон</w:t>
      </w:r>
      <w:r>
        <w:t>троль в области гражданской обороны, относятся:</w:t>
      </w:r>
    </w:p>
    <w:p w:rsidR="00000000" w:rsidRDefault="005C3EAF">
      <w:pPr>
        <w:pStyle w:val="pj"/>
      </w:pPr>
      <w:r>
        <w:t>1) главный государственный инспектор Республики Казахстан по государственному контролю в области гражданской обороны - руководитель структурного подразделения уполномоченного органа;</w:t>
      </w:r>
    </w:p>
    <w:p w:rsidR="00000000" w:rsidRDefault="005C3EAF">
      <w:pPr>
        <w:pStyle w:val="pj"/>
      </w:pPr>
      <w:r>
        <w:t>2) заместитель главного г</w:t>
      </w:r>
      <w:r>
        <w:t>осударственного инспектора Республики Казахстан по государственному контролю в области гражданской обороны - заместитель руководителя структурного подразделения уполномоченного органа;</w:t>
      </w:r>
    </w:p>
    <w:p w:rsidR="00000000" w:rsidRDefault="005C3EAF">
      <w:pPr>
        <w:pStyle w:val="pj"/>
      </w:pPr>
      <w:r>
        <w:t>3) государственный инспектор Республики Казахстан по государственному к</w:t>
      </w:r>
      <w:r>
        <w:t>онтролю в области гражданской обороны - должностное лицо структурного подразделения уполномоченного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Подпункт 4 изложен в редакции </w:t>
      </w:r>
      <w:hyperlink r:id="rId544" w:anchor="sub_id=141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45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4) главный государственный инспектор области, города республиканского значения, столицы по государственному контролю в области гражданской обороны - руковод</w:t>
      </w:r>
      <w:r>
        <w:rPr>
          <w:rStyle w:val="s0"/>
        </w:rPr>
        <w:t>итель областного, города республиканского значения, столицы территориального подразделения ведомства уполномоченного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Подпункт 5 изложен в редакции </w:t>
      </w:r>
      <w:hyperlink r:id="rId546" w:anchor="sub_id=141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</w:t>
      </w:r>
      <w:r>
        <w:rPr>
          <w:rStyle w:val="s3"/>
        </w:rPr>
        <w:t>.14 г. № 239-V (</w:t>
      </w:r>
      <w:hyperlink r:id="rId547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5) заместитель главного государственного инспектора области, города республиканского значения, столицы по государственному контролю в област</w:t>
      </w:r>
      <w:r>
        <w:rPr>
          <w:rStyle w:val="s0"/>
        </w:rPr>
        <w:t>и гражданской обороны - заместитель руководителя областного, города республиканского значения, столицы территориального подразделения ведомства уполномоченного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Подпункт 6 изложен в редакции </w:t>
      </w:r>
      <w:hyperlink r:id="rId548" w:anchor="sub_id=141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49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6) государственный инспектор области, города республиканского значения, столицы, района, города о</w:t>
      </w:r>
      <w:r>
        <w:rPr>
          <w:rStyle w:val="s0"/>
        </w:rPr>
        <w:t>бластного значения, района в городе по государственному контролю в области гражданской обороны - должностное лицо областного, города республиканского значения, столицы, районного, города областного значения, района в городе территориального подразделения в</w:t>
      </w:r>
      <w:r>
        <w:rPr>
          <w:rStyle w:val="s0"/>
        </w:rPr>
        <w:t>едомства уполномоченного органа.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47" w:name="SUB380000"/>
      <w:bookmarkEnd w:id="47"/>
      <w:r>
        <w:rPr>
          <w:rStyle w:val="s3"/>
        </w:rPr>
        <w:t xml:space="preserve">См. изменения в статью 38 - </w:t>
      </w:r>
      <w:hyperlink r:id="rId550" w:anchor="sub_id=2238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5C3EAF">
      <w:pPr>
        <w:pStyle w:val="pj"/>
      </w:pPr>
      <w:r>
        <w:rPr>
          <w:rStyle w:val="s1"/>
        </w:rPr>
        <w:t>Статья 38. Государственный контроль в</w:t>
      </w:r>
      <w:r>
        <w:rPr>
          <w:rStyle w:val="s1"/>
        </w:rPr>
        <w:t xml:space="preserve"> области пожарной безопасности</w:t>
      </w:r>
    </w:p>
    <w:p w:rsidR="00000000" w:rsidRDefault="005C3EAF">
      <w:pPr>
        <w:pStyle w:val="pj"/>
      </w:pPr>
      <w:r>
        <w:t>1. Государственный контроль в области пожарной безопасности направлен на обеспечение соблюдения требований пожарной безопасности физическими, юридическими лицами и осуществляется органами государственной противопожарной служб</w:t>
      </w:r>
      <w:r>
        <w:t>ы, за исключением контроля, осуществляемого в соответствии с пунктом 2 настоящей статьи.</w:t>
      </w:r>
    </w:p>
    <w:p w:rsidR="00000000" w:rsidRDefault="005C3EAF">
      <w:pPr>
        <w:pStyle w:val="pj"/>
      </w:pPr>
      <w:r>
        <w:t>2. Государственный контроль в области пожарной безопасности на территории государственного лесного фонда осуществляется уполномоченным органом в области лесного хозяйс</w:t>
      </w:r>
      <w:r>
        <w:t>тва, на воздушном, внутреннем водном и железнодорожном транспорте - уполномоченным органом в области транспорта.</w:t>
      </w:r>
    </w:p>
    <w:p w:rsidR="00000000" w:rsidRDefault="005C3EAF">
      <w:pPr>
        <w:pStyle w:val="pj"/>
      </w:pPr>
      <w:r>
        <w:t>Состояние пожарной безопасности в подземных сооружениях шахт и рудников, на открытых угольных разрезах контролируется в процессе надзора в обла</w:t>
      </w:r>
      <w:r>
        <w:t>сти промышленной безопасности.</w:t>
      </w:r>
    </w:p>
    <w:p w:rsidR="00000000" w:rsidRDefault="005C3EAF">
      <w:pPr>
        <w:pStyle w:val="pj"/>
      </w:pPr>
      <w:r>
        <w:t>3. К должностным лицам, осуществляющим государственный контроль в области пожарной безопасности, относятся:</w:t>
      </w:r>
    </w:p>
    <w:p w:rsidR="00000000" w:rsidRDefault="005C3EAF">
      <w:pPr>
        <w:pStyle w:val="pj"/>
      </w:pPr>
      <w:r>
        <w:t>1) главный государственный инспектор Республики Казахстан по государственному контролю в области пожарной безопасност</w:t>
      </w:r>
      <w:r>
        <w:t>и - руководитель структурного подразделения уполномоченного органа;</w:t>
      </w:r>
    </w:p>
    <w:p w:rsidR="00000000" w:rsidRDefault="005C3EAF">
      <w:pPr>
        <w:pStyle w:val="pj"/>
      </w:pPr>
      <w:r>
        <w:t>2) заместитель главного государственного инспектора Республики Казахстан по государственному контролю в области пожарной безопасности - заместитель руководителя структурного подразделения уполномоченного органа;</w:t>
      </w:r>
    </w:p>
    <w:p w:rsidR="00000000" w:rsidRDefault="005C3EAF">
      <w:pPr>
        <w:pStyle w:val="pj"/>
      </w:pPr>
      <w:r>
        <w:t>3) государственный инспектор Республики Каза</w:t>
      </w:r>
      <w:r>
        <w:t>хстан по государственному контролю в области пожарной безопасности - должностное лицо структурного подразделения уполномоченного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Подпункт 4 изложен в редакции </w:t>
      </w:r>
      <w:hyperlink r:id="rId551" w:anchor="sub_id=141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52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4) главный государственный инспектор области, города республиканского значения, столицы по государственному контролю в области п</w:t>
      </w:r>
      <w:r>
        <w:rPr>
          <w:rStyle w:val="s0"/>
        </w:rPr>
        <w:t>ожарной безопасности - руководитель областного, города республиканского значения, столицы территориального подразделения ведомства уполномоченного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Подпункт 5 изложен в редакции </w:t>
      </w:r>
      <w:hyperlink r:id="rId553" w:anchor="sub_id=141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54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5) заместитель главного государственного инспектора области, города республиканского значения, столицы по госу</w:t>
      </w:r>
      <w:r>
        <w:rPr>
          <w:rStyle w:val="s0"/>
        </w:rPr>
        <w:t>дарственному контролю в области пожарной безопасности - заместитель руководителя областного, города республиканского значения, столицы территориального подразделения ведомства уполномоченного органа;</w:t>
      </w:r>
    </w:p>
    <w:p w:rsidR="00000000" w:rsidRDefault="005C3EAF">
      <w:pPr>
        <w:pStyle w:val="pji"/>
      </w:pPr>
      <w:r>
        <w:rPr>
          <w:rStyle w:val="s3"/>
        </w:rPr>
        <w:t xml:space="preserve">Подпункт 6 изложен в редакции </w:t>
      </w:r>
      <w:hyperlink r:id="rId555" w:anchor="sub_id=141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56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6) государственный инспектор области, г</w:t>
      </w:r>
      <w:r>
        <w:rPr>
          <w:rStyle w:val="s0"/>
        </w:rPr>
        <w:t>орода республиканского значения, столицы, района, города областного значения, района в городе по государственному контролю в области пожарной безопасности - должностное лицо областного, города республиканского значения, столицы, районного, города областног</w:t>
      </w:r>
      <w:r>
        <w:rPr>
          <w:rStyle w:val="s0"/>
        </w:rPr>
        <w:t>о значения, района в городе территориального подразделения ведомства уполномоченного органа.</w:t>
      </w:r>
    </w:p>
    <w:p w:rsidR="00000000" w:rsidRDefault="005C3EAF">
      <w:pPr>
        <w:pStyle w:val="pji"/>
      </w:pPr>
      <w:r>
        <w:rPr>
          <w:rStyle w:val="s3"/>
        </w:rPr>
        <w:t xml:space="preserve">Пункт 4 изложен в редакции </w:t>
      </w:r>
      <w:hyperlink r:id="rId557" w:anchor="sub_id=113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558" w:anchor="sub_id=3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59" w:anchor="sub_id=22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</w:t>
      </w:r>
      <w:r>
        <w:rPr>
          <w:rStyle w:val="s3"/>
        </w:rPr>
        <w:t>1 января 2023 г.) (</w:t>
      </w:r>
      <w:hyperlink r:id="rId560" w:anchor="sub_id=3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4. Государственный контроль в области пожарной безопасности осуществляется в форме профилактического контроля с посещением субъекта (объе</w:t>
      </w:r>
      <w:r>
        <w:rPr>
          <w:rStyle w:val="s0"/>
        </w:rPr>
        <w:t xml:space="preserve">кта) контроля и проверки в соответствии с </w:t>
      </w:r>
      <w:hyperlink r:id="rId561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5C3EAF">
      <w:pPr>
        <w:pStyle w:val="pj"/>
      </w:pPr>
      <w:r>
        <w:rPr>
          <w:rStyle w:val="s0"/>
        </w:rPr>
        <w:t>В случае выявления нарушений в результате профилактического контроля с посещением субъекта (объект</w:t>
      </w:r>
      <w:r>
        <w:rPr>
          <w:rStyle w:val="s0"/>
        </w:rPr>
        <w:t>а) контроля на предмет соблюдения требований пожарной безопасности органами государственной противопожарной службы субъекту контроля выдается предписание об устранении выявленных нарушений.</w:t>
      </w:r>
    </w:p>
    <w:p w:rsidR="00000000" w:rsidRDefault="005C3EAF">
      <w:pPr>
        <w:pStyle w:val="pj"/>
      </w:pPr>
      <w:r>
        <w:rPr>
          <w:rStyle w:val="s0"/>
        </w:rPr>
        <w:t xml:space="preserve">Предписание об устранении выявленных нарушений вручается субъекту </w:t>
      </w:r>
      <w:r>
        <w:rPr>
          <w:rStyle w:val="s0"/>
        </w:rPr>
        <w:t>контроля в день окончания профилактического контроля с посещением субъекта (объекта) контроля и (или) проверки.</w:t>
      </w:r>
    </w:p>
    <w:p w:rsidR="00000000" w:rsidRDefault="005C3EAF">
      <w:pPr>
        <w:pStyle w:val="pj"/>
      </w:pPr>
      <w:r>
        <w:rPr>
          <w:rStyle w:val="s0"/>
        </w:rPr>
        <w:t xml:space="preserve">Приостановление частично или полностью работы организаций, отдельных производств, производственных участков, агрегатов, запрещение эксплуатации </w:t>
      </w:r>
      <w:r>
        <w:rPr>
          <w:rStyle w:val="s0"/>
        </w:rPr>
        <w:t>зданий, сооружений, электрических сетей, приборов отопления и ведения пожароопасных работ, осуществляемых субъектами контроля с нарушением требований пожарной безопасности, а также при невыполнении предусмотренных проектами требований пожарной безопасности</w:t>
      </w:r>
      <w:r>
        <w:rPr>
          <w:rStyle w:val="s0"/>
        </w:rPr>
        <w:t xml:space="preserve"> при строительстве, реконструкции, расширении или техническом перевооружении организаций, объекта, сооружения, здания производятся судом по заявлению органов государственной противопожарной службы в соответствии с </w:t>
      </w:r>
      <w:hyperlink r:id="rId562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 в случае неисполнения предписания об устранении выявленных нарушений</w:t>
      </w:r>
      <w:r>
        <w:t>.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563" w:anchor="sub_id=113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269-V; изложен в редакции </w:t>
      </w:r>
      <w:hyperlink r:id="rId564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565" w:anchor="sub_id=3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66" w:anchor="sub_id=22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30.12.21 г. № 95-VII (введены в действие с 1 января 2023 г.) (</w:t>
      </w:r>
      <w:hyperlink r:id="rId567" w:anchor="sub_id=3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5. Объекты низкой степени риска на предмет соблюдения требований пожарной безопасности н</w:t>
      </w:r>
      <w:r>
        <w:rPr>
          <w:rStyle w:val="s0"/>
        </w:rPr>
        <w:t xml:space="preserve">е проверяются, за исключением внеплановых проверок в соответствии с </w:t>
      </w:r>
      <w:hyperlink r:id="rId568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569" w:anchor="sub_id=113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269-V; изложен в редакции </w:t>
      </w:r>
      <w:hyperlink r:id="rId570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</w:t>
      </w:r>
      <w:r>
        <w:rPr>
          <w:rStyle w:val="s3"/>
        </w:rPr>
        <w:t xml:space="preserve"> года) (</w:t>
      </w:r>
      <w:hyperlink r:id="rId571" w:anchor="sub_id=3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72" w:anchor="sub_id=22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</w:t>
      </w:r>
      <w:r>
        <w:rPr>
          <w:rStyle w:val="s3"/>
        </w:rPr>
        <w:t>-VII (введены в действие с 1 января 2023 г.) (</w:t>
      </w:r>
      <w:hyperlink r:id="rId573" w:anchor="sub_id=38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6. При получении субъектом контроля высокой или средней степени риска положительного заключения экспертной орг</w:t>
      </w:r>
      <w:r>
        <w:rPr>
          <w:rStyle w:val="s0"/>
        </w:rPr>
        <w:t>анизации данный объект освобождается от профилактического контроля с посещением субъекта (объекта) контроля и проверок на период действия заключения, за исключением внеплановых проверок в соответствии с Предпринимательским кодексом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48" w:name="SUB390000"/>
      <w:bookmarkEnd w:id="48"/>
      <w:r>
        <w:rPr>
          <w:rStyle w:val="s3"/>
        </w:rPr>
        <w:t xml:space="preserve">Заголовок статьи 39 изложен в редакции </w:t>
      </w:r>
      <w:hyperlink r:id="rId574" w:anchor="sub_id=27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575" w:anchor="sub_id=3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внесены изменения в соответствии с </w:t>
      </w:r>
      <w:hyperlink r:id="rId576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577" w:anchor="sub_id=3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  <w:ind w:left="1200" w:hanging="800"/>
      </w:pPr>
      <w:r>
        <w:rPr>
          <w:rStyle w:val="s1"/>
        </w:rPr>
        <w:t>Статья 39. Государственный контроль и надзор в области промышленной безопасности и государственный контроль в сфере газа и газоснабжения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578" w:anchor="sub_id=27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579" w:anchor="sub_id=39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80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581" w:anchor="sub_id=39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1. Государственный </w:t>
      </w:r>
      <w:r>
        <w:rPr>
          <w:rStyle w:val="s0"/>
        </w:rPr>
        <w:t>контроль и надзор</w:t>
      </w:r>
      <w:r>
        <w:t xml:space="preserve"> в области промышленной безопасности направлены на предупреждение вредного воздействия опасных производственных факторов, возникающих при авариях, инцидентах на опасных производственных объектах, объектах социальной ин</w:t>
      </w:r>
      <w:r>
        <w:t>фраструктуры, на персонал и население.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82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583" w:anchor="sub_id=3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2. Государственный </w:t>
      </w:r>
      <w:r>
        <w:rPr>
          <w:rStyle w:val="s0"/>
        </w:rPr>
        <w:t>контроль и надзор</w:t>
      </w:r>
      <w:r>
        <w:t xml:space="preserve"> в области промышленной безопасности </w:t>
      </w:r>
      <w:r>
        <w:rPr>
          <w:rStyle w:val="s0"/>
        </w:rPr>
        <w:t>осуществляются</w:t>
      </w:r>
      <w:r>
        <w:t xml:space="preserve"> за:</w:t>
      </w:r>
    </w:p>
    <w:p w:rsidR="00000000" w:rsidRDefault="005C3EAF">
      <w:pPr>
        <w:pStyle w:val="pj"/>
      </w:pPr>
      <w:r>
        <w:t>1) соблюдением опасными производственными объектами и организациями, эксплуати</w:t>
      </w:r>
      <w:r>
        <w:t>рующими опасные технические устройства, требований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2 изложен в редакции </w:t>
      </w:r>
      <w:hyperlink r:id="rId584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585" w:anchor="sub_id=3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2) своевременностью проведения обследования, диагностирования производственных зданий, технологических сооружений опасных производственных объектов, технических освидетельствований опасных </w:t>
      </w:r>
      <w:r>
        <w:rPr>
          <w:rStyle w:val="s0"/>
        </w:rPr>
        <w:t>технических устройств;</w:t>
      </w:r>
    </w:p>
    <w:p w:rsidR="00000000" w:rsidRDefault="005C3EAF">
      <w:pPr>
        <w:pStyle w:val="pj"/>
      </w:pPr>
      <w:r>
        <w:t>3)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4 в соответствии </w:t>
      </w:r>
      <w:hyperlink r:id="rId586" w:anchor="sub_id=27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284-VI</w:t>
      </w:r>
    </w:p>
    <w:p w:rsidR="00000000" w:rsidRDefault="005C3EAF">
      <w:pPr>
        <w:pStyle w:val="pj"/>
      </w:pPr>
      <w:r>
        <w:t>4) безопасной эксплуатацией опасных технических устройств на объектах социальной инфраструктуры;</w:t>
      </w:r>
    </w:p>
    <w:p w:rsidR="00000000" w:rsidRDefault="005C3EAF">
      <w:pPr>
        <w:pStyle w:val="pji"/>
      </w:pPr>
      <w:r>
        <w:rPr>
          <w:rStyle w:val="s3"/>
        </w:rPr>
        <w:t>Пункт дополнен подпунктом 5 в соответствии</w:t>
      </w:r>
      <w:r>
        <w:rPr>
          <w:rStyle w:val="s3"/>
        </w:rPr>
        <w:t xml:space="preserve"> с </w:t>
      </w:r>
      <w:hyperlink r:id="rId587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5) готовностью профессиональных аварийно-спасательных служб в области промышленной безопасности к выполнению горноспасательных, газоспаса</w:t>
      </w:r>
      <w:r>
        <w:rPr>
          <w:rStyle w:val="s0"/>
        </w:rPr>
        <w:t>тельных, противофонтанных работ на опасных производственных объектах;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588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6) юридическими лицами, а</w:t>
      </w:r>
      <w:r>
        <w:rPr>
          <w:rStyle w:val="s0"/>
        </w:rPr>
        <w:t>ттестованными на право проведения работ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 xml:space="preserve">Государственный контроль и надзор в области промышленной безопасности, а также в сфере газа и газоснабжения осуществляются в соответствии с </w:t>
      </w:r>
      <w:hyperlink r:id="rId589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000000" w:rsidRDefault="005C3EA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90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30.12.21 г. № 95-VII (введены в действие с 1 января 2023 г.) (</w:t>
      </w:r>
      <w:hyperlink r:id="rId591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3. К должностным лицам, осуществляющим </w:t>
      </w:r>
      <w:r>
        <w:rPr>
          <w:rStyle w:val="s0"/>
        </w:rPr>
        <w:t>государственный контроль и надзор</w:t>
      </w:r>
      <w:r>
        <w:t xml:space="preserve"> в области промы</w:t>
      </w:r>
      <w:r>
        <w:t>шленной безопасности, относятся: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592" w:anchor="sub_id=141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93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4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595" w:anchor="sub_id=390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1) главный государственный инспектор Республики Казахстан по государственному контролю и надзору в области промышленной безопасности - руководитель структурного подразделения уполномоченного орг</w:t>
      </w:r>
      <w:r>
        <w:rPr>
          <w:rStyle w:val="s0"/>
        </w:rPr>
        <w:t>ана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2 изложен в редакции </w:t>
      </w:r>
      <w:hyperlink r:id="rId596" w:anchor="sub_id=141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97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8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599" w:anchor="sub_id=39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2) заместитель главного государственного инспектора Республики Казахстан по государственному контролю и надзору в области промышленной безопасности - заместитель руководителя структурног</w:t>
      </w:r>
      <w:r>
        <w:rPr>
          <w:rStyle w:val="s0"/>
        </w:rPr>
        <w:t>о подразделения уполномоченного органа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3 изложен в редакции </w:t>
      </w:r>
      <w:hyperlink r:id="rId600" w:anchor="sub_id=141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601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02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</w:t>
      </w:r>
      <w:r>
        <w:rPr>
          <w:rStyle w:val="s3"/>
        </w:rPr>
        <w:t>едены в действие с 1 января 2023 г.) (</w:t>
      </w:r>
      <w:hyperlink r:id="rId603" w:anchor="sub_id=39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3) государственный инспектор Республики Казахстан по государственному контролю и надзору в области промышленной безопа</w:t>
      </w:r>
      <w:r>
        <w:rPr>
          <w:rStyle w:val="s0"/>
        </w:rPr>
        <w:t>сности - должностное лицо структурного подразделения уполномоченного органа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4 изложен в редакции </w:t>
      </w:r>
      <w:hyperlink r:id="rId604" w:anchor="sub_id=141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</w:t>
      </w:r>
      <w:r>
        <w:rPr>
          <w:rStyle w:val="s3"/>
        </w:rPr>
        <w:t>-V (</w:t>
      </w:r>
      <w:hyperlink r:id="rId605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06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</w:t>
      </w:r>
      <w:r>
        <w:rPr>
          <w:rStyle w:val="s3"/>
        </w:rPr>
        <w:t xml:space="preserve"> (введены в действие с 1 января 2023 г.) (</w:t>
      </w:r>
      <w:hyperlink r:id="rId607" w:anchor="sub_id=39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4) главный государственный инспектор области, города республиканского значения, столицы по государственному контро</w:t>
      </w:r>
      <w:r>
        <w:rPr>
          <w:rStyle w:val="s0"/>
        </w:rPr>
        <w:t>лю и надзору в области промышленной безопасности - руководитель областного, города республиканского значения, столицы территориального подразделения уполномоченного органа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5 изложен в редакции </w:t>
      </w:r>
      <w:hyperlink r:id="rId608" w:anchor="sub_id=141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609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10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611" w:anchor="sub_id=39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5) заместитель гла</w:t>
      </w:r>
      <w:r>
        <w:rPr>
          <w:rStyle w:val="s0"/>
        </w:rPr>
        <w:t>вного государственного инспектора области, города республиканского значения, столицы по государственному контролю и надзору в области промышленной безопасности - заместитель руководителя областного, города республиканского значения, столицы территориальног</w:t>
      </w:r>
      <w:r>
        <w:rPr>
          <w:rStyle w:val="s0"/>
        </w:rPr>
        <w:t>о подразделения уполномоченного органа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6 изложен в редакции </w:t>
      </w:r>
      <w:hyperlink r:id="rId612" w:anchor="sub_id=141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613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14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30.12.21 г. № 95-VII (введены в действие с 1 января 2023 г.) (</w:t>
      </w:r>
      <w:hyperlink r:id="rId615" w:anchor="sub_id=39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6) государственный инспектор области, города республиканского значения, столицы, района,</w:t>
      </w:r>
      <w:r>
        <w:rPr>
          <w:rStyle w:val="s0"/>
        </w:rPr>
        <w:t xml:space="preserve"> города областного значения, района в городе по государственному контролю и надзору в области промышленной безопасности - должностное лицо областного, города республиканского значения, столицы, района, города областного значения, района в городе территориа</w:t>
      </w:r>
      <w:r>
        <w:rPr>
          <w:rStyle w:val="s0"/>
        </w:rPr>
        <w:t>льного подразделения уполномоченного органа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7 в соответствии </w:t>
      </w:r>
      <w:hyperlink r:id="rId616" w:anchor="sub_id=27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284-VI; внесены измене</w:t>
      </w:r>
      <w:r>
        <w:rPr>
          <w:rStyle w:val="s3"/>
        </w:rPr>
        <w:t xml:space="preserve">ния в соответствии с </w:t>
      </w:r>
      <w:hyperlink r:id="rId617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618" w:anchor="sub_id=39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7) государственный инспектор городов республиканского значения, столицы, районов (городов областного значения) по </w:t>
      </w:r>
      <w:r>
        <w:rPr>
          <w:rStyle w:val="s0"/>
        </w:rPr>
        <w:t>государственному контролю и надзору</w:t>
      </w:r>
      <w:r>
        <w:t xml:space="preserve"> за безопасной эксплуатацией опасных технических устройств на объектах социальной ин</w:t>
      </w:r>
      <w:r>
        <w:t>фраструктуры и по государственному контролю за безопасной эксплуатацией бытовых баллонов и газопотребляющих систем бытовых, коммунально-бытовых потребителей и на объектах социальной инфраструктуры - должностное лицо городов республиканского значения, столи</w:t>
      </w:r>
      <w:r>
        <w:t>цы, районов (городов областного значения) структурных подразделений местных исполнительных органов.</w:t>
      </w:r>
    </w:p>
    <w:p w:rsidR="00000000" w:rsidRDefault="005C3EAF">
      <w:pPr>
        <w:pStyle w:val="pji"/>
      </w:pPr>
      <w:r>
        <w:rPr>
          <w:rStyle w:val="s3"/>
        </w:rPr>
        <w:t xml:space="preserve">Пункт 4 изложен в редакции </w:t>
      </w:r>
      <w:hyperlink r:id="rId619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620" w:anchor="sub_id=3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21" w:anchor="sub_id=2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</w:t>
      </w:r>
      <w:r>
        <w:rPr>
          <w:rStyle w:val="s3"/>
        </w:rPr>
        <w:t>ие с 1 января 2023 г.) (</w:t>
      </w:r>
      <w:hyperlink r:id="rId622" w:anchor="sub_id=3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4. Государственный инспектор по государственному контролю и надзору в области промышленной безопасности в исключительных случаях, пр</w:t>
      </w:r>
      <w:r>
        <w:rPr>
          <w:rStyle w:val="s0"/>
        </w:rPr>
        <w:t>едставляющих угрозу жизни и (или) здоровью людей, имеет право приостанавливать либо запрещать без судебного решения деятельность или отдельные виды деятельности индивидуальных предпринимателей, организаций, связанных с эксплуатацией опасных производственны</w:t>
      </w:r>
      <w:r>
        <w:rPr>
          <w:rStyle w:val="s0"/>
        </w:rPr>
        <w:t>х объектов и (или) технических устройств, на срок не более трех дней с обязательным предъявлением в указанный срок искового заявления в суд.</w:t>
      </w:r>
    </w:p>
    <w:p w:rsidR="00000000" w:rsidRDefault="005C3EAF">
      <w:pPr>
        <w:pStyle w:val="pj"/>
      </w:pPr>
      <w:r>
        <w:rPr>
          <w:rStyle w:val="s0"/>
        </w:rPr>
        <w:t>В указанных случаях выносится акт о приостановлении либо запрещении деятельности или отдельных видов деятельности п</w:t>
      </w:r>
      <w:r>
        <w:rPr>
          <w:rStyle w:val="s0"/>
        </w:rPr>
        <w:t>о форме, утвержденной уполномоченным органом в области промышленной безопасности, и производится опломбирование опасного производственного объекта и (или) технического устройства.</w:t>
      </w:r>
    </w:p>
    <w:p w:rsidR="00000000" w:rsidRDefault="005C3EAF">
      <w:pPr>
        <w:pStyle w:val="pj"/>
      </w:pPr>
      <w:r>
        <w:rPr>
          <w:rStyle w:val="s0"/>
        </w:rPr>
        <w:t>Оформленный акт вручается под роспись руководителю опасного производственног</w:t>
      </w:r>
      <w:r>
        <w:rPr>
          <w:rStyle w:val="s0"/>
        </w:rPr>
        <w:t>о объекта или его уполномоченному лицу либо направляется по почте заказным письмом с уведомлением.</w:t>
      </w:r>
    </w:p>
    <w:p w:rsidR="00000000" w:rsidRDefault="005C3EAF">
      <w:pPr>
        <w:pStyle w:val="pj"/>
      </w:pPr>
      <w:r>
        <w:rPr>
          <w:rStyle w:val="s0"/>
        </w:rPr>
        <w:t>Руководитель организации, эксплуатирующей опасный производственный объект, обеспечивает выполнение требований выданного акта.</w:t>
      </w:r>
    </w:p>
    <w:p w:rsidR="00000000" w:rsidRDefault="005C3EAF">
      <w:pPr>
        <w:pStyle w:val="pj"/>
      </w:pPr>
      <w:r>
        <w:rPr>
          <w:rStyle w:val="s0"/>
        </w:rPr>
        <w:t xml:space="preserve">Неисполнение требований акта о </w:t>
      </w:r>
      <w:r>
        <w:rPr>
          <w:rStyle w:val="s0"/>
        </w:rPr>
        <w:t>приостановлении либо запрещении деятельности или отдельных видов деятельности влечет ответственность, установленную законами Республики Казахстан.</w:t>
      </w:r>
    </w:p>
    <w:p w:rsidR="00000000" w:rsidRDefault="005C3EAF">
      <w:pPr>
        <w:pStyle w:val="pj"/>
      </w:pPr>
      <w:hyperlink r:id="rId623" w:anchor="sub_id=2" w:history="1">
        <w:r>
          <w:rPr>
            <w:rStyle w:val="a5"/>
          </w:rPr>
          <w:t>Акт</w:t>
        </w:r>
      </w:hyperlink>
      <w:r>
        <w:rPr>
          <w:rStyle w:val="s0"/>
        </w:rPr>
        <w:t xml:space="preserve"> </w:t>
      </w:r>
      <w:r>
        <w:rPr>
          <w:rStyle w:val="s0"/>
        </w:rPr>
        <w:t>о приостановлении либо запрещении деятельности или отдельных видов деятельности действует до вынесения судебного решения.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624" w:anchor="sub_id=2" w:history="1">
        <w:r>
          <w:rPr>
            <w:rStyle w:val="a4"/>
            <w:i/>
            <w:iCs/>
          </w:rPr>
          <w:t>акт о запрещении</w:t>
        </w:r>
      </w:hyperlink>
      <w:r>
        <w:rPr>
          <w:rStyle w:val="s3"/>
        </w:rPr>
        <w:t xml:space="preserve"> </w:t>
      </w:r>
      <w:r>
        <w:rPr>
          <w:rStyle w:val="s3"/>
        </w:rPr>
        <w:t>либо приостановлении деятельности или отдельных видов деятельности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49" w:name="SUB400000"/>
      <w:bookmarkEnd w:id="49"/>
      <w:r>
        <w:rPr>
          <w:rStyle w:val="s1"/>
        </w:rPr>
        <w:t>Статья 40. Производственный контроль в области промышленной безопасности</w:t>
      </w:r>
    </w:p>
    <w:p w:rsidR="00000000" w:rsidRDefault="005C3EAF">
      <w:pPr>
        <w:pStyle w:val="pj"/>
      </w:pPr>
      <w:r>
        <w:t>1. Производственный контроль в области промышленной безопасности осуществляется в организациях, эксплуатирующих оп</w:t>
      </w:r>
      <w:r>
        <w:t>асные производственные объекты,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работников, население, попадающее в расчетную зону распространения</w:t>
      </w:r>
      <w:r>
        <w:t xml:space="preserve"> чрезвычайной ситуации, окружающую среду.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625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626" w:anchor="sub_id=4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2. Задачами производственного контроля в области промышленной безопасности являются:</w:t>
      </w:r>
    </w:p>
    <w:p w:rsidR="00000000" w:rsidRDefault="005C3EAF">
      <w:pPr>
        <w:pStyle w:val="pj"/>
      </w:pPr>
      <w:r>
        <w:rPr>
          <w:rStyle w:val="s0"/>
        </w:rPr>
        <w:t>1) обеспечение выполнения требований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2) проведение мониторинга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3) анализ и разработка мер</w:t>
      </w:r>
      <w:r>
        <w:rPr>
          <w:rStyle w:val="s0"/>
        </w:rPr>
        <w:t>, направленных на обеспечение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4) выявление обстоятельств и причин нарушений, влияющих на обеспечение безопасности производства работ;</w:t>
      </w:r>
    </w:p>
    <w:p w:rsidR="00000000" w:rsidRDefault="005C3EAF">
      <w:pPr>
        <w:pStyle w:val="pj"/>
      </w:pPr>
      <w:r>
        <w:rPr>
          <w:rStyle w:val="s0"/>
        </w:rPr>
        <w:t>5) координация работ, направленных на предупреждение поражающего воздействия опасных производст</w:t>
      </w:r>
      <w:r>
        <w:rPr>
          <w:rStyle w:val="s0"/>
        </w:rPr>
        <w:t>венных факторов на объекты, людей, окружающую среду.</w:t>
      </w:r>
    </w:p>
    <w:p w:rsidR="00000000" w:rsidRDefault="005C3EA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27" w:anchor="sub_id=4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628" w:anchor="sub_id=4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3.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безопасности, утверждаемого приказом ру</w:t>
      </w:r>
      <w:r>
        <w:t>ководителя организации.</w:t>
      </w:r>
    </w:p>
    <w:p w:rsidR="00000000" w:rsidRDefault="005C3EAF">
      <w:pPr>
        <w:pStyle w:val="pj"/>
      </w:pPr>
      <w:r>
        <w:t xml:space="preserve">Нормативный акт </w:t>
      </w:r>
      <w:r>
        <w:rPr>
          <w:rStyle w:val="s0"/>
        </w:rPr>
        <w:t xml:space="preserve">организации </w:t>
      </w:r>
      <w:r>
        <w:t>должен содержать права и обязанности должностных лиц организации, осуществляющих производственный контроль в области промышленной безопасности.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629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4. Должностные лица службы производственного контроля в области промышленной безопасности обязаны:</w:t>
      </w:r>
    </w:p>
    <w:p w:rsidR="00000000" w:rsidRDefault="005C3EAF">
      <w:pPr>
        <w:pStyle w:val="pj"/>
      </w:pPr>
      <w:r>
        <w:rPr>
          <w:rStyle w:val="s0"/>
        </w:rPr>
        <w:t>1) разрабатывать план работ по осуществлению производстве</w:t>
      </w:r>
      <w:r>
        <w:rPr>
          <w:rStyle w:val="s0"/>
        </w:rPr>
        <w:t>нного контроля в подразделениях организации;</w:t>
      </w:r>
    </w:p>
    <w:p w:rsidR="00000000" w:rsidRDefault="005C3EAF">
      <w:pPr>
        <w:pStyle w:val="pj"/>
      </w:pPr>
      <w:r>
        <w:rPr>
          <w:rStyle w:val="s0"/>
        </w:rPr>
        <w:t>2) осуществлять производственный контроль за соблюдением работниками требований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3) организовывать и проводить проверки обеспечения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4) организовывать разработ</w:t>
      </w:r>
      <w:r>
        <w:rPr>
          <w:rStyle w:val="s0"/>
        </w:rPr>
        <w:t>ку планов мероприятий по обеспечению промышленной безопасности и ликвидации аварий;</w:t>
      </w:r>
    </w:p>
    <w:p w:rsidR="00000000" w:rsidRDefault="005C3EAF">
      <w:pPr>
        <w:pStyle w:val="pj"/>
      </w:pPr>
      <w:r>
        <w:rPr>
          <w:rStyle w:val="s0"/>
        </w:rPr>
        <w:t>5) организовывать работу по подготовке проведения экспертизы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6) доводить до сведения работников информацию об изменении требований промышленной б</w:t>
      </w:r>
      <w:r>
        <w:rPr>
          <w:rStyle w:val="s0"/>
        </w:rPr>
        <w:t>езопасности;</w:t>
      </w:r>
    </w:p>
    <w:p w:rsidR="00000000" w:rsidRDefault="005C3EAF">
      <w:pPr>
        <w:pStyle w:val="pj"/>
      </w:pPr>
      <w:r>
        <w:rPr>
          <w:rStyle w:val="s0"/>
        </w:rPr>
        <w:t>7) вносить руководителю организации предложения о (об):</w:t>
      </w:r>
    </w:p>
    <w:p w:rsidR="00000000" w:rsidRDefault="005C3EAF">
      <w:pPr>
        <w:pStyle w:val="pj"/>
      </w:pPr>
      <w:r>
        <w:rPr>
          <w:rStyle w:val="s0"/>
        </w:rPr>
        <w:t>проведении мероприятий по обеспечению промышленной безопасности, об устранении нарушений требований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приостановлении работ, осуществляемых с нарушениями требован</w:t>
      </w:r>
      <w:r>
        <w:rPr>
          <w:rStyle w:val="s0"/>
        </w:rPr>
        <w:t>ий промышленной безопасности, создающих угрозу жизни и здоровью работников, или которые могут привести к поражающему воздействию опасных производственных факторов на объекты, людей, окружающую среду;</w:t>
      </w:r>
    </w:p>
    <w:p w:rsidR="00000000" w:rsidRDefault="005C3EAF">
      <w:pPr>
        <w:pStyle w:val="pj"/>
      </w:pPr>
      <w:r>
        <w:rPr>
          <w:rStyle w:val="s0"/>
        </w:rPr>
        <w:t>отстранении от работы лиц, не прошедших своевременно под</w:t>
      </w:r>
      <w:r>
        <w:rPr>
          <w:rStyle w:val="s0"/>
        </w:rPr>
        <w:t>готовку, переподготовку по вопросам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8) осуществлять иные полномочия, предусмотренные законодательством Республики Казахстан в области промышленной безопасности.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63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5 мая 2021 года на вопрос от 28 апреля 2021 года № 682211 (dialog.egov.kz) «Об установлении формы планов мероприятий по обеспечению промышленной безопасности и ликвидации аварий на промышленном объекте»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631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5. Должностные лица службы производственного контроля в области промышленной безопасности имеют право:</w:t>
      </w:r>
    </w:p>
    <w:p w:rsidR="00000000" w:rsidRDefault="005C3EAF">
      <w:pPr>
        <w:pStyle w:val="pj"/>
      </w:pPr>
      <w:r>
        <w:rPr>
          <w:rStyle w:val="s0"/>
        </w:rPr>
        <w:t>1) получать документы и материалы, необходимые для оценки состояния промышленной безопасности в организациях, имеющих опасные производственные объекты, и</w:t>
      </w:r>
      <w:r>
        <w:rPr>
          <w:rStyle w:val="s0"/>
        </w:rPr>
        <w:t xml:space="preserve"> (или) иных организациях, привлекаемых для работы на опасных производственных объектах;</w:t>
      </w:r>
    </w:p>
    <w:p w:rsidR="00000000" w:rsidRDefault="005C3EAF">
      <w:pPr>
        <w:pStyle w:val="pj"/>
      </w:pPr>
      <w:r>
        <w:rPr>
          <w:rStyle w:val="s0"/>
        </w:rPr>
        <w:t>2) свободного доступа на опасный производственный объект в любое время суток.</w:t>
      </w:r>
    </w:p>
    <w:p w:rsidR="00000000" w:rsidRDefault="005C3EAF">
      <w:pPr>
        <w:pStyle w:val="pji"/>
      </w:pPr>
      <w:r>
        <w:rPr>
          <w:rStyle w:val="s3"/>
        </w:rPr>
        <w:t xml:space="preserve"> См: </w:t>
      </w:r>
      <w:hyperlink r:id="rId63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по ч</w:t>
      </w:r>
      <w:r>
        <w:rPr>
          <w:rStyle w:val="s3"/>
        </w:rPr>
        <w:t>резвычайным ситуациям Республики Казахстан от 24 июня 2021 года № 315 «Об утверждении Инструкции по организации и осуществлению производственного контроля на опасном производственном объекте»</w:t>
      </w:r>
    </w:p>
    <w:p w:rsidR="00000000" w:rsidRDefault="005C3EAF">
      <w:pPr>
        <w:pStyle w:val="pji"/>
      </w:pPr>
      <w:r>
        <w:t> </w:t>
      </w:r>
    </w:p>
    <w:p w:rsidR="00000000" w:rsidRDefault="005C3EAF">
      <w:pPr>
        <w:pStyle w:val="pj"/>
      </w:pPr>
      <w:r>
        <w:t xml:space="preserve">   </w:t>
      </w:r>
    </w:p>
    <w:p w:rsidR="00000000" w:rsidRDefault="005C3EAF">
      <w:pPr>
        <w:pStyle w:val="pc"/>
      </w:pPr>
      <w:bookmarkStart w:id="50" w:name="SUB410000"/>
      <w:bookmarkEnd w:id="50"/>
      <w:r>
        <w:rPr>
          <w:rStyle w:val="s1"/>
        </w:rPr>
        <w:t xml:space="preserve">Глава 8. МЕРОПРИЯТИЯ ГРАЖДАНСКОЙ ЗАЩИТЫ ПО ПРЕДУПРЕЖДЕНИЮ </w:t>
      </w:r>
      <w:r>
        <w:rPr>
          <w:rStyle w:val="s1"/>
        </w:rPr>
        <w:t>ЧРЕЗВЫЧАЙНЫХ СИТУАЦИЙ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rPr>
          <w:rStyle w:val="s1"/>
        </w:rPr>
        <w:t>Статья 41. Общие мероприятия гражданской защиты по предупреждению чрезвычайных ситуаций</w:t>
      </w:r>
    </w:p>
    <w:p w:rsidR="00000000" w:rsidRDefault="005C3EAF">
      <w:pPr>
        <w:pStyle w:val="pj"/>
      </w:pPr>
      <w:r>
        <w:t>1. Мероприятия гражданской защиты по предупреждению чрезвычайных ситуаций проводятся с учетом вероятности их возникновения и возможного ущерба о</w:t>
      </w:r>
      <w:r>
        <w:t>т них.</w:t>
      </w:r>
    </w:p>
    <w:p w:rsidR="00000000" w:rsidRDefault="005C3EAF">
      <w:pPr>
        <w:pStyle w:val="pj"/>
      </w:pPr>
      <w:r>
        <w:t>2. К общим мероприятиям гражданской защиты по предупреждению чрезвычайных ситуаций относятся:</w:t>
      </w:r>
    </w:p>
    <w:p w:rsidR="00000000" w:rsidRDefault="005C3EAF">
      <w:pPr>
        <w:pStyle w:val="pj"/>
      </w:pPr>
      <w:r>
        <w:t>1) организация систем мониторинга, в том числе с использованием средств дистанционного зондирования земли, оповещения гражданской защиты, защиты территорий</w:t>
      </w:r>
      <w:r>
        <w:t xml:space="preserve"> и объектов от чрезвычайных ситуаций;</w:t>
      </w:r>
    </w:p>
    <w:p w:rsidR="00000000" w:rsidRDefault="005C3EAF">
      <w:pPr>
        <w:pStyle w:val="pj"/>
      </w:pPr>
      <w:r>
        <w:t>2) разработка областных, городов республиканского значения, столицы, районных, городских, районных в городе:</w:t>
      </w:r>
    </w:p>
    <w:p w:rsidR="00000000" w:rsidRDefault="005C3EAF">
      <w:pPr>
        <w:pStyle w:val="pj"/>
      </w:pPr>
      <w:r>
        <w:t>планов по предупреждению чрезвычайных ситуаций;</w:t>
      </w:r>
    </w:p>
    <w:p w:rsidR="00000000" w:rsidRDefault="005C3EAF">
      <w:pPr>
        <w:pStyle w:val="pj"/>
      </w:pPr>
      <w:hyperlink r:id="rId633" w:history="1">
        <w:r>
          <w:rPr>
            <w:rStyle w:val="a5"/>
          </w:rPr>
          <w:t>паспортов безопасности</w:t>
        </w:r>
      </w:hyperlink>
      <w:r>
        <w:t>;</w:t>
      </w:r>
    </w:p>
    <w:p w:rsidR="00000000" w:rsidRDefault="005C3EAF">
      <w:pPr>
        <w:pStyle w:val="pj"/>
      </w:pPr>
      <w:hyperlink r:id="rId634" w:history="1">
        <w:r>
          <w:rPr>
            <w:rStyle w:val="a5"/>
          </w:rPr>
          <w:t>каталогов</w:t>
        </w:r>
      </w:hyperlink>
      <w:r>
        <w:t xml:space="preserve"> угроз чрезвычайных ситуаций природного и техногенного характера;</w:t>
      </w:r>
    </w:p>
    <w:p w:rsidR="00000000" w:rsidRDefault="005C3EAF">
      <w:pPr>
        <w:pStyle w:val="pj"/>
      </w:pPr>
      <w:r>
        <w:t>мероприятий по повышению устойчивости функционирования объектов;</w:t>
      </w:r>
    </w:p>
    <w:p w:rsidR="00000000" w:rsidRDefault="005C3EAF">
      <w:pPr>
        <w:pStyle w:val="pj"/>
      </w:pPr>
      <w:r>
        <w:t>мероприятий по жизне</w:t>
      </w:r>
      <w:r>
        <w:t>обеспечению населения при возможных чрезвычайных ситуациях;</w:t>
      </w:r>
    </w:p>
    <w:p w:rsidR="00000000" w:rsidRDefault="005C3EAF">
      <w:pPr>
        <w:pStyle w:val="pj"/>
      </w:pPr>
      <w:r>
        <w:t>3) разработка паспортов акваторий водных объектов;</w:t>
      </w:r>
    </w:p>
    <w:p w:rsidR="00000000" w:rsidRDefault="005C3EAF">
      <w:pPr>
        <w:pStyle w:val="pj"/>
      </w:pPr>
      <w:r>
        <w:t>4) создание и использование чрезвычайных резервов, внесение предложений в соответствующие государственные органы;</w:t>
      </w:r>
    </w:p>
    <w:p w:rsidR="00000000" w:rsidRDefault="005C3EAF">
      <w:pPr>
        <w:pStyle w:val="pj"/>
      </w:pPr>
      <w:r>
        <w:t xml:space="preserve">5) создание резерва финансовых </w:t>
      </w:r>
      <w:r>
        <w:t>ресурсов, запасов продовольствия, лекарственных средств, материально-технических средств и временного жилья для населения;</w:t>
      </w:r>
    </w:p>
    <w:p w:rsidR="00000000" w:rsidRDefault="005C3EAF">
      <w:pPr>
        <w:pStyle w:val="pj"/>
      </w:pPr>
      <w:r>
        <w:t>6) информирование и пропаганда знаний в сфере гражданской защиты;</w:t>
      </w:r>
    </w:p>
    <w:p w:rsidR="00000000" w:rsidRDefault="005C3EAF">
      <w:pPr>
        <w:pStyle w:val="pj"/>
      </w:pPr>
      <w:r>
        <w:t>7) планирование застройки территорий с учетом возможных чрезвычайны</w:t>
      </w:r>
      <w:r>
        <w:t>х ситуаций;</w:t>
      </w:r>
    </w:p>
    <w:p w:rsidR="00000000" w:rsidRDefault="005C3EAF">
      <w:pPr>
        <w:pStyle w:val="pj"/>
      </w:pPr>
      <w:r>
        <w:t>8) сейсмостойкое строительство и сейсмоусиление зданий и сооружений в сейсмоопасных регионах;</w:t>
      </w:r>
    </w:p>
    <w:p w:rsidR="00000000" w:rsidRDefault="005C3EAF">
      <w:pPr>
        <w:pStyle w:val="pj"/>
      </w:pPr>
      <w:r>
        <w:t>9) обеспечение готовности органов управления, сил и средств гражданской защиты к ликвидации чрезвычайных ситуаций и их последствий;</w:t>
      </w:r>
    </w:p>
    <w:p w:rsidR="00000000" w:rsidRDefault="005C3EAF">
      <w:pPr>
        <w:pStyle w:val="pj"/>
      </w:pPr>
      <w:r>
        <w:t>10) разработка пла</w:t>
      </w:r>
      <w:r>
        <w:t>нов действий и проведение учений, тренировок, занятий по готовности к ликвидации чрезвычайных ситуаций и их последствий;</w:t>
      </w:r>
    </w:p>
    <w:p w:rsidR="00000000" w:rsidRDefault="005C3EAF">
      <w:pPr>
        <w:pStyle w:val="pj"/>
      </w:pPr>
      <w:r>
        <w:t>11) профессиональное обучение граждан в сфере гражданской защиты, подготовка руководящего состава и специалистов органов управления гра</w:t>
      </w:r>
      <w:r>
        <w:t>жданской защиты и обучение населения в сфере гражданской защиты;</w:t>
      </w:r>
    </w:p>
    <w:p w:rsidR="00000000" w:rsidRDefault="005C3EAF">
      <w:pPr>
        <w:pStyle w:val="pji"/>
      </w:pPr>
      <w:r>
        <w:rPr>
          <w:rStyle w:val="s3"/>
        </w:rPr>
        <w:t xml:space="preserve">Подпункт 12 изложен в редакции </w:t>
      </w:r>
      <w:hyperlink r:id="rId635" w:anchor="sub_id=1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401-VI (введено в действие с 1 июля 2021 г.) (</w:t>
      </w:r>
      <w:hyperlink r:id="rId636" w:anchor="sub_id=4102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12) научные исследования, прогнозирование и оценка опасности возможных чрезвычайных ситуаций, в том числе вызванных или усугубленных воздействиями изменения климата, а также их социально-экономических последствий;</w:t>
      </w:r>
    </w:p>
    <w:p w:rsidR="00000000" w:rsidRDefault="005C3EAF">
      <w:pPr>
        <w:pStyle w:val="pj"/>
      </w:pPr>
      <w:r>
        <w:t xml:space="preserve">13) выполнение опытно-экспериментальных и </w:t>
      </w:r>
      <w:r>
        <w:t>научно-исследовательских работ по разработке и внедрению новых методов прогнозирования землетрясений;</w:t>
      </w:r>
    </w:p>
    <w:p w:rsidR="00000000" w:rsidRDefault="005C3EAF">
      <w:pPr>
        <w:pStyle w:val="pj"/>
      </w:pPr>
      <w:r>
        <w:t>14)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</w:t>
      </w:r>
      <w:r>
        <w:t>твий;</w:t>
      </w:r>
    </w:p>
    <w:p w:rsidR="00000000" w:rsidRDefault="005C3EAF">
      <w:pPr>
        <w:pStyle w:val="pj"/>
      </w:pPr>
      <w:r>
        <w:t>15) обязательное декларирование промышленной безопасности опасных производственных объектов;</w:t>
      </w:r>
    </w:p>
    <w:p w:rsidR="00000000" w:rsidRDefault="005C3EAF">
      <w:pPr>
        <w:pStyle w:val="pj"/>
      </w:pPr>
      <w:r>
        <w:t>16) иные мероприятия гражданской защиты по предупреждению чрезвычайных ситуаций, предусмотренные настоящим Законом.</w:t>
      </w:r>
    </w:p>
    <w:p w:rsidR="00000000" w:rsidRDefault="005C3EAF">
      <w:pPr>
        <w:pStyle w:val="pji"/>
      </w:pPr>
      <w:r>
        <w:rPr>
          <w:rStyle w:val="s3"/>
        </w:rPr>
        <w:t>Статья дополнена пунктом 3 в соответствии</w:t>
      </w:r>
      <w:r>
        <w:rPr>
          <w:rStyle w:val="s3"/>
        </w:rPr>
        <w:t xml:space="preserve"> с </w:t>
      </w:r>
      <w:hyperlink r:id="rId637" w:anchor="sub_id=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5C3EAF">
      <w:pPr>
        <w:pStyle w:val="pj"/>
      </w:pPr>
      <w:r>
        <w:rPr>
          <w:rStyle w:val="s0"/>
        </w:rPr>
        <w:t>3. Уполномоченный орган предоставляет статистическую информацию и иную учетную и отчетную докуме</w:t>
      </w:r>
      <w:r>
        <w:rPr>
          <w:rStyle w:val="s0"/>
        </w:rPr>
        <w:t xml:space="preserve">нтацию (информацию) об общих мероприятиях гражданской защиты по предупреждению чрезвычайных ситуаций, связанных с обращением патогенных биологических агентов и функционированием потенциально опасных биологических объектов, уполномоченному органу в области </w:t>
      </w:r>
      <w:r>
        <w:rPr>
          <w:rStyle w:val="s0"/>
        </w:rPr>
        <w:t xml:space="preserve">биологической безопасности в соответствии с </w:t>
      </w:r>
      <w:hyperlink r:id="rId63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биологической безопасности.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51" w:name="SUB420000"/>
      <w:bookmarkEnd w:id="51"/>
      <w:r>
        <w:rPr>
          <w:rStyle w:val="s1"/>
        </w:rPr>
        <w:t>Статья 42. Мероприятия гражданской защиты от наводнений, паводков, з</w:t>
      </w:r>
      <w:r>
        <w:rPr>
          <w:rStyle w:val="s1"/>
        </w:rPr>
        <w:t>атоплений, обмеления морей и крупных водоемов, селевых потоков, снежных лавин, оползней, обвалов</w:t>
      </w:r>
    </w:p>
    <w:p w:rsidR="00000000" w:rsidRDefault="005C3EAF">
      <w:pPr>
        <w:pStyle w:val="pj"/>
      </w:pPr>
      <w:r>
        <w:t>Мероприятия гражданской защиты от наводнений, паводков, затоплений, обмеления морей и крупных водоемов, селевых потоков, снежных лавин, оползней, обвалов напра</w:t>
      </w:r>
      <w:r>
        <w:t>влены на обеспечение безопасности населения, объектов, инфраструктуры и включают:</w:t>
      </w:r>
    </w:p>
    <w:p w:rsidR="00000000" w:rsidRDefault="005C3EAF">
      <w:pPr>
        <w:pStyle w:val="pj"/>
      </w:pPr>
      <w:r>
        <w:t>1) проектирование, строительство и эксплуатацию защитных гидротехнических и иных сооружений;</w:t>
      </w:r>
    </w:p>
    <w:p w:rsidR="00000000" w:rsidRDefault="005C3EAF">
      <w:pPr>
        <w:pStyle w:val="pj"/>
      </w:pPr>
      <w:r>
        <w:t>2) организацию мониторинга изменения уровня морей и крупных водоемов, состояния о</w:t>
      </w:r>
      <w:r>
        <w:t>кружающей среды, оповещения населения и работников организаций о нагонных явлениях в прибрежной зоне;</w:t>
      </w:r>
    </w:p>
    <w:p w:rsidR="00000000" w:rsidRDefault="005C3EAF">
      <w:pPr>
        <w:pStyle w:val="pj"/>
      </w:pPr>
      <w:r>
        <w:t>3) организацию мониторинга селевой и лавинной обстановки, соответствующего оповещения населения и работников организаций об угрозе и возникновении селей;</w:t>
      </w:r>
    </w:p>
    <w:p w:rsidR="00000000" w:rsidRDefault="005C3EAF">
      <w:pPr>
        <w:pStyle w:val="pj"/>
      </w:pPr>
      <w:r>
        <w:t>4) разработку и осуществление превентивных мероприятий по снижению опасности горных склонов, высокогорных, моренных и ледниковых озер;</w:t>
      </w:r>
    </w:p>
    <w:p w:rsidR="00000000" w:rsidRDefault="005C3EAF">
      <w:pPr>
        <w:pStyle w:val="pj"/>
      </w:pPr>
      <w:r>
        <w:t>5) производство фитомелиорации горных русел, селевых очагов, лавиноопасных зон;</w:t>
      </w:r>
    </w:p>
    <w:p w:rsidR="00000000" w:rsidRDefault="005C3EAF">
      <w:pPr>
        <w:pStyle w:val="pj"/>
      </w:pPr>
      <w:r>
        <w:t>6) выполнение работ по принудительному сп</w:t>
      </w:r>
      <w:r>
        <w:t>уску снежных лавин.</w:t>
      </w:r>
    </w:p>
    <w:p w:rsidR="00000000" w:rsidRDefault="005C3EAF">
      <w:pPr>
        <w:pStyle w:val="pji"/>
      </w:pPr>
      <w:r>
        <w:rPr>
          <w:rStyle w:val="s3"/>
        </w:rPr>
        <w:t xml:space="preserve">См: </w:t>
      </w:r>
      <w:hyperlink r:id="rId63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Председателя Комитета по чрезвычайным ситуациям Министерства внутренних дел Республики Казахстан от 5 марта 2016 года № 63 «Об утверждении нормативных документо</w:t>
      </w:r>
      <w:r>
        <w:rPr>
          <w:rStyle w:val="s3"/>
        </w:rPr>
        <w:t>в в области предупреждения возникновения селевых, лавинных, оползневых процессов»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52" w:name="SUB430000"/>
      <w:bookmarkEnd w:id="52"/>
      <w:r>
        <w:rPr>
          <w:rStyle w:val="s1"/>
        </w:rPr>
        <w:t>Статья 43. Мероприятия гражданской защиты от чрезвычайных ситуаций, связанных с разработкой месторождений полезных ископаемых</w:t>
      </w:r>
    </w:p>
    <w:p w:rsidR="00000000" w:rsidRDefault="005C3EAF">
      <w:pPr>
        <w:pStyle w:val="pj"/>
      </w:pPr>
      <w:r>
        <w:t>Мероприятия гражданской защиты от чрезвычайных</w:t>
      </w:r>
      <w:r>
        <w:t xml:space="preserve"> ситуаций, связанных с разработкой месторождений полезных ископаемых, включают:</w:t>
      </w:r>
    </w:p>
    <w:p w:rsidR="00000000" w:rsidRDefault="005C3EAF">
      <w:pPr>
        <w:pStyle w:val="pj"/>
      </w:pPr>
      <w:r>
        <w:t>1) повышение надежности и устойчивости существующих зданий и сооружений в районах разрабатываемых месторождений;</w:t>
      </w:r>
    </w:p>
    <w:p w:rsidR="00000000" w:rsidRDefault="005C3EAF">
      <w:pPr>
        <w:pStyle w:val="pj"/>
      </w:pPr>
      <w:r>
        <w:t>2) организацию мероприятий по снижению возможного ущерба от чре</w:t>
      </w:r>
      <w:r>
        <w:t>звычайных ситуаций, связанных с разработкой месторождений, а при невозможности их проведения - прекращение добычи и консервацию месторождений с выполнением необходимого комплекса защитных мероприятий.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53" w:name="SUB440000"/>
      <w:bookmarkEnd w:id="53"/>
      <w:r>
        <w:rPr>
          <w:rStyle w:val="s1"/>
        </w:rPr>
        <w:t xml:space="preserve">Статья 44. Выполнение мероприятий гражданской защиты </w:t>
      </w:r>
      <w:r>
        <w:rPr>
          <w:rStyle w:val="s1"/>
        </w:rPr>
        <w:t>по предупреждению чрезвычайных ситуаций</w:t>
      </w:r>
    </w:p>
    <w:p w:rsidR="00000000" w:rsidRDefault="005C3EAF">
      <w:pPr>
        <w:pStyle w:val="pj"/>
      </w:pPr>
      <w:r>
        <w:t>Выполнение мероприятий гражданской защиты по предупреждению чрезвычайных ситуаций возлагается на руководителей уполномоченного органа, центральных, местных исполнительных органов, государственных учреждений, организа</w:t>
      </w:r>
      <w:r>
        <w:t>ций в пределах их компетенции, установленной настоящим Законом и иными нормативными правовыми актами Республики Казахстан.</w:t>
      </w:r>
    </w:p>
    <w:p w:rsidR="00000000" w:rsidRDefault="005C3EAF">
      <w:pPr>
        <w:pStyle w:val="pj"/>
      </w:pPr>
      <w:r>
        <w:t>В целях своевременного и полного проведения мероприятий по предупреждению чрезвычайных ситуаций руководителям центральных, местных ис</w:t>
      </w:r>
      <w:r>
        <w:t>полнительных органов, государственных учреждений, объектов и организаций следует принимать дополнительные меры по защите населения, объектов и территории Республики Казахстан.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54" w:name="SUB450000"/>
      <w:bookmarkEnd w:id="54"/>
      <w:r>
        <w:rPr>
          <w:rStyle w:val="s1"/>
        </w:rPr>
        <w:t>Глава 9. НАУЧНЫЕ ИССЛЕДОВАНИЯ, ОБУЧЕНИЕ, ИНФОРМИРОВАНИЕ</w:t>
      </w:r>
      <w:r>
        <w:rPr>
          <w:b/>
          <w:bCs/>
        </w:rPr>
        <w:br/>
      </w:r>
      <w:r>
        <w:rPr>
          <w:rStyle w:val="s1"/>
        </w:rPr>
        <w:t>И ПРОПАГАНДА ЗНАНИЙ В СФЕРЕ ГРАЖДАНСКОЙ ЗАЩИТЫ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45. Научные исследования в сфере гражданской защиты</w:t>
      </w:r>
    </w:p>
    <w:p w:rsidR="00000000" w:rsidRDefault="005C3EAF">
      <w:pPr>
        <w:pStyle w:val="pj"/>
      </w:pPr>
      <w:r>
        <w:t>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защиты.</w:t>
      </w:r>
    </w:p>
    <w:p w:rsidR="00000000" w:rsidRDefault="005C3EAF">
      <w:pPr>
        <w:pStyle w:val="pj"/>
      </w:pPr>
      <w:r>
        <w:t>Основными задачами научных исследований в сфере гражданской защиты являются снижен</w:t>
      </w:r>
      <w:r>
        <w:t>ие негативного воздействия чрезвычайных ситуаций природного и техногенного характера, разработка рекомендаций по нормативно-методическому обеспечению оценки и управления рисками в сфере гражданской защиты.</w:t>
      </w:r>
    </w:p>
    <w:p w:rsidR="00000000" w:rsidRDefault="005C3EAF">
      <w:pPr>
        <w:pStyle w:val="pj"/>
      </w:pPr>
      <w:r>
        <w:t>Научно-техническое обеспечение в сфере гражданской</w:t>
      </w:r>
      <w:r>
        <w:t xml:space="preserve"> защиты осуществляют научно-исследовательские организации и учебные заведения, аккредитованные и аттестованные в соответствии с законодательством Республики Казахстан.</w:t>
      </w:r>
    </w:p>
    <w:p w:rsidR="00000000" w:rsidRDefault="005C3EAF">
      <w:pPr>
        <w:pStyle w:val="pj"/>
      </w:pPr>
      <w:r>
        <w:t>Финансирование научных исследований в сфере гражданской защиты осуществляется за счет бю</w:t>
      </w:r>
      <w:r>
        <w:t>джетных средств и других источников, не запрещенных законодательством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55" w:name="SUB460000"/>
      <w:bookmarkEnd w:id="55"/>
      <w:r>
        <w:rPr>
          <w:rStyle w:val="s1"/>
        </w:rPr>
        <w:t>Статья 46. Обучение в сфере гражданской защиты</w:t>
      </w:r>
    </w:p>
    <w:p w:rsidR="00000000" w:rsidRDefault="005C3EAF">
      <w:pPr>
        <w:pStyle w:val="pj"/>
      </w:pPr>
      <w:r>
        <w:t>1. Профессиональное обучение граждан в сфере гражданской защиты проводится в учебных заведениях Республики Казахста</w:t>
      </w:r>
      <w:r>
        <w:t>н и иностранных государств, заключивших с уполномоченным органом соглашения о сотрудничестве, в соответствии со специальностями и с государственными общеобязательными стандартами образования, утвержденными в порядке, установленном законодательством Республ</w:t>
      </w:r>
      <w:r>
        <w:t>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40" w:anchor="sub_id=141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41" w:anchor="sub_id=4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2. </w:t>
      </w:r>
      <w:hyperlink r:id="rId642" w:history="1">
        <w:r>
          <w:rPr>
            <w:rStyle w:val="a4"/>
          </w:rPr>
          <w:t>Подготовка руководящего состава и специалистов органов управления гражданской защиты, обучение населения</w:t>
        </w:r>
      </w:hyperlink>
      <w:r>
        <w:t xml:space="preserve"> в сфере гражданской защиты проводятся в целях привития навыко</w:t>
      </w:r>
      <w:r>
        <w:t>в действий в чрезвычайных ситуациях, ведения аварийно-спасательных и неотложных работ, знания основных приемов и способов самоспасения и взаимопомощи, максимального снижения возможных потерь среди населения и материального ущерба.</w:t>
      </w:r>
    </w:p>
    <w:p w:rsidR="00000000" w:rsidRDefault="005C3EAF">
      <w:pPr>
        <w:pStyle w:val="pj"/>
      </w:pPr>
      <w:r>
        <w:t>Руководящий состав и спец</w:t>
      </w:r>
      <w:r>
        <w:t>иалисты органов управления гражданской защиты, а также руководители организаций образования, средств массовой информации проходят подготовку и переподготовку в организациях и учебных заведениях уполномоченного органа и иностранных государств, с которыми уп</w:t>
      </w:r>
      <w:r>
        <w:t>олномоченным органом заключены соглашения о сотрудничестве.</w:t>
      </w:r>
    </w:p>
    <w:p w:rsidR="00000000" w:rsidRDefault="005C3EAF">
      <w:pPr>
        <w:pStyle w:val="pj"/>
      </w:pPr>
      <w:r>
        <w:rPr>
          <w:rStyle w:val="s0"/>
        </w:rPr>
        <w:t>Акимы районов в городе, городов районного значения, сел, поселков, сельских округов, а также руководители организаций, организаций дошкольного воспитания и обучения, командиры формирований граждан</w:t>
      </w:r>
      <w:r>
        <w:rPr>
          <w:rStyle w:val="s0"/>
        </w:rPr>
        <w:t>ской защиты, руководители групп занятий по гражданской защите в организациях, преподаватели общеобразовательных школ всех типов и средних профессиональных учебных заведений, руководители опасных производственных объектов проходят подготовку и переподготовк</w:t>
      </w:r>
      <w:r>
        <w:rPr>
          <w:rStyle w:val="s0"/>
        </w:rPr>
        <w:t>у в территориальных подразделениях ведомства уполномоченного органа.</w:t>
      </w:r>
    </w:p>
    <w:p w:rsidR="00000000" w:rsidRDefault="005C3EAF">
      <w:pPr>
        <w:pStyle w:val="pj"/>
      </w:pPr>
      <w:r>
        <w:t xml:space="preserve">Слушателям, прошедшим подготовку или переподготовку в сфере гражданской защиты, выдаются </w:t>
      </w:r>
      <w:hyperlink r:id="rId643" w:anchor="sub_id=1" w:history="1">
        <w:r>
          <w:rPr>
            <w:rStyle w:val="a4"/>
          </w:rPr>
          <w:t>сертификаты</w:t>
        </w:r>
      </w:hyperlink>
      <w:r>
        <w:t xml:space="preserve"> единого</w:t>
      </w:r>
      <w:r>
        <w:t xml:space="preserve"> образца, установленного уполномоченным органом.</w:t>
      </w:r>
    </w:p>
    <w:p w:rsidR="00000000" w:rsidRDefault="005C3EAF">
      <w:pPr>
        <w:pStyle w:val="pji"/>
      </w:pPr>
      <w:r>
        <w:rPr>
          <w:rStyle w:val="s3"/>
        </w:rPr>
        <w:t xml:space="preserve">См.также: </w:t>
      </w:r>
      <w:hyperlink r:id="rId644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>. Правила и программа подготовки формирований гражданской защиты (утверждены приказом Председателя Комитета</w:t>
      </w:r>
      <w:r>
        <w:rPr>
          <w:rStyle w:val="s3"/>
        </w:rPr>
        <w:t xml:space="preserve"> по чрезвычайным ситуациям Министерства внутренних дел Республики Казахстан от 21 декабря 2016 года № 350)</w:t>
      </w:r>
    </w:p>
    <w:p w:rsidR="00000000" w:rsidRDefault="005C3EAF">
      <w:pPr>
        <w:pStyle w:val="pj"/>
      </w:pPr>
      <w:r>
        <w:t>3. Обучение детей в сфере гражданской защиты ведется в организациях дошкольного воспитания и обучения и общего среднего образования, обучение граждан</w:t>
      </w:r>
      <w:r>
        <w:t xml:space="preserve"> - в организациях по месту работы, учебы и жительства.</w:t>
      </w:r>
    </w:p>
    <w:p w:rsidR="00000000" w:rsidRDefault="005C3EAF">
      <w:pPr>
        <w:pStyle w:val="pj"/>
      </w:pPr>
      <w:r>
        <w:t>В организациях, организациях дошкольного воспитания и обучения и учебных заведениях, расположенных в сейсмоопасных регионах, ежеквартально проводятся сейсмотренировки.</w:t>
      </w:r>
    </w:p>
    <w:p w:rsidR="00000000" w:rsidRDefault="005C3EAF">
      <w:pPr>
        <w:pStyle w:val="pj"/>
      </w:pPr>
      <w:r>
        <w:t>В организациях, организациях дошк</w:t>
      </w:r>
      <w:r>
        <w:t>ольного воспитания и обучения и учебных заведениях, расположенных в расчетной зоне распространения чрезвычайной ситуации опасных производственных объектов, ежеквартально проводятся тренировки по действию персонала, детей, учащихся, студентов при возникнове</w:t>
      </w:r>
      <w:r>
        <w:t>нии аварий с выбросом сильнодействующих ядовитых и радиоактивных веществ.</w:t>
      </w:r>
    </w:p>
    <w:p w:rsidR="00000000" w:rsidRDefault="005C3EAF">
      <w:pPr>
        <w:pStyle w:val="pj"/>
      </w:pPr>
      <w:r>
        <w:t>В организациях, организациях дошкольного воспитания и обучения и учебных заведениях, расположенных в селеопасных, оползневых, лавиноопасных районах, а также в зонах возможных затопле</w:t>
      </w:r>
      <w:r>
        <w:t>ний, наводнений, паводков проводятся тренировки перед началом опасного периода.</w:t>
      </w:r>
    </w:p>
    <w:p w:rsidR="00000000" w:rsidRDefault="005C3EAF">
      <w:pPr>
        <w:pStyle w:val="pji"/>
      </w:pPr>
      <w:r>
        <w:rPr>
          <w:rStyle w:val="s3"/>
        </w:rPr>
        <w:t xml:space="preserve"> См: </w:t>
      </w:r>
      <w:hyperlink r:id="rId645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внутренних дел Республики Казахстан от 2 июля 2020 года № 494 «Об утверждении Правил инфор</w:t>
      </w:r>
      <w:r>
        <w:rPr>
          <w:rStyle w:val="s3"/>
        </w:rPr>
        <w:t>мирования, пропаганды знаний, обучения населения и специалистов в сфере гражданской защиты»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56" w:name="SUB470000"/>
      <w:bookmarkEnd w:id="56"/>
      <w:r>
        <w:rPr>
          <w:rStyle w:val="s1"/>
        </w:rPr>
        <w:t>Статья 47. Информирование и пропаганда знаний в сфере гражданской защиты</w:t>
      </w:r>
    </w:p>
    <w:p w:rsidR="00000000" w:rsidRDefault="005C3EAF">
      <w:pPr>
        <w:pStyle w:val="pj"/>
      </w:pPr>
      <w:r>
        <w:t xml:space="preserve">1. Информация населению о чрезвычайных ситуациях передается через </w:t>
      </w:r>
      <w:hyperlink w:anchor="sub50000" w:history="1">
        <w:r>
          <w:rPr>
            <w:rStyle w:val="a4"/>
          </w:rPr>
          <w:t>систему оповещения гражданской защиты</w:t>
        </w:r>
      </w:hyperlink>
      <w:r>
        <w:t xml:space="preserve"> и средства массовой информации.</w:t>
      </w:r>
    </w:p>
    <w:p w:rsidR="00000000" w:rsidRDefault="005C3EAF">
      <w:pPr>
        <w:pStyle w:val="pj"/>
      </w:pPr>
      <w:r>
        <w:t>2. Информирование и пропаганда знаний в сфере гражданской защиты включают:</w:t>
      </w:r>
    </w:p>
    <w:p w:rsidR="00000000" w:rsidRDefault="005C3EAF">
      <w:pPr>
        <w:pStyle w:val="pj"/>
      </w:pPr>
      <w:r>
        <w:t xml:space="preserve">1) организацию информирования населения через средства массовой информации, в том числе путем создания </w:t>
      </w:r>
      <w:r>
        <w:t>на республиканских и областных (городских) телеканалах специальных программ, о порядке действий при чрезвычайных ситуациях;</w:t>
      </w:r>
    </w:p>
    <w:p w:rsidR="00000000" w:rsidRDefault="005C3EAF">
      <w:pPr>
        <w:pStyle w:val="pj"/>
      </w:pPr>
      <w:r>
        <w:t>2) организацию регулярных публикаций в печати, на интернет-ресурсах, передач по сетям телерадиовещания, пропагандирующих знания в сф</w:t>
      </w:r>
      <w:r>
        <w:t>ере гражданской защиты, правила безопасности в быту и на производстве.</w:t>
      </w:r>
    </w:p>
    <w:p w:rsidR="00000000" w:rsidRDefault="005C3EAF">
      <w:pPr>
        <w:pStyle w:val="pj"/>
      </w:pPr>
      <w:r>
        <w:t>3. Пропаганда знаний в сфере гражданской защиты осуществляется уполномоченным органом, а также государственными органами, организациями и общественными объединениями.</w:t>
      </w:r>
    </w:p>
    <w:p w:rsidR="00000000" w:rsidRDefault="005C3EAF">
      <w:pPr>
        <w:pStyle w:val="pj"/>
      </w:pPr>
      <w:r>
        <w:t>4. Центральные и м</w:t>
      </w:r>
      <w:r>
        <w:t>естные исполнительные органы должны информировать население о принятых ими мерах в сфере гражданской защиты и содействовать распространению знаний.</w:t>
      </w:r>
    </w:p>
    <w:p w:rsidR="00000000" w:rsidRDefault="005C3EAF">
      <w:pPr>
        <w:pStyle w:val="pji"/>
      </w:pPr>
      <w:r>
        <w:rPr>
          <w:rStyle w:val="s3"/>
        </w:rPr>
        <w:t xml:space="preserve">См: </w:t>
      </w:r>
      <w:hyperlink r:id="rId646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внутренних дел Республи</w:t>
      </w:r>
      <w:r>
        <w:rPr>
          <w:rStyle w:val="s3"/>
        </w:rPr>
        <w:t>ки Казахстан от 2 июля 2020 года № 494 «Об утверждении Правил информирования, пропаганды знаний, обучения населения и специалистов в сфере гражданской защиты»</w:t>
      </w:r>
    </w:p>
    <w:p w:rsidR="00000000" w:rsidRDefault="005C3EAF">
      <w:pPr>
        <w:pStyle w:val="pji"/>
      </w:pPr>
      <w:r>
        <w:t> 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57" w:name="SUB480000"/>
      <w:bookmarkEnd w:id="57"/>
      <w:r>
        <w:rPr>
          <w:rStyle w:val="s1"/>
        </w:rPr>
        <w:t>РАЗДЕЛ 5. ЛИКВИДАЦИЯ ЧРЕЗВЫЧАЙНЫХ СИТУАЦИЙ ПРИРОДНОГО И ТЕХНОГЕННОГО ХАРАКТЕРА И ИХ ПОСЛЕДСТВИЙ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10. ЛИКВИДАЦИЯ ЧРЕЗВЫЧАЙНЫХ СИТУАЦИЙ ПРИРОДНОГО И ТЕХНОГЕННОГО ХАРАКТЕРА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48. Объявление чрезвычайной ситуации природного и техногенного характер</w:t>
      </w:r>
      <w:r>
        <w:rPr>
          <w:rStyle w:val="s1"/>
        </w:rPr>
        <w:t>а</w:t>
      </w:r>
    </w:p>
    <w:p w:rsidR="00000000" w:rsidRDefault="005C3EAF">
      <w:pPr>
        <w:pStyle w:val="pj"/>
      </w:pPr>
      <w:hyperlink r:id="rId647" w:history="1">
        <w:r>
          <w:rPr>
            <w:rStyle w:val="a5"/>
          </w:rPr>
          <w:t>Объявление</w:t>
        </w:r>
      </w:hyperlink>
      <w:r>
        <w:t xml:space="preserve"> чрезвычайной ситуации природного и техногенного характера осуществляется:</w:t>
      </w:r>
    </w:p>
    <w:p w:rsidR="00000000" w:rsidRDefault="005C3EAF">
      <w:pPr>
        <w:pStyle w:val="pj"/>
      </w:pPr>
      <w:r>
        <w:t>Премьер-Министром Республики Казахстан при чрезвычайной ситуации глобального или регионального масштаба;</w:t>
      </w:r>
    </w:p>
    <w:p w:rsidR="00000000" w:rsidRDefault="005C3EAF">
      <w:pPr>
        <w:pStyle w:val="pj"/>
      </w:pPr>
      <w:r>
        <w:t>акимами административно-территориальных единиц при чрезвычайных ситуациях местного масштаба.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64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19 марта 2021 года на вопрос от 9 марта 2021 года № 672567 (dialog.egov.kz) «О введении режима чрезвычайной ситуации в городе Жезказган Карагандинской области»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58" w:name="SUB490000"/>
      <w:bookmarkEnd w:id="58"/>
      <w:r>
        <w:rPr>
          <w:rStyle w:val="s1"/>
        </w:rPr>
        <w:t xml:space="preserve">Статья 49. Мероприятия, проводимые </w:t>
      </w:r>
      <w:r>
        <w:rPr>
          <w:rStyle w:val="s1"/>
        </w:rPr>
        <w:t>при ликвидации чрезвычайных ситуаций природного и техногенного характера</w:t>
      </w:r>
    </w:p>
    <w:p w:rsidR="00000000" w:rsidRDefault="005C3EAF">
      <w:pPr>
        <w:pStyle w:val="pj"/>
      </w:pPr>
      <w:r>
        <w:t>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проводятся:</w:t>
      </w:r>
    </w:p>
    <w:p w:rsidR="00000000" w:rsidRDefault="005C3EAF">
      <w:pPr>
        <w:pStyle w:val="pj"/>
      </w:pPr>
      <w:r>
        <w:t>1) анализ сложившейся о</w:t>
      </w:r>
      <w:r>
        <w:t>бстановки, определение масштаба распространения чрезвычайной ситуации, предварительная оценка людских потерь и материального ущерба;</w:t>
      </w:r>
    </w:p>
    <w:p w:rsidR="00000000" w:rsidRDefault="005C3EAF">
      <w:pPr>
        <w:pStyle w:val="pj"/>
      </w:pPr>
      <w:r>
        <w:t>2) оповещение населения;</w:t>
      </w:r>
    </w:p>
    <w:p w:rsidR="00000000" w:rsidRDefault="005C3EAF">
      <w:pPr>
        <w:pStyle w:val="pj"/>
      </w:pPr>
      <w:r>
        <w:t>3) оценка возможного развития чрезвычайной ситуации, обобщение данных об обстановке и подготовка а</w:t>
      </w:r>
      <w:r>
        <w:t>налитических материалов;</w:t>
      </w:r>
    </w:p>
    <w:p w:rsidR="00000000" w:rsidRDefault="005C3EAF">
      <w:pPr>
        <w:pStyle w:val="pj"/>
      </w:pPr>
      <w:r>
        <w:t>4) оперативное направление сил и средств гражданской защиты в соответствии с планом действий по ликвидации чрезвычайных ситуаций;</w:t>
      </w:r>
    </w:p>
    <w:p w:rsidR="00000000" w:rsidRDefault="005C3EAF">
      <w:pPr>
        <w:pStyle w:val="pj"/>
      </w:pPr>
      <w:r>
        <w:t>5) управление силами и средствами гражданской защиты при проведении аварийно-спасательных и неотложны</w:t>
      </w:r>
      <w:r>
        <w:t>х работ, принятие необходимых экстренных мер и управленческих решений по вопросам ликвидации чрезвычайной ситуации;</w:t>
      </w:r>
    </w:p>
    <w:p w:rsidR="00000000" w:rsidRDefault="005C3EAF">
      <w:pPr>
        <w:pStyle w:val="pj"/>
      </w:pPr>
      <w:r>
        <w:t>6) координация действий и организация взаимодействия сил и средств гражданской защиты, привлекаемых к ликвидации чрезвычайной ситуации;</w:t>
      </w:r>
    </w:p>
    <w:p w:rsidR="00000000" w:rsidRDefault="005C3EAF">
      <w:pPr>
        <w:pStyle w:val="pj"/>
      </w:pPr>
      <w:r>
        <w:t>7) м</w:t>
      </w:r>
      <w:r>
        <w:t>ероприятия по жизнеобеспечению населения в чрезвычайных ситуациях, в том числе использование запасов материально-технических ресурсов для ликвидации чрезвычайных ситуаций в зависимости от масштаба распространения;</w:t>
      </w:r>
    </w:p>
    <w:p w:rsidR="00000000" w:rsidRDefault="005C3EAF">
      <w:pPr>
        <w:pStyle w:val="pj"/>
      </w:pPr>
      <w:r>
        <w:t>8) контроль за состоянием сил и средств гр</w:t>
      </w:r>
      <w:r>
        <w:t>ажданской защиты, привлекаемых к ликвидации чрезвычайных ситуаций в соответствии с планом действий по ликвидации чрезвычайной ситуации.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59" w:name="SUB500000"/>
      <w:bookmarkEnd w:id="59"/>
      <w:r>
        <w:rPr>
          <w:rStyle w:val="s1"/>
        </w:rPr>
        <w:t>Статья 50. Руководство аварийно-спасательными и неотложными работами при ликвидации чрезвычайных ситуаций природного и</w:t>
      </w:r>
      <w:r>
        <w:rPr>
          <w:rStyle w:val="s1"/>
        </w:rPr>
        <w:t xml:space="preserve"> техногенного характера</w:t>
      </w:r>
    </w:p>
    <w:p w:rsidR="00000000" w:rsidRDefault="005C3EAF">
      <w:pPr>
        <w:pStyle w:val="pj"/>
      </w:pPr>
      <w:r>
        <w:t>1. Организацию и руководство аварийно-спасательными и неотложными работами, руководство силами и средствами, привлеченными к ликвидации чрезвычайной ситуации природного и техногенного характера, организацию их взаимодействия осущест</w:t>
      </w:r>
      <w:r>
        <w:t>вляет руководитель ликвидации чрезвычайной ситуации.</w:t>
      </w:r>
    </w:p>
    <w:p w:rsidR="00000000" w:rsidRDefault="005C3EAF">
      <w:pPr>
        <w:pStyle w:val="pj"/>
      </w:pPr>
      <w:r>
        <w:t>2. Руководителем ликвидации чрезвычайной ситуации назначается:</w:t>
      </w:r>
    </w:p>
    <w:p w:rsidR="00000000" w:rsidRDefault="005C3EAF">
      <w:pPr>
        <w:pStyle w:val="pj"/>
      </w:pPr>
      <w:r>
        <w:t>1) при чрезвычайной ситуации глобального или регионального масштаба - должностное лицо уполномоченного органа распоряжением Премьер-Министра</w:t>
      </w:r>
      <w:r>
        <w:t xml:space="preserve"> Республики Казахстан;</w:t>
      </w:r>
    </w:p>
    <w:p w:rsidR="00000000" w:rsidRDefault="005C3EAF">
      <w:pPr>
        <w:pStyle w:val="pj"/>
      </w:pPr>
      <w:r>
        <w:t>2) при чрезвычайной ситуации местного масштаба - должностное лицо местного исполнительного органа решением акима соответствующей административно-территориальной единицы.</w:t>
      </w:r>
    </w:p>
    <w:p w:rsidR="00000000" w:rsidRDefault="005C3EAF">
      <w:pPr>
        <w:pStyle w:val="pj"/>
      </w:pPr>
      <w:r>
        <w:t>3. Границы зоны чрезвычайной ситуации определяются руководителе</w:t>
      </w:r>
      <w:r>
        <w:t>м ликвидации чрезвычайной ситуации.</w:t>
      </w:r>
    </w:p>
    <w:p w:rsidR="00000000" w:rsidRDefault="005C3EAF">
      <w:pPr>
        <w:pStyle w:val="pj"/>
      </w:pPr>
      <w:r>
        <w:t>4. Оценка характера чрезвычайной ситуации, выработка предложений руководителю ликвидации чрезвычайной ситуации по ее локализации и ликвидации осуществляются оперативным штабом. Оперативный штаб координирует действия служ</w:t>
      </w:r>
      <w:r>
        <w:t>б и формирований гражданской защиты, участвующих в проведении аварийно-спасательных и неотложных работ.</w:t>
      </w:r>
    </w:p>
    <w:p w:rsidR="00000000" w:rsidRDefault="005C3EAF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49" w:anchor="sub_id=141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29.09.14 г. № 239-V (</w:t>
      </w:r>
      <w:hyperlink r:id="rId650" w:anchor="sub_id=5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5. Оперативный штаб создается решением руководителя ликвидации чрезвычайной ситуации.</w:t>
      </w:r>
    </w:p>
    <w:p w:rsidR="00000000" w:rsidRDefault="005C3EAF">
      <w:pPr>
        <w:pStyle w:val="pj"/>
      </w:pPr>
      <w:r>
        <w:rPr>
          <w:rStyle w:val="s0"/>
        </w:rPr>
        <w:t xml:space="preserve">Начальником оперативного штаба назначается </w:t>
      </w:r>
      <w:r>
        <w:rPr>
          <w:rStyle w:val="s0"/>
        </w:rPr>
        <w:t>должностное лицо уполномоченного органа или территориального подразделения его ведомства, которое является заместителем руководителя ликвидации чрезвычайной ситуации.</w:t>
      </w:r>
    </w:p>
    <w:p w:rsidR="00000000" w:rsidRDefault="005C3EAF">
      <w:pPr>
        <w:pStyle w:val="pj"/>
      </w:pPr>
      <w:r>
        <w:t>Начальник оперативного штаба, по согласованию с руководителем ликвидации чрезвычайной сит</w:t>
      </w:r>
      <w:r>
        <w:t>уации и в зависимости от масштаба и зоны чрезвычайной ситуации, создает необходимое количество оперативных групп и распределяет их работу в зоне чрезвычайной ситуации.</w:t>
      </w:r>
    </w:p>
    <w:p w:rsidR="00000000" w:rsidRDefault="005C3EAF">
      <w:pPr>
        <w:pStyle w:val="pji"/>
      </w:pPr>
      <w:r>
        <w:rPr>
          <w:rStyle w:val="s3"/>
        </w:rPr>
        <w:t xml:space="preserve">См. </w:t>
      </w:r>
      <w:hyperlink r:id="rId651" w:anchor="sub_id=100" w:history="1">
        <w:r>
          <w:rPr>
            <w:rStyle w:val="a5"/>
            <w:i/>
            <w:iCs/>
          </w:rPr>
          <w:t>Пол</w:t>
        </w:r>
        <w:r>
          <w:rPr>
            <w:rStyle w:val="a5"/>
            <w:i/>
            <w:iCs/>
          </w:rPr>
          <w:t>ожение</w:t>
        </w:r>
      </w:hyperlink>
      <w:r>
        <w:rPr>
          <w:rStyle w:val="s3"/>
        </w:rPr>
        <w:t xml:space="preserve"> Оперативного штаба Комитета по чрезвычайным ситуациям Министерства внутренних дел Республики Казахстан по ликвидации чрезвычайных ситуаций природного и техногенного характера</w:t>
      </w:r>
    </w:p>
    <w:p w:rsidR="00000000" w:rsidRDefault="005C3EAF">
      <w:pPr>
        <w:pStyle w:val="pj"/>
      </w:pPr>
      <w:r>
        <w:t>6. Никто не вправе вмешиваться в деятельность руководителя ликвидации чрез</w:t>
      </w:r>
      <w:r>
        <w:t>вычайной ситуации иначе, как отстранив его в порядке, установленном законодательством Республики Казахстан, от исполнения обязанностей и приняв руководство на себя или назначив другое должностное лицо.</w:t>
      </w:r>
    </w:p>
    <w:p w:rsidR="00000000" w:rsidRDefault="005C3EAF">
      <w:pPr>
        <w:pStyle w:val="pj"/>
      </w:pPr>
      <w:r>
        <w:t>7. Руководитель ликвидации чрезвычайной ситуации обяза</w:t>
      </w:r>
      <w:r>
        <w:t>н принять меры по незамедлительному информированию заинтересованных государственных органов и организаций о принятых им решениях.</w:t>
      </w:r>
    </w:p>
    <w:p w:rsidR="00000000" w:rsidRDefault="005C3EAF">
      <w:pPr>
        <w:pStyle w:val="pj"/>
      </w:pPr>
      <w:r>
        <w:t>8. В случае невозможности проведения аварийно-спасательных и неотложных работ руководитель ликвидации чрезвычайной ситуации им</w:t>
      </w:r>
      <w:r>
        <w:t>еет право принимать решения о приостановке указанных работ в целом или их части, предприняв в первоочередном порядке все возможные меры по спасению находящихся в зоне чрезвычайной ситуации людей.</w:t>
      </w:r>
    </w:p>
    <w:p w:rsidR="00000000" w:rsidRDefault="005C3EAF">
      <w:pPr>
        <w:pStyle w:val="pj"/>
      </w:pPr>
      <w:r>
        <w:t>9. Руководитель ликвидации чрезвычайной ситуации:</w:t>
      </w:r>
    </w:p>
    <w:p w:rsidR="00000000" w:rsidRDefault="005C3EAF">
      <w:pPr>
        <w:pStyle w:val="pj"/>
      </w:pPr>
      <w:r>
        <w:t>1) организ</w:t>
      </w:r>
      <w:r>
        <w:t>ует разведку и оценку обстановки в зоне чрезвычайной ситуации, спасение людей, используя для этого имеющиеся силы и средства;</w:t>
      </w:r>
    </w:p>
    <w:p w:rsidR="00000000" w:rsidRDefault="005C3EAF">
      <w:pPr>
        <w:pStyle w:val="pj"/>
      </w:pPr>
      <w:r>
        <w:t>2) определяет участки сосредоточения основных усилий по ведению аварийно-спасательных работ, необходимое количество сил и средств,</w:t>
      </w:r>
      <w:r>
        <w:t xml:space="preserve"> способы и приемы ведения спасательных работ;</w:t>
      </w:r>
    </w:p>
    <w:p w:rsidR="00000000" w:rsidRDefault="005C3EAF">
      <w:pPr>
        <w:pStyle w:val="pj"/>
      </w:pPr>
      <w:r>
        <w:t>3) принимает решение о проведении аварийно-спасательных и неотложных работ на объектах и территориях организаций, находящихся в зоне чрезвычайной ситуации;</w:t>
      </w:r>
    </w:p>
    <w:p w:rsidR="00000000" w:rsidRDefault="005C3EAF">
      <w:pPr>
        <w:pStyle w:val="pj"/>
      </w:pPr>
      <w:r>
        <w:t>4) осуществляет постановку задач аварийно-спасательным</w:t>
      </w:r>
      <w:r>
        <w:t xml:space="preserve"> службам и формированиям, организует их взаимодействие, обеспечивает их безопасность и выполнение поставленных задач;</w:t>
      </w:r>
    </w:p>
    <w:p w:rsidR="00000000" w:rsidRDefault="005C3EAF">
      <w:pPr>
        <w:pStyle w:val="pj"/>
      </w:pPr>
      <w:r>
        <w:t>5) осуществляет контроль за изменением обстановки в зоне чрезвычайной ситуации;</w:t>
      </w:r>
    </w:p>
    <w:p w:rsidR="00000000" w:rsidRDefault="005C3EAF">
      <w:pPr>
        <w:pStyle w:val="pj"/>
      </w:pPr>
      <w:r>
        <w:t xml:space="preserve">6) вызывает, по мере необходимости, дополнительные силы и </w:t>
      </w:r>
      <w:r>
        <w:t>средства, организует их встречу, определяет место (район) ведения ими аварийно-спасательных работ;</w:t>
      </w:r>
    </w:p>
    <w:p w:rsidR="00000000" w:rsidRDefault="005C3EAF">
      <w:pPr>
        <w:pStyle w:val="pj"/>
      </w:pPr>
      <w:r>
        <w:t>7) организует создание резерва сил и средств, определяет порядок посменной работы;</w:t>
      </w:r>
    </w:p>
    <w:p w:rsidR="00000000" w:rsidRDefault="005C3EAF">
      <w:pPr>
        <w:pStyle w:val="pj"/>
      </w:pPr>
      <w:r>
        <w:t xml:space="preserve">8) информирует Правительство Республики Казахстан, уполномоченный орган о </w:t>
      </w:r>
      <w:r>
        <w:t>сложившейся обстановке и принятых им решениях по организации и ведению аварийно-спасательных и неотложных работ в зоне чрезвычайной ситуации глобального или регионального масштаба;</w:t>
      </w:r>
    </w:p>
    <w:p w:rsidR="00000000" w:rsidRDefault="005C3EAF">
      <w:pPr>
        <w:pStyle w:val="pj"/>
      </w:pPr>
      <w:r>
        <w:t>9) определяет порядок убытия сил и средств с места чрезвычайной ситуации.</w:t>
      </w:r>
    </w:p>
    <w:p w:rsidR="00000000" w:rsidRDefault="005C3EAF">
      <w:pPr>
        <w:pStyle w:val="pj"/>
      </w:pPr>
      <w:r>
        <w:t>1</w:t>
      </w:r>
      <w:r>
        <w:t>0. В случае крайней необходимости (непосредственной угрозы жизни и здоровью людей) руководитель ликвидации чрезвычайной ситуации при распространении чрезвычайной ситуации:</w:t>
      </w:r>
    </w:p>
    <w:p w:rsidR="00000000" w:rsidRDefault="005C3EAF">
      <w:pPr>
        <w:pStyle w:val="pj"/>
      </w:pPr>
      <w:r>
        <w:t>ограничивает доступ людей и транспорта в зону чрезвычайной ситуации;</w:t>
      </w:r>
    </w:p>
    <w:p w:rsidR="00000000" w:rsidRDefault="005C3EAF">
      <w:pPr>
        <w:pStyle w:val="pj"/>
      </w:pPr>
      <w:r>
        <w:t>приостанавливае</w:t>
      </w:r>
      <w:r>
        <w:t>т деятельность организаций, находящихся в зоне чрезвычайной ситуации;</w:t>
      </w:r>
    </w:p>
    <w:p w:rsidR="00000000" w:rsidRDefault="005C3EAF">
      <w:pPr>
        <w:pStyle w:val="pj"/>
      </w:pPr>
      <w:r>
        <w:t>привлекает к проведению аварийно-спасательных работ силы и средства аварийно-спасательных служб и формирований гражданской защиты и спасателей, не входящих в состав указанных формировани</w:t>
      </w:r>
      <w:r>
        <w:t>й;</w:t>
      </w:r>
    </w:p>
    <w:p w:rsidR="00000000" w:rsidRDefault="005C3EAF">
      <w:pPr>
        <w:pStyle w:val="pj"/>
      </w:pPr>
      <w:r>
        <w:t>привлекает на добровольной основе население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000000" w:rsidRDefault="005C3EAF">
      <w:pPr>
        <w:pStyle w:val="pj"/>
      </w:pPr>
      <w:r>
        <w:t xml:space="preserve">организует проведение эвакуационных мероприятий в зоне чрезвычайной </w:t>
      </w:r>
      <w:r>
        <w:t>ситуации;</w:t>
      </w:r>
    </w:p>
    <w:p w:rsidR="00000000" w:rsidRDefault="005C3EAF">
      <w:pPr>
        <w:pStyle w:val="pj"/>
      </w:pPr>
      <w:r>
        <w:t>привлекает материально-технические, продовольственные, медицинские и другие ресурсы организаций с последующим возмещением расходов в соответствии с законодательством Республики Казахстан;</w:t>
      </w:r>
    </w:p>
    <w:p w:rsidR="00000000" w:rsidRDefault="005C3EAF">
      <w:pPr>
        <w:pStyle w:val="pj"/>
      </w:pPr>
      <w:r>
        <w:t>принимает другие необходимые меры, обусловленные развитием</w:t>
      </w:r>
      <w:r>
        <w:t xml:space="preserve"> чрезвычайных ситуаций и ходом аварийно-спасательных и неотложных работ.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60" w:name="SUB510000"/>
      <w:bookmarkEnd w:id="60"/>
      <w:r>
        <w:rPr>
          <w:rStyle w:val="s1"/>
        </w:rPr>
        <w:t>Статья 51. Привлечение аварийно-спасательных служб и формирований к ликвидации чрезвычайных ситуаций</w:t>
      </w:r>
    </w:p>
    <w:p w:rsidR="00000000" w:rsidRDefault="005C3EAF">
      <w:pPr>
        <w:pStyle w:val="pj"/>
      </w:pPr>
      <w:r>
        <w:t>1. Привлечение аварийно-спасательных служб и формирований к ликвидации чрезвычай</w:t>
      </w:r>
      <w:r>
        <w:t>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компетенции:</w:t>
      </w:r>
    </w:p>
    <w:p w:rsidR="00000000" w:rsidRDefault="005C3EAF">
      <w:pPr>
        <w:pStyle w:val="pj"/>
      </w:pPr>
      <w:r>
        <w:t>1) при возникновении и развитии чрезвычайных ситуаций;</w:t>
      </w:r>
    </w:p>
    <w:p w:rsidR="00000000" w:rsidRDefault="005C3EAF">
      <w:pPr>
        <w:pStyle w:val="pj"/>
      </w:pPr>
      <w:r>
        <w:t>2) в соответствии с планами действий по ликвидации чрезвычайных ситуаций;</w:t>
      </w:r>
    </w:p>
    <w:p w:rsidR="00000000" w:rsidRDefault="005C3EAF">
      <w:pPr>
        <w:pStyle w:val="pj"/>
      </w:pPr>
      <w:r>
        <w:t>3) по запросу государственного органа или организации, на территории которых сложилась чрезвычайная ситуация.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52" w:anchor="sub_id=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653" w:anchor="sub_id=5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2. Привлечение к ликвидации чрезвычайных ситуаций профессиональных </w:t>
      </w:r>
      <w:r>
        <w:t xml:space="preserve">аварийно-спасательных служб </w:t>
      </w:r>
      <w:r>
        <w:rPr>
          <w:rStyle w:val="s0"/>
        </w:rPr>
        <w:t>в области промышленной безопасности</w:t>
      </w:r>
      <w:r>
        <w:t>, обслуживающих опасные производственные объекты на договорной основе, осуществляется при условии обязательного сохранения достаточного количества сил и средств, обеспечивающих необходимый уров</w:t>
      </w:r>
      <w:r>
        <w:t>ень защищенности обслуживаемых объектов.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61" w:name="SUB520000"/>
      <w:bookmarkEnd w:id="61"/>
      <w:r>
        <w:rPr>
          <w:rStyle w:val="s3"/>
        </w:rPr>
        <w:t xml:space="preserve">Статья 52 изложена в редакции </w:t>
      </w:r>
      <w:hyperlink r:id="rId654" w:anchor="sub_id=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10.01.15 г. № 275-V (</w:t>
      </w:r>
      <w:hyperlink r:id="rId655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52.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для ликвидации чрезвычайных ситуаций</w:t>
      </w:r>
    </w:p>
    <w:p w:rsidR="00000000" w:rsidRDefault="005C3EAF">
      <w:pPr>
        <w:pStyle w:val="pj"/>
      </w:pPr>
      <w:r>
        <w:rPr>
          <w:rStyle w:val="s0"/>
        </w:rPr>
        <w:t>При</w:t>
      </w:r>
      <w:r>
        <w:rPr>
          <w:rStyle w:val="s0"/>
        </w:rPr>
        <w:t>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для ликвидации чрезвычайных ситуаций осуществляется в соответствии с законами Республ</w:t>
      </w:r>
      <w:r>
        <w:rPr>
          <w:rStyle w:val="s0"/>
        </w:rPr>
        <w:t>ики Казахстан и планами действия (взаимодействия) по ликвидации чрезвычайных ситуаций.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62" w:name="SUB530000"/>
      <w:bookmarkEnd w:id="62"/>
      <w:r>
        <w:rPr>
          <w:rStyle w:val="s1"/>
        </w:rPr>
        <w:t>Статья 53. Содействие аварийно-спасательным службам и формированиям в осуществлении их деятельности</w:t>
      </w:r>
    </w:p>
    <w:p w:rsidR="00000000" w:rsidRDefault="005C3EAF">
      <w:pPr>
        <w:pStyle w:val="pj"/>
      </w:pPr>
      <w:r>
        <w:t>1. Центральные и местные исполнительные органы, организации обязаны</w:t>
      </w:r>
      <w:r>
        <w:t xml:space="preserve"> оказывать всемерное содействие аварийно-спасательным службам и формированиям, следующим в зоны чрезвычайных ситуаций, проводящим работы по ликвидации чрезвычайных ситуаций и возвращающимся к месту дислокации.</w:t>
      </w:r>
    </w:p>
    <w:p w:rsidR="00000000" w:rsidRDefault="005C3EAF">
      <w:pPr>
        <w:pStyle w:val="pj"/>
      </w:pPr>
      <w:r>
        <w:t>2. При следовании к месту проведения аварийно-</w:t>
      </w:r>
      <w:r>
        <w:t>спасательных и неотложных работ оперативный транспорт профессиональных аварийно-спасательных служб и формирований, в том числе временно привлеченный и арендованный, пользуется правом беспрепятственного проезда, правом первоочередного обеспечения горюче-сма</w:t>
      </w:r>
      <w:r>
        <w:t>зочными материалами на аэродромах, автозаправочных станциях, в морских и речных портах, а также правом первоочередного проведения ремонтных работ на станциях технического обслуживания, аэродромах, в морских и речных портах.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63" w:name="SUB540000"/>
      <w:bookmarkEnd w:id="63"/>
      <w:r>
        <w:rPr>
          <w:rStyle w:val="s1"/>
        </w:rPr>
        <w:t xml:space="preserve">Статья 54. Оперативный резерв </w:t>
      </w:r>
      <w:r>
        <w:rPr>
          <w:rStyle w:val="s1"/>
        </w:rPr>
        <w:t>уполномоченного органа</w:t>
      </w:r>
    </w:p>
    <w:p w:rsidR="00000000" w:rsidRDefault="005C3EAF">
      <w:pPr>
        <w:pStyle w:val="pj"/>
      </w:pPr>
      <w:r>
        <w:t>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населению, находящемуся в зоне чрезвычайных ситуаций, а также для обеспе</w:t>
      </w:r>
      <w:r>
        <w:t>чения аварийно-спасательных работ на территории Республики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См. </w:t>
      </w:r>
      <w:hyperlink r:id="rId65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оперирования, перемещения, использования, пополнения материальных ценностей оперативного резерва уполномоченного органа в сфере гражданской защиты.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64" w:name="SUB550000"/>
      <w:bookmarkEnd w:id="64"/>
      <w:r>
        <w:rPr>
          <w:rStyle w:val="s1"/>
        </w:rPr>
        <w:t>Статья 55. Реквизиция имущества при чрезвычайных ситуациях природного и техногенного характера</w:t>
      </w:r>
    </w:p>
    <w:p w:rsidR="00000000" w:rsidRDefault="005C3EAF">
      <w:pPr>
        <w:pStyle w:val="pj"/>
      </w:pPr>
      <w:r>
        <w:t xml:space="preserve">Реквизиция </w:t>
      </w:r>
      <w:r>
        <w:t xml:space="preserve">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порядке, предусмотренном </w:t>
      </w:r>
      <w:hyperlink r:id="rId657" w:anchor="sub_id=370000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государственном имуществе».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65" w:name="SUB560000"/>
      <w:bookmarkEnd w:id="65"/>
      <w:r>
        <w:rPr>
          <w:rStyle w:val="s1"/>
        </w:rPr>
        <w:t>Статья 56. Аварийно-спасательные и неотложные работы при ликвидации чрезвычайных ситуаций</w:t>
      </w:r>
    </w:p>
    <w:p w:rsidR="00000000" w:rsidRDefault="005C3EAF">
      <w:pPr>
        <w:pStyle w:val="pj"/>
      </w:pPr>
      <w:r>
        <w:t>При аварийно-спасательных работах проводятся: разведка зоны чрезвычайной сит</w:t>
      </w:r>
      <w:r>
        <w:t>уации и очага поражения, локализация и тушение пожаров, поиск и извлечение (деблокирование) пострадавших из завалов, поврежденных, горящих зданий и сооружений, загазованных, затопленных и задымленных помещений, оказание пострадавшим первой медицинской помо</w:t>
      </w:r>
      <w:r>
        <w:t>щи и их эвакуация в безопасные районы с предоставлением условий для сохранения жизни, а также действия по спасению материальных и культурных ценностей и по защите окружающей среды.</w:t>
      </w:r>
    </w:p>
    <w:p w:rsidR="00000000" w:rsidRDefault="005C3EAF">
      <w:pPr>
        <w:pStyle w:val="pj"/>
      </w:pPr>
      <w:r>
        <w:t>В целях создания безопасных условий при проведении аварийно-спасательных ра</w:t>
      </w:r>
      <w:r>
        <w:t>бот производится аварийное отключение источников подачи жидкого топлива, газа, электроэнергии и воды в зоне чрезвычайной ситуации.</w:t>
      </w:r>
    </w:p>
    <w:p w:rsidR="00000000" w:rsidRDefault="005C3EAF">
      <w:pPr>
        <w:pStyle w:val="pj"/>
      </w:pPr>
      <w:r>
        <w:t>При неотложных работах проводятся оборудование маршрутов ввода сил и средств гражданской защиты в зоне чрезвычайной ситуации,</w:t>
      </w:r>
      <w:r>
        <w:t xml:space="preserve"> укрепление или обрушение конструкции зданий и сооружений, угрожающих обвалом или препятствующих безопасному проведению аварийно-спасательных работ, восстановление отдельных участков коммунально-энергетических сетей, доставка имущества для первоочередного </w:t>
      </w:r>
      <w:r>
        <w:t>жизнеобеспечения населения, санитарная очистка территории, а также частичное восстановление поврежденных зданий и сооружений для временного размещения в них пострадавших и для иных целей, связанных с проведением аварийно-спасательных работ.</w:t>
      </w:r>
    </w:p>
    <w:p w:rsidR="00000000" w:rsidRDefault="005C3EAF">
      <w:pPr>
        <w:pStyle w:val="pj"/>
      </w:pPr>
      <w:r>
        <w:t>Неотложные рабо</w:t>
      </w:r>
      <w:r>
        <w:t>ты при ликвидации чрезвычайных ситуаций выполняются в сжатые сроки и ведутся до полного завершения аварийно-спасательных работ.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66" w:name="SUB570000"/>
      <w:bookmarkEnd w:id="66"/>
      <w:r>
        <w:rPr>
          <w:rStyle w:val="s1"/>
        </w:rPr>
        <w:t>Глава 11. ЛИКВИДАЦИЯ ПОСЛЕДСТВИЙ ЧРЕЗВЫЧАЙНЫХ СИТУАЦИЙ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rPr>
          <w:rStyle w:val="s1"/>
        </w:rPr>
        <w:t>Статья 57. Проведение мероприятий по ликвидации последствий чрезвычайных ситуаций</w:t>
      </w:r>
    </w:p>
    <w:p w:rsidR="00000000" w:rsidRDefault="005C3EAF">
      <w:pPr>
        <w:pStyle w:val="pj"/>
      </w:pPr>
      <w:r>
        <w:t xml:space="preserve">Проведение мероприятий по восстановлению инженерной инфраструктуры, жилья, оздоровлению окружающей среды, оказанию социально-реабилитационной помощи населению осуществляют в </w:t>
      </w:r>
      <w:r>
        <w:t>зависимости от характера и масштаба чрезвычайных ситуаций центральные и местные исполнительные органы в пределах своей компетенции.</w:t>
      </w:r>
    </w:p>
    <w:p w:rsidR="00000000" w:rsidRDefault="005C3EAF">
      <w:pPr>
        <w:pStyle w:val="pj"/>
      </w:pPr>
      <w:r>
        <w:t>Правительство Республики Казахстан и местные исполнительные органы вправе принимать решение о выделении бюджетных средств на</w:t>
      </w:r>
      <w:r>
        <w:t xml:space="preserve"> ликвидацию последствий чрезвычайных ситуаций в соответствии с </w:t>
      </w:r>
      <w:hyperlink r:id="rId658" w:anchor="sub_id=190000" w:history="1">
        <w:r>
          <w:rPr>
            <w:rStyle w:val="a4"/>
          </w:rPr>
          <w:t>бюджетным законодательством</w:t>
        </w:r>
      </w:hyperlink>
      <w:r>
        <w:t xml:space="preserve"> Республики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659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действиям и ликвидации последствий радиационного, химического и биологического заражения (загрязнения) при чрезвычайных ситуациях для органов гражданской защиты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67" w:name="SUB580000"/>
      <w:bookmarkEnd w:id="67"/>
      <w:r>
        <w:rPr>
          <w:rStyle w:val="s1"/>
        </w:rPr>
        <w:t>Статья 58. Возмещение вреда (ущерба),</w:t>
      </w:r>
      <w:r>
        <w:rPr>
          <w:rStyle w:val="s1"/>
        </w:rPr>
        <w:t xml:space="preserve"> причиненного физическим и юридическим лицам, окружающей среде</w:t>
      </w:r>
    </w:p>
    <w:p w:rsidR="00000000" w:rsidRDefault="005C3EAF">
      <w:pPr>
        <w:pStyle w:val="pj"/>
      </w:pPr>
      <w:r>
        <w:t>Физические лица вправе требовать возмещения ущерба в связи с причинением вреда здоровью либо со смертью близких родственников.</w:t>
      </w:r>
    </w:p>
    <w:p w:rsidR="00000000" w:rsidRDefault="005C3EAF">
      <w:pPr>
        <w:pStyle w:val="pj"/>
      </w:pPr>
      <w:r>
        <w:t>Физические и юридические лица вправе требовать возмещения ущерба в</w:t>
      </w:r>
      <w:r>
        <w:t xml:space="preserve"> связи с повреждением или уничтожением их имущества вследствие чрезвычайных ситуаций техногенного характера, вызванных деятельностью физических или юридических лиц.</w:t>
      </w:r>
    </w:p>
    <w:p w:rsidR="00000000" w:rsidRDefault="005C3EAF">
      <w:pPr>
        <w:pStyle w:val="pj"/>
      </w:pPr>
      <w:r>
        <w:t>Возмещение вреда (ущерба), причиненного физическим и юридическим лицам чрезвычайными ситуац</w:t>
      </w:r>
      <w:r>
        <w:t>иями техногенного характера, производится причинителем вреда (ущерба) добровольно или по решению суда.</w:t>
      </w:r>
    </w:p>
    <w:p w:rsidR="00000000" w:rsidRDefault="005C3EAF">
      <w:pPr>
        <w:pStyle w:val="pj"/>
      </w:pPr>
      <w:r>
        <w:t>Вред, причиненный жизни или здоровью физических лиц, подлежит возмещению за счет причинителя вреда (ущерба) в полном объеме в соответствии с законодатель</w:t>
      </w:r>
      <w:r>
        <w:t>ством Республики Казахстан.</w:t>
      </w:r>
    </w:p>
    <w:p w:rsidR="00000000" w:rsidRDefault="005C3EAF">
      <w:pPr>
        <w:pStyle w:val="pj"/>
      </w:pPr>
      <w:r>
        <w:t>Причинители вреда (ущерба) обязаны возместить причиненный ущерб окружающей среде, включая затраты на рекультивацию земель и восстановление естественного плодородия земли.</w:t>
      </w:r>
    </w:p>
    <w:p w:rsidR="00000000" w:rsidRDefault="005C3EAF">
      <w:pPr>
        <w:pStyle w:val="pj"/>
      </w:pPr>
      <w:r>
        <w:t>Вред (ущерб), причиненный здоровью и имуществу физических</w:t>
      </w:r>
      <w:r>
        <w:t xml:space="preserve"> лиц чрезвычайными ситуациями природного характера, возмещается в пределах необходимых для удовлетворения минимальных потребностей пострадавших в </w:t>
      </w:r>
      <w:hyperlink r:id="rId660" w:history="1">
        <w:r>
          <w:rPr>
            <w:rStyle w:val="a4"/>
          </w:rPr>
          <w:t>порядке</w:t>
        </w:r>
      </w:hyperlink>
      <w:r>
        <w:t>, определяемом Правительством Республи</w:t>
      </w:r>
      <w:r>
        <w:t>ки Казахстан.</w:t>
      </w:r>
    </w:p>
    <w:p w:rsidR="00000000" w:rsidRDefault="005C3EAF">
      <w:pPr>
        <w:pStyle w:val="pj"/>
      </w:pPr>
      <w:r>
        <w:t xml:space="preserve">Построенное жилище предоставляется гражданам, оставшимся без жилища в результате чрезвычайной ситуации, в </w:t>
      </w:r>
      <w:hyperlink r:id="rId661" w:history="1">
        <w:r>
          <w:rPr>
            <w:rStyle w:val="a4"/>
          </w:rPr>
          <w:t>порядке</w:t>
        </w:r>
      </w:hyperlink>
      <w:r>
        <w:t>, определяемом Правительством Республики Казахстан.</w:t>
      </w:r>
    </w:p>
    <w:p w:rsidR="00000000" w:rsidRDefault="005C3EAF">
      <w:pPr>
        <w:pStyle w:val="pj"/>
      </w:pPr>
      <w:r>
        <w:t>Жилище из го</w:t>
      </w:r>
      <w:r>
        <w:t xml:space="preserve">сударственного жилищного фонда предоставляется на безвозмездной основе гражданам, жилище которых в результате </w:t>
      </w:r>
      <w:hyperlink r:id="rId662" w:anchor="sub_id=4040000" w:history="1">
        <w:r>
          <w:rPr>
            <w:rStyle w:val="a5"/>
          </w:rPr>
          <w:t>экологических бедствий</w:t>
        </w:r>
      </w:hyperlink>
      <w:r>
        <w:t>, чрезвычайных ситуаций природного и те</w:t>
      </w:r>
      <w:r>
        <w:t>хногенного характера на территории Республики Казахстан стало непригодным для проживания.</w:t>
      </w:r>
    </w:p>
    <w:p w:rsidR="00000000" w:rsidRDefault="005C3EAF">
      <w:pPr>
        <w:pStyle w:val="pj"/>
      </w:pPr>
      <w:r>
        <w:t>Не подлежат возмещению:</w:t>
      </w:r>
    </w:p>
    <w:p w:rsidR="00000000" w:rsidRDefault="005C3EAF">
      <w:pPr>
        <w:pStyle w:val="pj"/>
      </w:pPr>
      <w:r>
        <w:t xml:space="preserve">1) временные строения, хозяйственно-бытовые и иные постройки, не относящиеся в соответствии с </w:t>
      </w:r>
      <w:hyperlink r:id="rId663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об архитектурной, градостроительной и строительной деятельности к объектам недвижимости, а также незаконно построенные объекты;</w:t>
      </w:r>
    </w:p>
    <w:p w:rsidR="00000000" w:rsidRDefault="005C3EAF">
      <w:pPr>
        <w:pStyle w:val="pj"/>
      </w:pPr>
      <w:r>
        <w:t>2) ценная одежда, предметы роскоши либо изготовленные из драгоценных мета</w:t>
      </w:r>
      <w:r>
        <w:t>ллов, предметы, имеющие художественную ценность.</w:t>
      </w:r>
    </w:p>
    <w:p w:rsidR="00000000" w:rsidRDefault="005C3EAF">
      <w:pPr>
        <w:pStyle w:val="pj"/>
      </w:pPr>
      <w:r>
        <w:t xml:space="preserve">Ущерб, причиненный имуществу физических и юридических лиц, которое на момент возникновения чрезвычайных ситуаций являлось объектом страхования, подлежит возмещению в порядке, определенном </w:t>
      </w:r>
      <w:hyperlink r:id="rId664" w:anchor="sub_id=8030000" w:history="1">
        <w:r>
          <w:rPr>
            <w:rStyle w:val="a5"/>
          </w:rPr>
          <w:t>гражданским законодательством</w:t>
        </w:r>
      </w:hyperlink>
      <w:r>
        <w:t xml:space="preserve"> Республики Казахстан, за счет средств страховщика.</w:t>
      </w:r>
    </w:p>
    <w:p w:rsidR="00000000" w:rsidRDefault="005C3EAF">
      <w:pPr>
        <w:pStyle w:val="pj"/>
      </w:pPr>
      <w:r>
        <w:t xml:space="preserve">Страховщик, осуществивший страховую выплату, имеет право требовать возмещения страховой выплаты с причинителя </w:t>
      </w:r>
      <w:r>
        <w:t xml:space="preserve">ущерба в пределах осуществленной </w:t>
      </w:r>
      <w:hyperlink r:id="rId665" w:anchor="sub_id=8200000" w:history="1">
        <w:r>
          <w:rPr>
            <w:rStyle w:val="a5"/>
          </w:rPr>
          <w:t>страховой выплаты</w:t>
        </w:r>
      </w:hyperlink>
      <w:r>
        <w:t>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68" w:name="SUB590000"/>
      <w:bookmarkEnd w:id="68"/>
      <w:r>
        <w:rPr>
          <w:rStyle w:val="s1"/>
        </w:rPr>
        <w:t>РАЗДЕЛ 6. ОБЕСПЕЧЕНИЕ ПОЖАРНОЙ И ПРОМЫШЛЕННОЙ БЕЗОПАСНОСТИ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12. ОБЕСПЕЧЕНИЕ ПОЖАРНОЙ БЕЗОПАСНОСТИ</w:t>
      </w:r>
    </w:p>
    <w:p w:rsidR="00000000" w:rsidRDefault="005C3EAF">
      <w:pPr>
        <w:pStyle w:val="pc"/>
      </w:pPr>
      <w:r>
        <w:t> </w:t>
      </w:r>
    </w:p>
    <w:p w:rsidR="00000000" w:rsidRDefault="005C3EAF">
      <w:pPr>
        <w:pStyle w:val="pji"/>
      </w:pPr>
      <w:r>
        <w:rPr>
          <w:rStyle w:val="s3"/>
        </w:rPr>
        <w:t xml:space="preserve">Статья 59 </w:t>
      </w:r>
      <w:r>
        <w:rPr>
          <w:rStyle w:val="s3"/>
        </w:rPr>
        <w:t xml:space="preserve">изложена в редакции </w:t>
      </w:r>
      <w:hyperlink r:id="rId666" w:anchor="sub_id=18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667" w:anchor="sub_id=5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8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29.06.21 г. № 58-VII (</w:t>
      </w:r>
      <w:hyperlink r:id="rId669" w:anchor="sub_id=5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59. Органы государственной противо</w:t>
      </w:r>
      <w:r>
        <w:rPr>
          <w:rStyle w:val="s1"/>
        </w:rPr>
        <w:t>пожарной службы</w:t>
      </w:r>
    </w:p>
    <w:p w:rsidR="00000000" w:rsidRDefault="005C3EAF">
      <w:pPr>
        <w:pStyle w:val="pj"/>
      </w:pPr>
      <w:r>
        <w:t xml:space="preserve">1. Органы государственной противопожарной службы осуществляют предупреждение пожаров и их тушение, проведение аварийно-спасательных и неотложных работ, государственный контроль в области пожарной безопасности и </w:t>
      </w:r>
      <w:hyperlink r:id="rId670" w:anchor="sub_id=1912500" w:history="1">
        <w:r>
          <w:rPr>
            <w:rStyle w:val="a5"/>
          </w:rPr>
          <w:t>производство дознания по делам</w:t>
        </w:r>
      </w:hyperlink>
      <w:r>
        <w:t xml:space="preserve"> об уголовных правонарушениях, связанных с пожарами.</w:t>
      </w:r>
    </w:p>
    <w:p w:rsidR="00000000" w:rsidRDefault="005C3EAF">
      <w:pPr>
        <w:pStyle w:val="pj"/>
      </w:pPr>
      <w:r>
        <w:t xml:space="preserve">2. Органы государственной противопожарной службы состоят из уполномоченного органа, его </w:t>
      </w:r>
      <w:hyperlink r:id="rId671" w:history="1">
        <w:r>
          <w:rPr>
            <w:rStyle w:val="a5"/>
          </w:rPr>
          <w:t>ведомства в области пожарной безопасности</w:t>
        </w:r>
      </w:hyperlink>
      <w:r>
        <w:t>, территориальных подразделений, государственных учреждений и организаций образования уполномоченного органа.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69" w:name="SUB600000"/>
      <w:bookmarkEnd w:id="69"/>
      <w:r>
        <w:rPr>
          <w:rStyle w:val="s1"/>
        </w:rPr>
        <w:t>Статья 60. Система обеспечения пожарной безопасности в Республике Казахстан</w:t>
      </w:r>
    </w:p>
    <w:p w:rsidR="00000000" w:rsidRDefault="005C3EAF">
      <w:pPr>
        <w:pStyle w:val="pj"/>
      </w:pPr>
      <w:r>
        <w:t xml:space="preserve">1. Система обеспечения пожарной безопасности в Республике Казахстан - это совокупность экономических, социальных, организационных, научно-технических и правовых мер, а также сил и </w:t>
      </w:r>
      <w:r>
        <w:t>технических средств противопожарной службы, направленных на предотвращение пожара и вреда (ущерба) от него.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72" w:anchor="sub_id=186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</w:t>
      </w:r>
      <w:r>
        <w:rPr>
          <w:rStyle w:val="s3"/>
        </w:rPr>
        <w:t>7 г. № 69-VI (</w:t>
      </w:r>
      <w:hyperlink r:id="rId673" w:anchor="sub_id=6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2. Система обеспечения пожарной безопасности в Республике Казахстан включает в себя центральные и местные исполнительные органы, обеспечивающи</w:t>
      </w:r>
      <w:r>
        <w:t>е пожарную безопасность, органы государственной противопожарной службы, негосударственные противопожарные службы, добровольные противопожарные формирования, пожарно-технические научно-исследовательские учреждения, организации образования уполномоченного ор</w:t>
      </w:r>
      <w:r>
        <w:t>гана, предприятия, выпускающие пожарно-техническую продукцию.</w:t>
      </w:r>
    </w:p>
    <w:p w:rsidR="00000000" w:rsidRDefault="005C3EAF">
      <w:pPr>
        <w:pStyle w:val="pj"/>
      </w:pPr>
      <w:r>
        <w:t>3. Задачи и функции внутриведомственной деятельности органов государственной противопожарной службы, направленные на обеспечение пожарной безопасности в Республике Казахстан, регламентируются пр</w:t>
      </w:r>
      <w:r>
        <w:t>авилами, инструкциями, утверждаемыми руководителем уполномоченного органа.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70" w:name="SUB610000"/>
      <w:bookmarkEnd w:id="70"/>
      <w:r>
        <w:rPr>
          <w:rStyle w:val="s1"/>
        </w:rPr>
        <w:t>Статья 61. Правовое регулирование в области пожарной безопасности</w:t>
      </w:r>
    </w:p>
    <w:p w:rsidR="00000000" w:rsidRDefault="005C3EAF">
      <w:pPr>
        <w:pStyle w:val="pj"/>
      </w:pPr>
      <w:r>
        <w:t xml:space="preserve">1. Правовое регулирование в области пожарной безопасности - установление в нормативных правовых актах Республики </w:t>
      </w:r>
      <w:r>
        <w:t>Казахстан обязательных для исполнения требований пожарной безопасности.</w:t>
      </w:r>
    </w:p>
    <w:p w:rsidR="00000000" w:rsidRDefault="005C3EAF">
      <w:pPr>
        <w:pStyle w:val="pj"/>
      </w:pPr>
      <w:r>
        <w:t xml:space="preserve">2. К нормативным правовым актам Республики Казахстан в области пожарной безопасности относятся </w:t>
      </w:r>
      <w:hyperlink r:id="rId674" w:history="1">
        <w:r>
          <w:rPr>
            <w:rStyle w:val="a5"/>
          </w:rPr>
          <w:t>технические регламент</w:t>
        </w:r>
        <w:r>
          <w:rPr>
            <w:rStyle w:val="a5"/>
          </w:rPr>
          <w:t>ы</w:t>
        </w:r>
      </w:hyperlink>
      <w:r>
        <w:t xml:space="preserve">, </w:t>
      </w:r>
      <w:hyperlink r:id="rId675" w:history="1">
        <w:r>
          <w:rPr>
            <w:rStyle w:val="a5"/>
          </w:rPr>
          <w:t>правила пожарной безопасности</w:t>
        </w:r>
      </w:hyperlink>
      <w:r>
        <w:t>, инструкции и иные нормативные правовые акты Республики Казахстан, содержащие требования пожарной безопасности.</w:t>
      </w:r>
    </w:p>
    <w:p w:rsidR="00000000" w:rsidRDefault="005C3EAF">
      <w:pPr>
        <w:pStyle w:val="pj"/>
      </w:pPr>
      <w:r>
        <w:t>3. Требования пожарной безопасности к продукци</w:t>
      </w:r>
      <w:r>
        <w:t>и и (или) процессам ее жизненного цикла устанавливаются в технических регламентах.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71" w:name="SUB620000"/>
      <w:bookmarkEnd w:id="71"/>
      <w:r>
        <w:rPr>
          <w:rStyle w:val="s1"/>
        </w:rPr>
        <w:t>Статья 62. Разработка и реализация мер пожарной безопасности</w:t>
      </w:r>
    </w:p>
    <w:p w:rsidR="00000000" w:rsidRDefault="005C3EAF">
      <w:pPr>
        <w:pStyle w:val="pj"/>
      </w:pPr>
      <w:r>
        <w:t>Меры пожарной безопасности разрабатываются в соответствии с законодательством Республики Казахстан, а также на</w:t>
      </w:r>
      <w:r>
        <w:t xml:space="preserve"> основе анализа причин возникновения пожаров и опыта борьбы с ними, оценки пожарной опасности веществ, материалов, технологических процессов, изделий, конструкций, зданий и сооружений.</w:t>
      </w:r>
    </w:p>
    <w:p w:rsidR="00000000" w:rsidRDefault="005C3EAF">
      <w:pPr>
        <w:pStyle w:val="pj"/>
      </w:pPr>
      <w:r>
        <w:t>Разработка и реализация мер пожарной безопасности для предприятий, здан</w:t>
      </w:r>
      <w:r>
        <w:t>ий, сооружений и других объектов, в том числе при их проектировании, должны в обязательном порядке предусматривать решения, обеспечивающие безопасную эвакуацию людей при пожарах.</w:t>
      </w:r>
    </w:p>
    <w:p w:rsidR="00000000" w:rsidRDefault="005C3EAF">
      <w:pPr>
        <w:pStyle w:val="pj"/>
      </w:pPr>
      <w:r>
        <w:t>Для производственных объектов в обязательном порядке разрабатываются планы ли</w:t>
      </w:r>
      <w:r>
        <w:t>квидации пожаров, предусматривающие решения по обеспечению безопасности людей.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67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29 июля 2022 года на вопрос от 21 июля 2022 года № 748313 (d</w:t>
      </w:r>
      <w:r>
        <w:rPr>
          <w:rStyle w:val="s3"/>
        </w:rPr>
        <w:t>ialog.egov.kz) «О документе, регламентирующем разработку плана по ликвидации пожара на опасном производственном объекте»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72" w:name="SUB630000"/>
      <w:bookmarkEnd w:id="72"/>
      <w:r>
        <w:rPr>
          <w:rStyle w:val="s1"/>
        </w:rPr>
        <w:t>Статья 63. Тушение пожаров</w:t>
      </w:r>
    </w:p>
    <w:p w:rsidR="00000000" w:rsidRDefault="005C3EA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77" w:anchor="sub_id=141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78" w:anchor="sub_id=6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1. Тушение пожаров представляет собой действия, направленные на ликвидацию пожаров, спасение людей и имущества физических и юридических лиц.</w:t>
      </w:r>
    </w:p>
    <w:p w:rsidR="00000000" w:rsidRDefault="005C3EAF">
      <w:pPr>
        <w:pStyle w:val="pj"/>
      </w:pPr>
      <w:r>
        <w:t>Тушение пожаров на территориях населенных пунктов, стратегических, особо важных государственных объектах и объектах</w:t>
      </w:r>
      <w:r>
        <w:t xml:space="preserve"> жизнеобеспечения государственной собственности осуществляется государственной противопожарной службой.</w:t>
      </w:r>
    </w:p>
    <w:p w:rsidR="00000000" w:rsidRDefault="005C3EAF">
      <w:pPr>
        <w:pStyle w:val="pj"/>
      </w:pPr>
      <w:r>
        <w:rPr>
          <w:rStyle w:val="s0"/>
        </w:rPr>
        <w:t>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</w:t>
      </w:r>
      <w:r>
        <w:rPr>
          <w:rStyle w:val="s0"/>
        </w:rPr>
        <w:t>ан, воздушного, внутреннего водного и железнодорожного транспорта, государственного лесного фонда регламентируется соглашениями между уполномоченным органом и соответствующими государственными органами.</w:t>
      </w:r>
    </w:p>
    <w:p w:rsidR="00000000" w:rsidRDefault="005C3EAF">
      <w:pPr>
        <w:pStyle w:val="pj"/>
      </w:pPr>
      <w:hyperlink r:id="rId679" w:history="1">
        <w:r>
          <w:rPr>
            <w:rStyle w:val="a4"/>
          </w:rPr>
          <w:t>Тушение степных пожаров, а также пожаров в населенных пунктах, в которых отсутствуют подразделения государственной противопожарной службы</w:t>
        </w:r>
      </w:hyperlink>
      <w:r>
        <w:t>, осуществляется местными исполнительными органами на соответствующей территории.</w:t>
      </w:r>
    </w:p>
    <w:p w:rsidR="00000000" w:rsidRDefault="005C3EAF">
      <w:pPr>
        <w:pStyle w:val="pj"/>
      </w:pPr>
      <w:r>
        <w:t>2. Руководитель уполномоч</w:t>
      </w:r>
      <w:r>
        <w:t>енного органа является старшим оперативным начальником в отношении всех противопожарных служб.</w:t>
      </w:r>
    </w:p>
    <w:p w:rsidR="00000000" w:rsidRDefault="005C3EAF">
      <w:pPr>
        <w:pStyle w:val="pj"/>
      </w:pPr>
      <w:r>
        <w:t>Руководители органов государственной противопожарной службы в областях, городах республиканского значения, столице, районах, городах областного значения являются</w:t>
      </w:r>
      <w:r>
        <w:t xml:space="preserve"> старшими оперативными начальниками в отношении противопожарных служб, расположенных на соответствующих территориях.</w:t>
      </w:r>
    </w:p>
    <w:p w:rsidR="00000000" w:rsidRDefault="005C3EAF">
      <w:pPr>
        <w:pStyle w:val="pj"/>
      </w:pPr>
      <w:r>
        <w:t>3. Порядок использования сил и средств, входящих в гарнизон противопожарной службы, определяется расписанием выезда подразделений гарнизона</w:t>
      </w:r>
      <w:r>
        <w:t xml:space="preserve"> противопожарной службы, а в районах сельской местности - планом привлечения сил и средств на тушение пожаров.</w:t>
      </w:r>
    </w:p>
    <w:p w:rsidR="00000000" w:rsidRDefault="005C3EAF">
      <w:pPr>
        <w:pStyle w:val="pj"/>
      </w:pPr>
      <w:r>
        <w:t>Для вызова подразделений противопожарной службы в телефонных сетях населенных пунктов устанавливаются единые номера «101» и «112».</w:t>
      </w:r>
    </w:p>
    <w:p w:rsidR="00000000" w:rsidRDefault="005C3EAF">
      <w:pPr>
        <w:pStyle w:val="pj"/>
      </w:pPr>
      <w:r>
        <w:t>4. Выезд подра</w:t>
      </w:r>
      <w:r>
        <w:t>зделений противопожарной службы на тушение пожаров осуществляется в безусловном порядке.</w:t>
      </w:r>
    </w:p>
    <w:p w:rsidR="00000000" w:rsidRDefault="005C3EAF">
      <w:pPr>
        <w:pStyle w:val="pj"/>
      </w:pPr>
      <w:r>
        <w:t>5. Руководство тушением пожара осуществляется прибывшим на пожар старшим должностным лицом гарнизона противопожарной службы.</w:t>
      </w:r>
    </w:p>
    <w:p w:rsidR="00000000" w:rsidRDefault="005C3EAF">
      <w:pPr>
        <w:pStyle w:val="pj"/>
      </w:pPr>
      <w:r>
        <w:t>Руководитель тушения пожара на принципах единоначалия управляет личным составом, участвующим в выполнении задач по тушению пожара, а также привлеченными к тушению пожара силами.</w:t>
      </w:r>
    </w:p>
    <w:p w:rsidR="00000000" w:rsidRDefault="005C3EAF">
      <w:pPr>
        <w:pStyle w:val="pj"/>
      </w:pPr>
      <w:r>
        <w:t xml:space="preserve">Никто не вправе вмешиваться в деятельность руководителя тушения пожара иначе, </w:t>
      </w:r>
      <w:r>
        <w:t>как отстранив его в порядке, установленном законодательством Республики Казахстан, от исполнения обязанностей и приняв руководство на себя или назначив другое должностное лицо.</w:t>
      </w:r>
    </w:p>
    <w:p w:rsidR="00000000" w:rsidRDefault="005C3EAF">
      <w:pPr>
        <w:pStyle w:val="pj"/>
      </w:pPr>
      <w:r>
        <w:t xml:space="preserve">6. При ликвидации чрезвычайных ситуаций, не связанных с тушением пожаров, силы </w:t>
      </w:r>
      <w:r>
        <w:t>и средства, за исключением денег, государственной и негосударственной противопожарной службы поступают в распоряжение руководителя ликвидации чрезвычайной ситуации.</w:t>
      </w:r>
    </w:p>
    <w:p w:rsidR="00000000" w:rsidRDefault="005C3EAF">
      <w:pPr>
        <w:pStyle w:val="pj"/>
      </w:pPr>
      <w:r>
        <w:t>7. Руководитель тушения пожара имеет право:</w:t>
      </w:r>
    </w:p>
    <w:p w:rsidR="00000000" w:rsidRDefault="005C3EAF">
      <w:pPr>
        <w:pStyle w:val="pj"/>
      </w:pPr>
      <w:r>
        <w:t>1) привлекать для тушения пожара силы и средств</w:t>
      </w:r>
      <w:r>
        <w:t>а негосударственных противопожарных служб и добровольных противопожарных формирований, включая транспортные и другие материально-технические средства;</w:t>
      </w:r>
    </w:p>
    <w:p w:rsidR="00000000" w:rsidRDefault="005C3EAF">
      <w:pPr>
        <w:pStyle w:val="pj"/>
      </w:pPr>
      <w:r>
        <w:t>2) приостанавливать работу цехов и объектов на период проведения работ по тушению пожаров, отдавать распо</w:t>
      </w:r>
      <w:r>
        <w:t>ряжение на эвакуацию людей, материальных ценностей из опасной зоны.</w:t>
      </w:r>
    </w:p>
    <w:p w:rsidR="00000000" w:rsidRDefault="005C3EAF">
      <w:pPr>
        <w:pStyle w:val="pj"/>
      </w:pPr>
      <w:r>
        <w:t>8. Сотрудники государственной противопожарной службы при тушении пожаров имеют право:</w:t>
      </w:r>
    </w:p>
    <w:p w:rsidR="00000000" w:rsidRDefault="005C3EAF">
      <w:pPr>
        <w:pStyle w:val="pj"/>
      </w:pPr>
      <w:r>
        <w:t>1) беспрепятственно проходить на территорию, в жилище и иные помещения, на земельные участки, принадле</w:t>
      </w:r>
      <w:r>
        <w:t>жащие физическим и юридическим лицам, для принятия мер, направленных на спасение людей, проведения аварийно-спасательных работ, за исключением помещений, земельных участков, занимаемых дипломатическими представительствами, консульскими учреждениями иностра</w:t>
      </w:r>
      <w:r>
        <w:t>нных государств, а также представительствами международных организаций, в целях обеспечения личной безопасности граждан при пожарах для принятия мер, направленных на их спасение, предотвращение распространения огня и ликвидацию пожара;</w:t>
      </w:r>
    </w:p>
    <w:p w:rsidR="00000000" w:rsidRDefault="005C3EAF">
      <w:pPr>
        <w:pStyle w:val="pj"/>
      </w:pPr>
      <w:r>
        <w:t>2) вскрывать в необх</w:t>
      </w:r>
      <w:r>
        <w:t>одимых случаях закрытые двери, окна, кровлю, а также ограждающие конструкции для принятия мер, направленных на предотвращение распространения огня и ликвидацию пожара;</w:t>
      </w:r>
    </w:p>
    <w:p w:rsidR="00000000" w:rsidRDefault="005C3EAF">
      <w:pPr>
        <w:pStyle w:val="pj"/>
      </w:pPr>
      <w:r>
        <w:t xml:space="preserve">3) на действия, предусмотренные </w:t>
      </w:r>
      <w:hyperlink w:anchor="sub330305" w:history="1">
        <w:r>
          <w:rPr>
            <w:rStyle w:val="a4"/>
          </w:rPr>
          <w:t>подпунктами 5) и 7) пунк</w:t>
        </w:r>
        <w:r>
          <w:rPr>
            <w:rStyle w:val="a4"/>
          </w:rPr>
          <w:t>та 3 статьи 33</w:t>
        </w:r>
      </w:hyperlink>
      <w:r>
        <w:t xml:space="preserve"> настоящего Закона.</w:t>
      </w:r>
    </w:p>
    <w:p w:rsidR="00000000" w:rsidRDefault="005C3EAF">
      <w:pPr>
        <w:pStyle w:val="pj"/>
      </w:pPr>
      <w:r>
        <w:t>9. Материальный ущерб, причиненный при тушении пожаров, подлежит возмещению в порядке, установленном законодательством Республики Казахстан.</w:t>
      </w:r>
    </w:p>
    <w:p w:rsidR="00000000" w:rsidRDefault="005C3EAF">
      <w:pPr>
        <w:pStyle w:val="pj"/>
      </w:pPr>
      <w:r>
        <w:t>Сотрудники противопожарных служб и добровольные пожарные, правомерно действовавши</w:t>
      </w:r>
      <w:r>
        <w:t>е при тушении пожара, освобождаются от возмещения причиненного ущерба.</w:t>
      </w:r>
    </w:p>
    <w:p w:rsidR="00000000" w:rsidRDefault="005C3EAF">
      <w:pPr>
        <w:pStyle w:val="pji"/>
      </w:pPr>
      <w:r>
        <w:rPr>
          <w:rStyle w:val="s3"/>
        </w:rPr>
        <w:t xml:space="preserve">См. </w:t>
      </w:r>
      <w:hyperlink r:id="rId680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организации тушения пожаров</w:t>
      </w:r>
    </w:p>
    <w:p w:rsidR="00000000" w:rsidRDefault="005C3EAF">
      <w:pPr>
        <w:pStyle w:val="pji"/>
      </w:pPr>
      <w:r>
        <w:t> </w:t>
      </w:r>
    </w:p>
    <w:p w:rsidR="00000000" w:rsidRDefault="005C3EAF">
      <w:pPr>
        <w:pStyle w:val="pji"/>
      </w:pPr>
      <w:r>
        <w:rPr>
          <w:rStyle w:val="s3"/>
        </w:rPr>
        <w:t xml:space="preserve">В статью 64 внесены изменения в соответствии с </w:t>
      </w:r>
      <w:hyperlink r:id="rId681" w:anchor="sub_id=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682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64. Объе</w:t>
      </w:r>
      <w:r>
        <w:rPr>
          <w:rStyle w:val="s1"/>
        </w:rPr>
        <w:t>кты технического регулирования и подтверждение соответствия в области пожарной безопасности</w:t>
      </w:r>
    </w:p>
    <w:p w:rsidR="00000000" w:rsidRDefault="005C3EAF">
      <w:pPr>
        <w:pStyle w:val="pj"/>
      </w:pPr>
      <w:r>
        <w:rPr>
          <w:rStyle w:val="s0"/>
        </w:rPr>
        <w:t>Объектами технического регулирования в области пожарной безопасности являются продукция и (или) процессы ее жизненного цикла.</w:t>
      </w:r>
    </w:p>
    <w:p w:rsidR="00000000" w:rsidRDefault="005C3EAF">
      <w:pPr>
        <w:pStyle w:val="pj"/>
      </w:pPr>
      <w:r>
        <w:rPr>
          <w:rStyle w:val="s0"/>
        </w:rPr>
        <w:t>Подтверждение соответствия объектов те</w:t>
      </w:r>
      <w:r>
        <w:rPr>
          <w:rStyle w:val="s0"/>
        </w:rPr>
        <w:t xml:space="preserve">хнического регулирования в области пожарной безопасности осуществляется в порядке, установленном </w:t>
      </w:r>
      <w:hyperlink r:id="rId68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5C3EAF">
      <w:pPr>
        <w:pStyle w:val="pj"/>
      </w:pPr>
      <w:r>
        <w:rPr>
          <w:rStyle w:val="s0"/>
        </w:rPr>
        <w:t> </w:t>
      </w:r>
    </w:p>
    <w:p w:rsidR="00000000" w:rsidRDefault="005C3EAF">
      <w:pPr>
        <w:pStyle w:val="pji"/>
      </w:pPr>
      <w:bookmarkStart w:id="73" w:name="SUB650000"/>
      <w:bookmarkEnd w:id="73"/>
      <w:r>
        <w:rPr>
          <w:rStyle w:val="s3"/>
        </w:rPr>
        <w:t>Статья 65 из</w:t>
      </w:r>
      <w:r>
        <w:rPr>
          <w:rStyle w:val="s3"/>
        </w:rPr>
        <w:t xml:space="preserve">ложена в редакции </w:t>
      </w:r>
      <w:hyperlink r:id="rId684" w:anchor="sub_id=506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685" w:anchor="sub_id=6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65. Требования пожарной безопасности при проектировании, строительстве, реконструкции и производстве объектов технического регулирования и стандартизации в области пожарной безопасности</w:t>
      </w:r>
    </w:p>
    <w:p w:rsidR="00000000" w:rsidRDefault="005C3EAF">
      <w:pPr>
        <w:pStyle w:val="pj"/>
      </w:pPr>
      <w:r>
        <w:rPr>
          <w:rStyle w:val="s0"/>
        </w:rPr>
        <w:t>При проектировании, строительстве, реконстр</w:t>
      </w:r>
      <w:r>
        <w:rPr>
          <w:rStyle w:val="s0"/>
        </w:rPr>
        <w:t>укции и производстве объектов технического регулирования и стандартизации в области пожарной безопасности должны соблюдаться требования по:</w:t>
      </w:r>
    </w:p>
    <w:p w:rsidR="00000000" w:rsidRDefault="005C3EAF">
      <w:pPr>
        <w:pStyle w:val="pj"/>
      </w:pPr>
      <w:r>
        <w:rPr>
          <w:rStyle w:val="s0"/>
        </w:rPr>
        <w:t>1) размещению объектов технического регулирования и стандартизации в области пожарной безопасности;</w:t>
      </w:r>
    </w:p>
    <w:p w:rsidR="00000000" w:rsidRDefault="005C3EAF">
      <w:pPr>
        <w:pStyle w:val="pj"/>
      </w:pPr>
      <w:r>
        <w:rPr>
          <w:rStyle w:val="s0"/>
        </w:rPr>
        <w:t>2) применению об</w:t>
      </w:r>
      <w:r>
        <w:rPr>
          <w:rStyle w:val="s0"/>
        </w:rPr>
        <w:t>ъектов технического регулирования и стандартизации в области пожарной безопасности;</w:t>
      </w:r>
    </w:p>
    <w:p w:rsidR="00000000" w:rsidRDefault="005C3EAF">
      <w:pPr>
        <w:pStyle w:val="pj"/>
      </w:pPr>
      <w:r>
        <w:rPr>
          <w:rStyle w:val="s0"/>
        </w:rPr>
        <w:t>3) пожарно-технической классификации объектов технического регулирования и стандартизации в области пожарной безопасности;</w:t>
      </w:r>
    </w:p>
    <w:p w:rsidR="00000000" w:rsidRDefault="005C3EAF">
      <w:pPr>
        <w:pStyle w:val="pj"/>
      </w:pPr>
      <w:r>
        <w:rPr>
          <w:rStyle w:val="s0"/>
        </w:rPr>
        <w:t>4) обеспечению объектов технического регулировани</w:t>
      </w:r>
      <w:r>
        <w:rPr>
          <w:rStyle w:val="s0"/>
        </w:rPr>
        <w:t>я и стандартизации в области пожарной безопасности зданиями и сооружениями пожарных депо;</w:t>
      </w:r>
    </w:p>
    <w:p w:rsidR="00000000" w:rsidRDefault="005C3EAF">
      <w:pPr>
        <w:pStyle w:val="pj"/>
      </w:pPr>
      <w:r>
        <w:rPr>
          <w:rStyle w:val="s0"/>
        </w:rPr>
        <w:t>5) обеспечению безопасности людей;</w:t>
      </w:r>
    </w:p>
    <w:p w:rsidR="00000000" w:rsidRDefault="005C3EAF">
      <w:pPr>
        <w:pStyle w:val="pj"/>
      </w:pPr>
      <w:r>
        <w:rPr>
          <w:rStyle w:val="s0"/>
        </w:rPr>
        <w:t>6) предотвращению распространения пожара;</w:t>
      </w:r>
    </w:p>
    <w:p w:rsidR="00000000" w:rsidRDefault="005C3EAF">
      <w:pPr>
        <w:pStyle w:val="pj"/>
      </w:pPr>
      <w:r>
        <w:rPr>
          <w:rStyle w:val="s0"/>
        </w:rPr>
        <w:t>7) обеспечению возможности тушения пожара;</w:t>
      </w:r>
    </w:p>
    <w:p w:rsidR="00000000" w:rsidRDefault="005C3EAF">
      <w:pPr>
        <w:pStyle w:val="pj"/>
      </w:pPr>
      <w:r>
        <w:rPr>
          <w:rStyle w:val="s0"/>
        </w:rPr>
        <w:t>8) ведению спасательных работ при тушении пожара.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74" w:name="SUB660000"/>
      <w:bookmarkEnd w:id="74"/>
      <w:r>
        <w:rPr>
          <w:rStyle w:val="s3"/>
        </w:rPr>
        <w:t xml:space="preserve">В статью 66 внесены изменения в соответствии с </w:t>
      </w:r>
      <w:hyperlink r:id="rId686" w:anchor="sub_id=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687" w:anchor="sub_id=6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66. Требования пожарной безопасности при эксплуатации, хранении, транспортировке, применении и реализации объектов технического регулирования и станд</w:t>
      </w:r>
      <w:r>
        <w:rPr>
          <w:rStyle w:val="s1"/>
        </w:rPr>
        <w:t>артизации в области пожарной безопасности</w:t>
      </w:r>
    </w:p>
    <w:p w:rsidR="00000000" w:rsidRDefault="005C3EAF">
      <w:pPr>
        <w:pStyle w:val="pj"/>
      </w:pPr>
      <w:r>
        <w:rPr>
          <w:rStyle w:val="s0"/>
        </w:rPr>
        <w:t>При эксплуатации, хранении, транспортировке, применении и реализации объектов технического регулирования и стандартизации в области пожарной безопасности должны соблюдаться требования по:</w:t>
      </w:r>
    </w:p>
    <w:p w:rsidR="00000000" w:rsidRDefault="005C3EAF">
      <w:pPr>
        <w:pStyle w:val="pj"/>
      </w:pPr>
      <w:r>
        <w:t>1) организационным и техни</w:t>
      </w:r>
      <w:r>
        <w:t>ческим мероприятиям по обеспечению пожарной безопасности;</w:t>
      </w:r>
    </w:p>
    <w:p w:rsidR="00000000" w:rsidRDefault="005C3EAF">
      <w:pPr>
        <w:pStyle w:val="pj"/>
      </w:pPr>
      <w:r>
        <w:t>2) путям эвакуации людей;</w:t>
      </w:r>
    </w:p>
    <w:p w:rsidR="00000000" w:rsidRDefault="005C3EAF">
      <w:pPr>
        <w:pStyle w:val="pj"/>
      </w:pPr>
      <w:r>
        <w:t>3) обеспечению безопасности людей и порядку действия при возникновении пожара;</w:t>
      </w:r>
    </w:p>
    <w:p w:rsidR="00000000" w:rsidRDefault="005C3EAF">
      <w:pPr>
        <w:pStyle w:val="pj"/>
      </w:pPr>
      <w:r>
        <w:t>4) оснащенности и рабочему состоянию инженерных систем;</w:t>
      </w:r>
    </w:p>
    <w:p w:rsidR="00000000" w:rsidRDefault="005C3EAF">
      <w:pPr>
        <w:pStyle w:val="pj"/>
      </w:pPr>
      <w:r>
        <w:t xml:space="preserve">5) оснащенности и рабочему состоянию </w:t>
      </w:r>
      <w:r>
        <w:t>систем пожарной автоматики, их обслуживанию и выводам в места с постоянным пребыванием обслуживающего персонала;</w:t>
      </w:r>
    </w:p>
    <w:p w:rsidR="00000000" w:rsidRDefault="005C3EAF">
      <w:pPr>
        <w:pStyle w:val="pj"/>
      </w:pPr>
      <w:r>
        <w:t>6) оснащенности и рабочему состоянию пожарной техники;</w:t>
      </w:r>
    </w:p>
    <w:p w:rsidR="00000000" w:rsidRDefault="005C3EAF">
      <w:pPr>
        <w:pStyle w:val="pj"/>
      </w:pPr>
      <w:r>
        <w:t>7) предотвращению распространения пожара;</w:t>
      </w:r>
    </w:p>
    <w:p w:rsidR="00000000" w:rsidRDefault="005C3EAF">
      <w:pPr>
        <w:pStyle w:val="pj"/>
      </w:pPr>
      <w:r>
        <w:t>8) обеспечению возможности тушения пожара;</w:t>
      </w:r>
    </w:p>
    <w:p w:rsidR="00000000" w:rsidRDefault="005C3EAF">
      <w:pPr>
        <w:pStyle w:val="pj"/>
      </w:pPr>
      <w:r>
        <w:t xml:space="preserve">9) </w:t>
      </w:r>
      <w:r>
        <w:t>содержанию территорий, зданий и сооружений, помещений;</w:t>
      </w:r>
    </w:p>
    <w:p w:rsidR="00000000" w:rsidRDefault="005C3EAF">
      <w:pPr>
        <w:pStyle w:val="pj"/>
      </w:pPr>
      <w:r>
        <w:t>10) обеспечению ведения аварийно-спасательных работ при тушении пожара.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75" w:name="SUB670000"/>
      <w:bookmarkEnd w:id="75"/>
      <w:r>
        <w:rPr>
          <w:rStyle w:val="s1"/>
        </w:rPr>
        <w:t>Глава 13. НЕГОСУДАРСТВЕННАЯ ПРОТИВОПОЖАРНАЯ СЛУЖБА</w:t>
      </w:r>
      <w:r>
        <w:rPr>
          <w:b/>
          <w:bCs/>
        </w:rPr>
        <w:br/>
      </w:r>
      <w:r>
        <w:rPr>
          <w:rStyle w:val="s1"/>
        </w:rPr>
        <w:t>И ДОБРОВОЛЬНЫЕ ПРОТИВОПОЖАРНЫЕ ФОРМИРОВАНИЯ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67. Негосударственная</w:t>
      </w:r>
      <w:r>
        <w:rPr>
          <w:rStyle w:val="s1"/>
        </w:rPr>
        <w:t xml:space="preserve"> противопожарная служба</w:t>
      </w:r>
    </w:p>
    <w:p w:rsidR="00000000" w:rsidRDefault="005C3EAF">
      <w:pPr>
        <w:pStyle w:val="pj"/>
      </w:pPr>
      <w:r>
        <w:t>1. Основными задачами негосударственной противопожарной службы являются:</w:t>
      </w:r>
    </w:p>
    <w:p w:rsidR="00000000" w:rsidRDefault="005C3EAF">
      <w:pPr>
        <w:pStyle w:val="pj"/>
      </w:pPr>
      <w:r>
        <w:t>1) предупреждение и тушение пожаров в организациях, населенных пунктах и на объектах;</w:t>
      </w:r>
    </w:p>
    <w:p w:rsidR="00000000" w:rsidRDefault="005C3EAF">
      <w:pPr>
        <w:pStyle w:val="pj"/>
      </w:pPr>
      <w:r>
        <w:t>2) проведение аварийно-спасательных работ в организациях, населенных пунк</w:t>
      </w:r>
      <w:r>
        <w:t>тах и на объектах.</w:t>
      </w:r>
    </w:p>
    <w:p w:rsidR="00000000" w:rsidRDefault="005C3EAF">
      <w:pPr>
        <w:pStyle w:val="pj"/>
      </w:pPr>
      <w:r>
        <w:t xml:space="preserve">2. Пожарная безопасность организаций и объектов, на которых </w:t>
      </w:r>
      <w:hyperlink r:id="rId688" w:history="1">
        <w:r>
          <w:rPr>
            <w:rStyle w:val="a5"/>
          </w:rPr>
          <w:t>нормативными правовыми актами</w:t>
        </w:r>
      </w:hyperlink>
      <w:r>
        <w:t xml:space="preserve"> Правительства Республики Казахстан предусмотрено обязательное создание негосударст</w:t>
      </w:r>
      <w:r>
        <w:t>венной противопожарной службы, а также в населенных пунктах может быть обеспечена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службами.</w:t>
      </w:r>
    </w:p>
    <w:p w:rsidR="00000000" w:rsidRDefault="005C3EAF">
      <w:pPr>
        <w:pStyle w:val="pj"/>
      </w:pPr>
      <w:r>
        <w:t>3. Негосударстве</w:t>
      </w:r>
      <w:r>
        <w:t xml:space="preserve">нная противопожарная служба осуществляет свою деятельность в соответствии с настоящим Законом и иными </w:t>
      </w:r>
      <w:hyperlink r:id="rId689" w:history="1">
        <w:r>
          <w:rPr>
            <w:rStyle w:val="a4"/>
          </w:rPr>
          <w:t>нормативными правовыми актами</w:t>
        </w:r>
      </w:hyperlink>
      <w:r>
        <w:t xml:space="preserve"> Республики Казахстан, регулирующими деятельность противо</w:t>
      </w:r>
      <w:r>
        <w:t>пожарной службы.</w:t>
      </w:r>
    </w:p>
    <w:p w:rsidR="00000000" w:rsidRDefault="005C3EAF">
      <w:pPr>
        <w:pStyle w:val="pj"/>
      </w:pPr>
      <w:r>
        <w:t>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службы.</w:t>
      </w:r>
    </w:p>
    <w:p w:rsidR="00000000" w:rsidRDefault="005C3EAF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690" w:anchor="sub_id=6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691" w:anchor="sub_id=6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4. На работу в негосударственную противопожарную службу </w:t>
      </w:r>
      <w:r>
        <w:t xml:space="preserve">могут быть приняты граждане Республики Казахстан, достигшие восемнадцати лет и прошедшие </w:t>
      </w:r>
      <w:hyperlink r:id="rId692" w:history="1">
        <w:r>
          <w:rPr>
            <w:rStyle w:val="a4"/>
          </w:rPr>
          <w:t>специальную подготовку и курсы обучения</w:t>
        </w:r>
      </w:hyperlink>
      <w:r>
        <w:t>.</w:t>
      </w:r>
    </w:p>
    <w:p w:rsidR="00000000" w:rsidRDefault="005C3EAF">
      <w:pPr>
        <w:pStyle w:val="pj"/>
      </w:pPr>
      <w:r>
        <w:t>Не могут быть приняты на работу в негосударственную противопо</w:t>
      </w:r>
      <w:r>
        <w:t>жарную службу лица с психическими, поведенческими расстройствами (заболеваниями), связанными с употреблением психоактивных веществ, состоящие на учете в организациях, оказывающих медицинскую помощь в области психического здоровья, по поводу психических, по</w:t>
      </w:r>
      <w:r>
        <w:t>веденческих расстройств (заболеваний), в том числе связанных с употреблением психоактивных веществ, признанные непригодными вследствие психического расстройства, в порядке, установленном законами Республики Казахстан.</w:t>
      </w:r>
    </w:p>
    <w:p w:rsidR="00000000" w:rsidRDefault="005C3EAF">
      <w:pPr>
        <w:pStyle w:val="pj"/>
      </w:pPr>
      <w:r>
        <w:t>Негосударственная противопожарная служба обязана обеспечивать своих работников специальным обмундированием и противопожарным снаряжением по нормам, установленным для органов государственной противопожарной службы.</w:t>
      </w:r>
    </w:p>
    <w:p w:rsidR="00000000" w:rsidRDefault="005C3EAF">
      <w:pPr>
        <w:pStyle w:val="pj"/>
      </w:pPr>
      <w:r>
        <w:t>5. Негосударственная противопожарная служб</w:t>
      </w:r>
      <w:r>
        <w:t>а должна соответствовать нормам положенности по пожарной технике, пожарно-техническому вооружению и оборудованию, установленным для органов государственной противопожарной службы.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76" w:name="SUB680000"/>
      <w:bookmarkEnd w:id="76"/>
      <w:r>
        <w:rPr>
          <w:rStyle w:val="s1"/>
        </w:rPr>
        <w:t>Статья 68. Добровольные противопожарные формирования</w:t>
      </w:r>
    </w:p>
    <w:p w:rsidR="00000000" w:rsidRDefault="005C3EAF">
      <w:pPr>
        <w:pStyle w:val="pj"/>
      </w:pPr>
      <w:r>
        <w:t>1. В целях осуществле</w:t>
      </w:r>
      <w:r>
        <w:t>ния мероприятий по предупреждению и тушению степных пожаров, а также пожаров в организациях и населенных пунктах могут создаваться добровольные противопожарные формирования.</w:t>
      </w:r>
    </w:p>
    <w:p w:rsidR="00000000" w:rsidRDefault="005C3EAF">
      <w:pPr>
        <w:pStyle w:val="pj"/>
      </w:pPr>
      <w:r>
        <w:t>2. К основным задачам добровольных противопожарных формирований относятся:</w:t>
      </w:r>
    </w:p>
    <w:p w:rsidR="00000000" w:rsidRDefault="005C3EAF">
      <w:pPr>
        <w:pStyle w:val="pj"/>
      </w:pPr>
      <w:r>
        <w:t>1) пред</w:t>
      </w:r>
      <w:r>
        <w:t>упреждение и тушение степных пожаров, а также пожаров в организациях и населенных пунктах;</w:t>
      </w:r>
    </w:p>
    <w:p w:rsidR="00000000" w:rsidRDefault="005C3EAF">
      <w:pPr>
        <w:pStyle w:val="pj"/>
      </w:pPr>
      <w:r>
        <w:t>2) проведение аварийно-спасательных работ, связанных с тушением степных пожаров, а также пожаров в организациях и населенных пунктах;</w:t>
      </w:r>
    </w:p>
    <w:p w:rsidR="00000000" w:rsidRDefault="005C3EAF">
      <w:pPr>
        <w:pStyle w:val="pj"/>
      </w:pPr>
      <w:r>
        <w:t xml:space="preserve">3) выполнение работ и оказание </w:t>
      </w:r>
      <w:r>
        <w:t>услуг в области пожарной безопасности;</w:t>
      </w:r>
    </w:p>
    <w:p w:rsidR="00000000" w:rsidRDefault="005C3EAF">
      <w:pPr>
        <w:pStyle w:val="pj"/>
      </w:pPr>
      <w:r>
        <w:t>4) обучение населения мерам пожарной безопасности и действиям при возникновении пожара.</w:t>
      </w:r>
    </w:p>
    <w:p w:rsidR="00000000" w:rsidRDefault="005C3EA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93" w:anchor="sub_id=14168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29.09.14 г. № 239-V (</w:t>
      </w:r>
      <w:hyperlink r:id="rId694" w:anchor="sub_id=6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3. Добровольные противопожарные формирования комплектуются добровольными пожарными.</w:t>
      </w:r>
    </w:p>
    <w:p w:rsidR="00000000" w:rsidRDefault="005C3EAF">
      <w:pPr>
        <w:pStyle w:val="pj"/>
      </w:pPr>
      <w:r>
        <w:t>В добровольные пожарные принимаются на</w:t>
      </w:r>
      <w:r>
        <w:t xml:space="preserve">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000000" w:rsidRDefault="005C3EAF">
      <w:pPr>
        <w:pStyle w:val="pj"/>
      </w:pPr>
      <w:r>
        <w:t>Граждане, принятые в добровольные пожарные,</w:t>
      </w:r>
      <w:r>
        <w:t xml:space="preserve"> регистрируются в реестре добровольных пожарных, ведение которого осуществляется добровольным противопожарным формированием, и проходят первоначальную подготовку в специализированных учебных центрах.</w:t>
      </w:r>
    </w:p>
    <w:p w:rsidR="00000000" w:rsidRDefault="005C3EAF">
      <w:pPr>
        <w:pStyle w:val="pj"/>
      </w:pPr>
      <w:hyperlink r:id="rId695" w:anchor="sub_id=100" w:history="1">
        <w:r>
          <w:rPr>
            <w:rStyle w:val="a4"/>
          </w:rPr>
          <w:t>Учебная программа первоначальной подготовки добровольных пожарных</w:t>
        </w:r>
      </w:hyperlink>
      <w:r>
        <w:t xml:space="preserve"> утверждается уполномоченным органом.</w:t>
      </w:r>
    </w:p>
    <w:p w:rsidR="00000000" w:rsidRDefault="005C3EAF">
      <w:pPr>
        <w:pStyle w:val="pj"/>
      </w:pPr>
      <w:r>
        <w:t>Последующая подготовка добровольных пожарных осуществляется в добровольном противопожарном формировании.</w:t>
      </w:r>
    </w:p>
    <w:p w:rsidR="00000000" w:rsidRDefault="005C3EAF">
      <w:pPr>
        <w:pStyle w:val="pj"/>
      </w:pPr>
      <w:r>
        <w:rPr>
          <w:rStyle w:val="s0"/>
        </w:rPr>
        <w:t>Программа последующей п</w:t>
      </w:r>
      <w:r>
        <w:rPr>
          <w:rStyle w:val="s0"/>
        </w:rPr>
        <w:t>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органа.</w:t>
      </w:r>
    </w:p>
    <w:p w:rsidR="00000000" w:rsidRDefault="005C3EAF">
      <w:pPr>
        <w:pStyle w:val="pji"/>
      </w:pPr>
      <w:r>
        <w:rPr>
          <w:rStyle w:val="s3"/>
        </w:rPr>
        <w:t xml:space="preserve">Пункт 4 изложен в редакции </w:t>
      </w:r>
      <w:hyperlink r:id="rId696" w:anchor="sub_id=1416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697" w:anchor="sub_id=6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4. Для своевременного реагирования на п</w:t>
      </w:r>
      <w:r>
        <w:rPr>
          <w:rStyle w:val="s0"/>
        </w:rPr>
        <w:t>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пожара.</w:t>
      </w:r>
    </w:p>
    <w:p w:rsidR="00000000" w:rsidRDefault="005C3EAF">
      <w:pPr>
        <w:pStyle w:val="pj"/>
      </w:pPr>
      <w:r>
        <w:t>5. В случае гибели (смер</w:t>
      </w:r>
      <w:r>
        <w:t>ти) добровольного пожарного в период выполнения им работ по предупреждению и тушению пожаров, обеспечению пожарной безопасности и проведению аварийно-спасательных работ членам его семьи выплачивается единовременное пособие в размере не менее десятикратного</w:t>
      </w:r>
      <w:r>
        <w:t xml:space="preserve"> годового размера заработной платы по последней занимаемой должности.</w:t>
      </w:r>
    </w:p>
    <w:p w:rsidR="00000000" w:rsidRDefault="005C3EAF">
      <w:pPr>
        <w:pStyle w:val="pj"/>
      </w:pPr>
      <w:r>
        <w:t xml:space="preserve">6. При установлении добровольному пожарному инвалидности в результате увечья, травмы, ранения, контузии, заболевания, полученных при исполнении служебных обязанностей, ему выплачивается </w:t>
      </w:r>
      <w:r>
        <w:t>единовременное пособие в размерах: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698" w:anchor="sub_id=576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699" w:anchor="sub_id=680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1) лицу с инвалидностью первой или второй группы - пятикратного годового размера заработной платы;</w:t>
      </w:r>
    </w:p>
    <w:p w:rsidR="00000000" w:rsidRDefault="005C3EAF">
      <w:pPr>
        <w:pStyle w:val="pji"/>
      </w:pPr>
      <w:r>
        <w:rPr>
          <w:rStyle w:val="s3"/>
        </w:rPr>
        <w:t xml:space="preserve">Подпункт 2 изложен в редакции </w:t>
      </w:r>
      <w:hyperlink r:id="rId700" w:anchor="sub_id=576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</w:t>
      </w:r>
      <w:r>
        <w:rPr>
          <w:rStyle w:val="s3"/>
        </w:rPr>
        <w:t>.22 г. № 129-VII (</w:t>
      </w:r>
      <w:hyperlink r:id="rId701" w:anchor="sub_id=680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2) лицу с инвалидностью третьей группы - двукратного годового размера заработной платы.</w:t>
      </w:r>
    </w:p>
    <w:p w:rsidR="00000000" w:rsidRDefault="005C3EAF">
      <w:pPr>
        <w:pStyle w:val="pj"/>
      </w:pPr>
      <w:r>
        <w:t>7. В случае получения добровольным пожарным при ис</w:t>
      </w:r>
      <w:r>
        <w:t>полнении служебных обязанностей тяжелого увечья, травмы, ранения, контузии,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платы.</w:t>
      </w:r>
    </w:p>
    <w:p w:rsidR="00000000" w:rsidRDefault="005C3EAF">
      <w:pPr>
        <w:pStyle w:val="pj"/>
      </w:pPr>
      <w:r>
        <w:t>8. Един</w:t>
      </w:r>
      <w:r>
        <w:t>овременные пособия, предусмотренные пунктами 5, 6 и 7 настоящей статьи, выплачиваются за счет бюджетных средств.</w:t>
      </w:r>
    </w:p>
    <w:p w:rsidR="00000000" w:rsidRDefault="005C3EAF">
      <w:pPr>
        <w:pStyle w:val="pji"/>
      </w:pPr>
      <w:r>
        <w:rPr>
          <w:rStyle w:val="s3"/>
        </w:rPr>
        <w:t xml:space="preserve">Пункт 9 изложен в редакции </w:t>
      </w:r>
      <w:hyperlink r:id="rId702" w:anchor="sub_id=1416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</w:t>
      </w:r>
      <w:r>
        <w:rPr>
          <w:rStyle w:val="s3"/>
        </w:rPr>
        <w:t>(</w:t>
      </w:r>
      <w:hyperlink r:id="rId703" w:anchor="sub_id=6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9. Территориальное подразделение ведомства уполномоченного органа ведет реестр добровольных противопожарных формирований.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77" w:name="SUB690000"/>
      <w:bookmarkEnd w:id="77"/>
      <w:r>
        <w:rPr>
          <w:rStyle w:val="s1"/>
        </w:rPr>
        <w:t>Глава 14. ОБЕСПЕЧЕНИЕ ПРОМЫШЛЕННОЙ БЕЗОПАСНОСТИ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i"/>
      </w:pPr>
      <w:r>
        <w:rPr>
          <w:rStyle w:val="s3"/>
        </w:rPr>
        <w:t xml:space="preserve">См. изменения в статью 69 - </w:t>
      </w:r>
      <w:hyperlink r:id="rId704" w:anchor="sub_id=2269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5C3EAF">
      <w:pPr>
        <w:pStyle w:val="pj"/>
      </w:pPr>
      <w:r>
        <w:rPr>
          <w:rStyle w:val="s1"/>
        </w:rPr>
        <w:t>Статья 69. Обеспечение</w:t>
      </w:r>
      <w:r>
        <w:rPr>
          <w:rStyle w:val="s1"/>
        </w:rPr>
        <w:t xml:space="preserve"> промышленной безопасности</w:t>
      </w:r>
    </w:p>
    <w:p w:rsidR="00000000" w:rsidRDefault="005C3EAF">
      <w:pPr>
        <w:pStyle w:val="pj"/>
      </w:pPr>
      <w:r>
        <w:t xml:space="preserve">1. Промышленная безопасность направлена на соблюдение требований промышленной безопасности, установленных в технических регламентах, </w:t>
      </w:r>
      <w:hyperlink w:anchor="sub12020011" w:history="1">
        <w:r>
          <w:rPr>
            <w:rStyle w:val="a4"/>
          </w:rPr>
          <w:t>правилах</w:t>
        </w:r>
      </w:hyperlink>
      <w:r>
        <w:t xml:space="preserve"> обеспечения промышленной безопасности, инструкциях и </w:t>
      </w:r>
      <w:r>
        <w:t>иных нормативных правовых актах Республики Казахстан.</w:t>
      </w:r>
    </w:p>
    <w:p w:rsidR="00000000" w:rsidRDefault="005C3EAF">
      <w:pPr>
        <w:pStyle w:val="pj"/>
      </w:pPr>
      <w:r>
        <w:t>2. Промышленная безопасность обеспечивается путем: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705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07.04.16 г. № 487-V (</w:t>
      </w:r>
      <w:hyperlink r:id="rId706" w:anchor="sub_id=6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1) установления и выполнения требований промышленной безопасности, являющихся обязательными, за исключением случаев, установленных законодательством Республ</w:t>
      </w:r>
      <w:r>
        <w:rPr>
          <w:rStyle w:val="s0"/>
        </w:rPr>
        <w:t>ики Казахстан;</w:t>
      </w:r>
    </w:p>
    <w:p w:rsidR="00000000" w:rsidRDefault="005C3EAF">
      <w:pPr>
        <w:pStyle w:val="pji"/>
      </w:pPr>
      <w:r>
        <w:rPr>
          <w:rStyle w:val="s3"/>
        </w:rPr>
        <w:t xml:space="preserve">Подпункт 2 изложен в редакции </w:t>
      </w:r>
      <w:hyperlink r:id="rId707" w:anchor="sub_id=6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708" w:anchor="sub_id=690200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2) допуска к применению на опасных производственных объектах технологий, взрывчатых веществ и изделий на их основе, соответствующих требованиям промышленной безопасности;</w:t>
      </w:r>
    </w:p>
    <w:p w:rsidR="00000000" w:rsidRDefault="005C3EAF">
      <w:pPr>
        <w:pStyle w:val="pj"/>
      </w:pPr>
      <w:r>
        <w:t>3) допуска к применению на территории Республики Казахстан опасных технических ус</w:t>
      </w:r>
      <w:r>
        <w:t>тройств, соответствующих требованиям промышленной безопасности;</w:t>
      </w:r>
    </w:p>
    <w:p w:rsidR="00000000" w:rsidRDefault="005C3EAF">
      <w:pPr>
        <w:pStyle w:val="pj"/>
      </w:pPr>
      <w:r>
        <w:t>4) декларирования промышленной безопасности опасного производственного объекта;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709" w:anchor="sub_id=226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710" w:anchor="sub_id=69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5) </w:t>
      </w:r>
      <w:r>
        <w:rPr>
          <w:rStyle w:val="s0"/>
        </w:rPr>
        <w:t>государственного контроля и надзора</w:t>
      </w:r>
      <w:r>
        <w:t>, а также производственн</w:t>
      </w:r>
      <w:r>
        <w:t>ого контроля в области промышленной безопасности;</w:t>
      </w:r>
    </w:p>
    <w:p w:rsidR="00000000" w:rsidRDefault="005C3EAF">
      <w:pPr>
        <w:pStyle w:val="pj"/>
      </w:pPr>
      <w:r>
        <w:t>6) экспертизы промышленной безопасности;</w:t>
      </w:r>
    </w:p>
    <w:p w:rsidR="00000000" w:rsidRDefault="005C3EAF">
      <w:pPr>
        <w:pStyle w:val="pj"/>
      </w:pPr>
      <w:r>
        <w:t>7) аттестации юридических лиц на право проведения работ в области промышленной безопасности;</w:t>
      </w:r>
    </w:p>
    <w:p w:rsidR="00000000" w:rsidRDefault="005C3EAF">
      <w:pPr>
        <w:pStyle w:val="pj"/>
      </w:pPr>
      <w:r>
        <w:t>8) мониторинга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Подпункт 9 изложен в редакции </w:t>
      </w:r>
      <w:hyperlink r:id="rId711" w:anchor="sub_id=6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712" w:anchor="sub_id=6902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9) проведения профилактических и горноспа</w:t>
      </w:r>
      <w:r>
        <w:rPr>
          <w:rStyle w:val="s0"/>
        </w:rPr>
        <w:t>сательных, газоспасательных, противофонтанных работ на опасных производственных объектах профессиональными аварийно-спасательными службами в области промышленной безопасности;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713" w:anchor="sub_id=276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284-VI; изложен в редакции </w:t>
      </w:r>
      <w:hyperlink r:id="rId714" w:anchor="sub_id=6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715" w:anchor="sub_id=6902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6" w:anchor="sub_id=576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717" w:anchor="sub_id=6902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10) проведения монтажа, технического обслуживания, технического освидетельствования лифтов, эскалаторов, траволаторов, а также подъемников для лиц с инвалидностью в соответствии с национальными стандартами;</w:t>
      </w:r>
    </w:p>
    <w:p w:rsidR="00000000" w:rsidRDefault="005C3EAF">
      <w:pPr>
        <w:pStyle w:val="pji"/>
      </w:pPr>
      <w:r>
        <w:rPr>
          <w:rStyle w:val="s3"/>
        </w:rPr>
        <w:t>Пункт дополнен подпункто</w:t>
      </w:r>
      <w:r>
        <w:rPr>
          <w:rStyle w:val="s3"/>
        </w:rPr>
        <w:t xml:space="preserve">м 11 в соответствии с </w:t>
      </w:r>
      <w:hyperlink r:id="rId718" w:anchor="sub_id=6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11) своевременного обновления и технического перевооружения опасных производственных объектов.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78" w:name="SUB700000"/>
      <w:bookmarkEnd w:id="78"/>
      <w:r>
        <w:rPr>
          <w:rStyle w:val="s1"/>
        </w:rPr>
        <w:t>Статья 70. Признаки опасных производственных объектов</w:t>
      </w:r>
    </w:p>
    <w:p w:rsidR="00000000" w:rsidRDefault="005C3EAF">
      <w:pPr>
        <w:pStyle w:val="pj"/>
      </w:pPr>
      <w:r>
        <w:t>Признаками опасных производственных объектов являются:</w:t>
      </w:r>
    </w:p>
    <w:p w:rsidR="00000000" w:rsidRDefault="005C3EA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719" w:anchor="sub_id=7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</w:t>
      </w:r>
      <w:r>
        <w:rPr>
          <w:rStyle w:val="s3"/>
        </w:rPr>
        <w:t>.21 г. № 26-VII (</w:t>
      </w:r>
      <w:hyperlink r:id="rId720" w:anchor="sub_id=7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1) производство, использование, переработка, образование, хранение, транспортировка </w:t>
      </w:r>
      <w:r>
        <w:rPr>
          <w:rStyle w:val="s0"/>
        </w:rPr>
        <w:t>(трубопроводная),</w:t>
      </w:r>
      <w:r>
        <w:t xml:space="preserve"> </w:t>
      </w:r>
      <w:r>
        <w:t>уничтожение хотя бы одного из следующих опасных веществ:</w:t>
      </w:r>
    </w:p>
    <w:p w:rsidR="00000000" w:rsidRDefault="005C3EAF">
      <w:pPr>
        <w:pStyle w:val="pj"/>
      </w:pPr>
      <w:r>
        <w:t>источника ионизирующего излучения;</w:t>
      </w:r>
    </w:p>
    <w:p w:rsidR="00000000" w:rsidRDefault="005C3EAF">
      <w:pPr>
        <w:pStyle w:val="pj"/>
      </w:pPr>
      <w:r>
        <w:t>воспламеняющегося вещества - газа, который при нормальном давлении и в смеси с воздухом становится воспламеняющимся и температура кипения которого при нормальном да</w:t>
      </w:r>
      <w:r>
        <w:t>влении составляет 20 градусов Цельсия или ниже;</w:t>
      </w:r>
    </w:p>
    <w:p w:rsidR="00000000" w:rsidRDefault="005C3EAF">
      <w:pPr>
        <w:pStyle w:val="pj"/>
      </w:pPr>
      <w:r>
        <w:t>взрывчатого вещества - вещества,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газов;</w:t>
      </w:r>
    </w:p>
    <w:p w:rsidR="00000000" w:rsidRDefault="005C3EAF">
      <w:pPr>
        <w:pStyle w:val="pj"/>
      </w:pPr>
      <w:r>
        <w:t>горючего веществ</w:t>
      </w:r>
      <w:r>
        <w:t>а - жидкости, газа, способных самовозгораться, а также возгораться от источника зажигания и самостоятельно гореть после его удаления;</w:t>
      </w:r>
    </w:p>
    <w:p w:rsidR="00000000" w:rsidRDefault="005C3EAF">
      <w:pPr>
        <w:pStyle w:val="pj"/>
      </w:pPr>
      <w:r>
        <w:t xml:space="preserve">окисляющего вещества - вещества, поддерживающего горение, вызывающего воспламенение и (или) способствующего воспламенению </w:t>
      </w:r>
      <w:r>
        <w:t>других веществ в результате окислительно-восстановительной экзотермической реакции;</w:t>
      </w:r>
    </w:p>
    <w:p w:rsidR="00000000" w:rsidRDefault="005C3EAF">
      <w:pPr>
        <w:pStyle w:val="pj"/>
      </w:pPr>
      <w:r>
        <w:t>токсичного вещества - вещества, способного при воздействии на живые организмы приводить к их гибели и имеющего следующие характеристики:</w:t>
      </w:r>
    </w:p>
    <w:p w:rsidR="00000000" w:rsidRDefault="005C3EAF">
      <w:pPr>
        <w:pStyle w:val="pj"/>
      </w:pPr>
      <w:r>
        <w:t>средняя смертельная доза при введен</w:t>
      </w:r>
      <w:r>
        <w:t>ии в желудок от 15 до 200 миллиграммов на килограмм веса включительно;</w:t>
      </w:r>
    </w:p>
    <w:p w:rsidR="00000000" w:rsidRDefault="005C3EAF">
      <w:pPr>
        <w:pStyle w:val="pj"/>
      </w:pPr>
      <w:r>
        <w:t>средняя смертельная доза при нанесении на кожу от 50 до 400 миллиграммов на килограмм веса включительно;</w:t>
      </w:r>
    </w:p>
    <w:p w:rsidR="00000000" w:rsidRDefault="005C3EAF">
      <w:pPr>
        <w:pStyle w:val="pj"/>
      </w:pPr>
      <w:r>
        <w:t>средняя смертельная концентрация в воздухе от 0,5 до 2 миллиграммов на литр вклю</w:t>
      </w:r>
      <w:r>
        <w:t>чительно;</w:t>
      </w:r>
    </w:p>
    <w:p w:rsidR="00000000" w:rsidRDefault="005C3EAF">
      <w:pPr>
        <w:pStyle w:val="pj"/>
      </w:pPr>
      <w:r>
        <w:t>высокотоксичного вещества - вещества, способного при воздействии на живые организмы приводить к их гибели и имеющего следующие характеристики:</w:t>
      </w:r>
    </w:p>
    <w:p w:rsidR="00000000" w:rsidRDefault="005C3EAF">
      <w:pPr>
        <w:pStyle w:val="pj"/>
      </w:pPr>
      <w:r>
        <w:t>средняя смертельная доза при введении в желудок не более 15 миллиграммов на килограмм веса;</w:t>
      </w:r>
    </w:p>
    <w:p w:rsidR="00000000" w:rsidRDefault="005C3EAF">
      <w:pPr>
        <w:pStyle w:val="pj"/>
      </w:pPr>
      <w:r>
        <w:t>средняя сме</w:t>
      </w:r>
      <w:r>
        <w:t>ртельная доза при нанесении на кожу не более 50 миллиграммов на килограмм веса;</w:t>
      </w:r>
    </w:p>
    <w:p w:rsidR="00000000" w:rsidRDefault="005C3EAF">
      <w:pPr>
        <w:pStyle w:val="pj"/>
      </w:pPr>
      <w:r>
        <w:t>средняя смертельная концентрация в воздухе не более 0,5 миллиграмма на литр;</w:t>
      </w:r>
    </w:p>
    <w:p w:rsidR="00000000" w:rsidRDefault="005C3EAF">
      <w:pPr>
        <w:pStyle w:val="pj"/>
      </w:pPr>
      <w:r>
        <w:t>вещества, представляющего опасность для окружающей среды, в том числе характеризующегося в водной с</w:t>
      </w:r>
      <w:r>
        <w:t>реде следующими показателями острой токсичности:</w:t>
      </w:r>
    </w:p>
    <w:p w:rsidR="00000000" w:rsidRDefault="005C3EAF">
      <w:pPr>
        <w:pStyle w:val="pj"/>
      </w:pPr>
      <w:r>
        <w:t>средняя смертельная доза при ингаляционном воздействии на рыбу в течение девяноста шести часов не более 10 миллиграммов на литр;</w:t>
      </w:r>
    </w:p>
    <w:p w:rsidR="00000000" w:rsidRDefault="005C3EAF">
      <w:pPr>
        <w:pStyle w:val="pj"/>
      </w:pPr>
      <w:r>
        <w:t>средняя концентрация яда, вызывающая определенный эффект при воздействии на да</w:t>
      </w:r>
      <w:r>
        <w:t>фнию в течение сорока восьми часов, не более 10 миллиграммов на литр;</w:t>
      </w:r>
    </w:p>
    <w:p w:rsidR="00000000" w:rsidRDefault="005C3EAF">
      <w:pPr>
        <w:pStyle w:val="pj"/>
      </w:pPr>
      <w:r>
        <w:t>средняя ингибирующая концентрация при воздействии на водоросли в течение семидесяти двух часов не более 10 миллиграммов на литр;</w:t>
      </w:r>
    </w:p>
    <w:p w:rsidR="00000000" w:rsidRDefault="005C3EAF">
      <w:pPr>
        <w:pStyle w:val="pj"/>
      </w:pPr>
      <w:r>
        <w:t>2) производство расплавов черных, цветных, драгоценных ме</w:t>
      </w:r>
      <w:r>
        <w:t>таллов и сплавов на основе этих металлов;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721" w:anchor="sub_id=7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722" w:anchor="sub_id=70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3) ведение горных, геологоразведочных, буровых, взрывных работ, работ по добыче полезных ископаемых и переработке минерального сырья, работ в подземных условиях</w:t>
      </w:r>
      <w:r>
        <w:rPr>
          <w:rStyle w:val="s0"/>
        </w:rPr>
        <w:t>, за исключением геологоразведки общераспростр</w:t>
      </w:r>
      <w:r>
        <w:rPr>
          <w:rStyle w:val="s0"/>
        </w:rPr>
        <w:t>аненных полезных ископаемых и горных работ по их добыче без проведения буровзрывных работ</w:t>
      </w:r>
      <w:r>
        <w:t>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79" w:name="SUB710000"/>
      <w:bookmarkEnd w:id="79"/>
      <w:r>
        <w:rPr>
          <w:rStyle w:val="s1"/>
        </w:rPr>
        <w:t>Статья 71. Опасные производственные объекты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723" w:anchor="sub_id=1417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29.09.14 г. № 239-V (</w:t>
      </w:r>
      <w:hyperlink r:id="rId724" w:anchor="sub_id=7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1. К опасным производственным объектам относятся предприятия, производственные подразделения и другие объекты данных предприятий, о</w:t>
      </w:r>
      <w:r>
        <w:rPr>
          <w:rStyle w:val="s0"/>
        </w:rPr>
        <w:t xml:space="preserve">бладающие признаками, установленными </w:t>
      </w:r>
      <w:hyperlink w:anchor="sub700000" w:history="1">
        <w:r>
          <w:rPr>
            <w:rStyle w:val="a4"/>
          </w:rPr>
          <w:t>статьей 70</w:t>
        </w:r>
      </w:hyperlink>
      <w:r>
        <w:rPr>
          <w:rStyle w:val="s0"/>
        </w:rPr>
        <w:t xml:space="preserve"> настоящего Закона, и идентифицируемые как таковые в соответствии с </w:t>
      </w:r>
      <w:hyperlink r:id="rId725" w:history="1">
        <w:r>
          <w:rPr>
            <w:rStyle w:val="a4"/>
          </w:rPr>
          <w:t>правилами идентификации</w:t>
        </w:r>
      </w:hyperlink>
      <w:r>
        <w:rPr>
          <w:rStyle w:val="s0"/>
        </w:rPr>
        <w:t xml:space="preserve"> опасных производстве</w:t>
      </w:r>
      <w:r>
        <w:rPr>
          <w:rStyle w:val="s0"/>
        </w:rPr>
        <w:t>нных объектов, утвержденными уполномоченным органом в области промышленной безопасности.</w:t>
      </w:r>
    </w:p>
    <w:p w:rsidR="00000000" w:rsidRDefault="005C3EAF">
      <w:pPr>
        <w:pStyle w:val="pj"/>
      </w:pPr>
      <w:bookmarkStart w:id="80" w:name="SUB710200"/>
      <w:bookmarkEnd w:id="80"/>
      <w:r>
        <w:t>2. К опасным производственным объектам также относятся опасные технические устройства:</w:t>
      </w:r>
    </w:p>
    <w:p w:rsidR="00000000" w:rsidRDefault="005C3EAF">
      <w:pPr>
        <w:pStyle w:val="pj"/>
      </w:pPr>
      <w:r>
        <w:t xml:space="preserve">1) технические устройства, работающие под давлением более 0,07 мега-Паскаля или </w:t>
      </w:r>
      <w:r>
        <w:t>при температуре нагрева воды более 115 градусов Цельсия, за исключением тепловых сетей;</w:t>
      </w:r>
    </w:p>
    <w:p w:rsidR="00000000" w:rsidRDefault="005C3EAF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726" w:anchor="sub_id=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727" w:anchor="sub_id=7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28" w:anchor="sub_id=7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729" w:anchor="sub_id=7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2) грузоподъемные механизмы, эскалаторы, канатные дороги, фуникулеры, лифты, траволаторы, а также подъемники для лиц с ограниченными возможностями (лиц с ин</w:t>
      </w:r>
      <w:r>
        <w:t>валидностью);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730" w:anchor="sub_id=141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внесены изменения в соответствии с </w:t>
      </w:r>
      <w:hyperlink r:id="rId731" w:anchor="sub_id=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732" w:anchor="sub_id=7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33" w:anchor="sub_id=7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734" w:anchor="sub_id=7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3) паровые и водогрейные котлы, работающие под давлением бол</w:t>
      </w:r>
      <w:r>
        <w:t>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</w:t>
      </w:r>
      <w:r>
        <w:t>, а также подъемники для лиц с ограниченными возможностями (лиц с инвалидностью) на объектах социальной инфраструктуры;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подпунктами 4 - 6 в соответствии с </w:t>
      </w:r>
      <w:hyperlink r:id="rId735" w:anchor="sub_id=71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4) установки для бурения и ремонта скважин с глубиной бурения более двухсот метров, эксплуатируемые на опасных производственных объектах;</w:t>
      </w:r>
    </w:p>
    <w:p w:rsidR="00000000" w:rsidRDefault="005C3EAF">
      <w:pPr>
        <w:pStyle w:val="pj"/>
      </w:pPr>
      <w:r>
        <w:rPr>
          <w:rStyle w:val="s0"/>
        </w:rPr>
        <w:t>5) шахтные подъемные установки и подъемные машины;</w:t>
      </w:r>
    </w:p>
    <w:p w:rsidR="00000000" w:rsidRDefault="005C3EAF">
      <w:pPr>
        <w:pStyle w:val="pj"/>
      </w:pPr>
      <w:r>
        <w:rPr>
          <w:rStyle w:val="s0"/>
        </w:rPr>
        <w:t>6) передвижные склады взрывчатых вещес</w:t>
      </w:r>
      <w:r>
        <w:rPr>
          <w:rStyle w:val="s0"/>
        </w:rPr>
        <w:t>тв и изделий на их основе, смесительно-зарядные и доставочно-зарядные машины, мобильные и стационарные установки для изготовления взрывчатых веществ и изделий на их основе.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73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</w:t>
      </w:r>
      <w:r>
        <w:rPr>
          <w:rStyle w:val="s3"/>
        </w:rPr>
        <w:t>а индустрии и инфраструктурного развития РК от 14 октября 2019 года на вопрос от 10 октября 2019 года № 574658 (dialog.egov.kz) «Объекты электроэнергетики не относятся к опасным производственным объектам»,</w:t>
      </w:r>
      <w:r>
        <w:t xml:space="preserve"> </w:t>
      </w:r>
      <w:hyperlink r:id="rId73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29 октября 2019 года на вопрос от 25 октября 2019 года № 577320 (dialog.egov.kz) «Об отнесении трубопроводов горячего водоснабжения к опасным техническим устройствам»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81" w:name="SUB720000"/>
      <w:bookmarkEnd w:id="81"/>
      <w:r>
        <w:rPr>
          <w:rStyle w:val="s1"/>
        </w:rPr>
        <w:t>Статья 72. А</w:t>
      </w:r>
      <w:r>
        <w:rPr>
          <w:rStyle w:val="s1"/>
        </w:rPr>
        <w:t>ттестация юридических лиц на право проведения работ в области промышленной безопасности</w:t>
      </w:r>
    </w:p>
    <w:p w:rsidR="00000000" w:rsidRDefault="005C3EAF">
      <w:pPr>
        <w:pStyle w:val="pj"/>
      </w:pPr>
      <w:r>
        <w:t>1. Ат</w:t>
      </w:r>
      <w:r>
        <w:rPr>
          <w:rStyle w:val="s0"/>
        </w:rPr>
        <w:t>тес</w:t>
      </w:r>
      <w:r>
        <w:t>тации подлежат юридические лица на право:</w:t>
      </w:r>
    </w:p>
    <w:p w:rsidR="00000000" w:rsidRDefault="005C3EAF">
      <w:pPr>
        <w:pStyle w:val="pj"/>
      </w:pPr>
      <w:r>
        <w:t>1) проведения экспертизы промышленной безопасности;</w:t>
      </w:r>
    </w:p>
    <w:p w:rsidR="00000000" w:rsidRDefault="005C3EAF">
      <w:pPr>
        <w:pStyle w:val="pj"/>
      </w:pPr>
      <w:r>
        <w:t>2) подготовки, переподготовки специалистов, работников в области п</w:t>
      </w:r>
      <w:r>
        <w:t>ромышленной безопасности;</w:t>
      </w:r>
    </w:p>
    <w:p w:rsidR="00000000" w:rsidRDefault="005C3EAF">
      <w:pPr>
        <w:pStyle w:val="pj"/>
      </w:pPr>
      <w:r>
        <w:t>3) проведения экспертизы в области взрывных работ;</w:t>
      </w:r>
    </w:p>
    <w:p w:rsidR="00000000" w:rsidRDefault="005C3EAF">
      <w:pPr>
        <w:pStyle w:val="pj"/>
      </w:pPr>
      <w:r>
        <w:t xml:space="preserve">4) </w:t>
      </w:r>
      <w:r>
        <w:rPr>
          <w:rStyle w:val="s0"/>
        </w:rPr>
        <w:t xml:space="preserve">исключен в соответствии с </w:t>
      </w:r>
      <w:hyperlink r:id="rId738" w:anchor="sub_id=7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01.04.21 г. № 26-VII</w:t>
      </w:r>
      <w:r>
        <w:rPr>
          <w:rStyle w:val="s3"/>
        </w:rPr>
        <w:t xml:space="preserve"> (</w:t>
      </w:r>
      <w:hyperlink r:id="rId739" w:anchor="sub_id=7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5) проведения технического обслуживания газопотребляющих систем;</w:t>
      </w:r>
    </w:p>
    <w:p w:rsidR="00000000" w:rsidRDefault="005C3EAF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740" w:anchor="sub_id=27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284-VI; изложен в редакции </w:t>
      </w:r>
      <w:hyperlink r:id="rId741" w:anchor="sub_id=7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742" w:anchor="sub_id=7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3" w:anchor="sub_id=577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744" w:anchor="sub_id=720106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6)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74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29 мая 2020 года на вопрос от 26 мая 2020 года № 619205 (dialog.egov.kz) «Касаемо аттестации юридических лиц, осуществляющих проведения монтажа, технического обслужи</w:t>
      </w:r>
      <w:r>
        <w:rPr>
          <w:rStyle w:val="s3"/>
        </w:rPr>
        <w:t>вания и освидетельствования лифтов, эскалаторов, траволаторов, а также подъемников для инвалидов»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746" w:anchor="sub_id=1417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47" w:anchor="sub_id=7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8" w:anchor="sub_id=7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749" w:anchor="sub_id=7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0" w:anchor="sub_id=5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751" w:anchor="sub_id=7202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2. </w:t>
      </w:r>
      <w:r>
        <w:t xml:space="preserve">Аттестация юридических лиц на право проведения работ в области промышленной безопасности проводится в </w:t>
      </w:r>
      <w:hyperlink r:id="rId752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промышленной безопасности</w:t>
      </w:r>
      <w:r>
        <w:rPr>
          <w:rStyle w:val="s0"/>
        </w:rPr>
        <w:t>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75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промышленной безопасности МЧС РК от 9 апреля 2021 года на вопрос от 26 марта 2021 г</w:t>
      </w:r>
      <w:r>
        <w:rPr>
          <w:rStyle w:val="s3"/>
        </w:rPr>
        <w:t>ода № 675316 (dialog.egov.kz) «Каким нормативно-правовым актом необходимо руководствоваться при указании отраслей в заявлении для получения аттестата по промышленной безопасности»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754" w:anchor="sub_id=1417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55" w:anchor="sub_id=7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56" w:anchor="sub_id=3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757" w:anchor="sub_id=7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58" w:anchor="sub_id=5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759" w:anchor="sub_id=7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3. </w:t>
      </w:r>
      <w:r>
        <w:t>Рассмотрение документов об аттестации на право проведения работ в области промышленной безопасности осуще</w:t>
      </w:r>
      <w:r>
        <w:t>ствляется уполномоченным органом в области промышленной безопасности</w:t>
      </w:r>
      <w:r>
        <w:rPr>
          <w:rStyle w:val="s0"/>
        </w:rPr>
        <w:t>.</w:t>
      </w:r>
    </w:p>
    <w:p w:rsidR="00000000" w:rsidRDefault="005C3EAF">
      <w:pPr>
        <w:pStyle w:val="pji"/>
      </w:pPr>
      <w:r>
        <w:rPr>
          <w:rStyle w:val="s3"/>
        </w:rPr>
        <w:t xml:space="preserve">Пункт 4 изложен в редакции </w:t>
      </w:r>
      <w:hyperlink r:id="rId760" w:anchor="sub_id=1417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61" w:anchor="sub_id=7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4.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(далее - аттеста</w:t>
      </w:r>
      <w:r>
        <w:rPr>
          <w:rStyle w:val="s0"/>
        </w:rPr>
        <w:t>т) или об отказе в выдаче аттестата.</w:t>
      </w:r>
    </w:p>
    <w:p w:rsidR="00000000" w:rsidRDefault="005C3EAF">
      <w:pPr>
        <w:pStyle w:val="pj"/>
      </w:pPr>
      <w:r>
        <w:t xml:space="preserve">5. </w:t>
      </w:r>
      <w:r>
        <w:rPr>
          <w:rStyle w:val="s0"/>
        </w:rPr>
        <w:t xml:space="preserve">Исключен в соответствии с </w:t>
      </w:r>
      <w:hyperlink r:id="rId762" w:anchor="sub_id=3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763" w:anchor="sub_id=7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Пункт 6 изложен в редакции </w:t>
      </w:r>
      <w:hyperlink r:id="rId764" w:anchor="sub_id=5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765" w:anchor="sub_id=7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6. В выдаче аттестата может быть отказано по причине несоответствия заявителя </w:t>
      </w:r>
      <w:hyperlink r:id="rId766" w:history="1">
        <w:r>
          <w:rPr>
            <w:rStyle w:val="a4"/>
          </w:rPr>
          <w:t>требованиям</w:t>
        </w:r>
      </w:hyperlink>
      <w:r>
        <w:t xml:space="preserve">, предъявляемым к юридическим лицам, аттестуемым на право проведения работ в области </w:t>
      </w:r>
      <w:r>
        <w:t>промышленной безопасности.</w:t>
      </w:r>
    </w:p>
    <w:p w:rsidR="00000000" w:rsidRDefault="005C3EAF">
      <w:pPr>
        <w:pStyle w:val="pj"/>
      </w:pPr>
      <w:r>
        <w:t>При устранении юридическим лицом указанной причины заявление об аттестации рассматривается на общих основаниях.</w:t>
      </w:r>
    </w:p>
    <w:p w:rsidR="00000000" w:rsidRDefault="005C3EAF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767" w:anchor="sub_id=141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768" w:anchor="sub_id=7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9" w:anchor="sub_id=3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770" w:anchor="sub_id=7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1" w:anchor="sub_id=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772" w:anchor="sub_id=7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7. Срок действия аттестата составляет пять лет.</w:t>
      </w:r>
    </w:p>
    <w:p w:rsidR="00000000" w:rsidRDefault="005C3EAF">
      <w:pPr>
        <w:pStyle w:val="pj"/>
      </w:pPr>
      <w:r>
        <w:t xml:space="preserve">В случае осуществления </w:t>
      </w:r>
      <w:r>
        <w:rPr>
          <w:rStyle w:val="s0"/>
        </w:rPr>
        <w:t xml:space="preserve">организацией, аттестованной уполномоченным </w:t>
      </w:r>
      <w:r>
        <w:rPr>
          <w:rStyle w:val="s0"/>
        </w:rPr>
        <w:t>органом в области промышленной безопасности на право проведения работ в области промышленной безопасности (далее - аттестованная организация),</w:t>
      </w:r>
      <w:r>
        <w:t xml:space="preserve"> деятельности с нарушением требований законодательства Республики Казахстан о гражданской защите, в том числе с пр</w:t>
      </w:r>
      <w:r>
        <w:t xml:space="preserve">едоставлением недостоверной информации в </w:t>
      </w:r>
      <w:r>
        <w:rPr>
          <w:rStyle w:val="s0"/>
        </w:rPr>
        <w:t>документе, предусмотренном</w:t>
      </w:r>
      <w:r>
        <w:t xml:space="preserve"> пунктом 2 настоящей статьи, указанная организация привлекается к административной ответственности в порядке, предусмотренном </w:t>
      </w:r>
      <w:hyperlink r:id="rId773" w:anchor="sub_id=299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об административных правонарушениях.</w:t>
      </w:r>
    </w:p>
    <w:p w:rsidR="00000000" w:rsidRDefault="005C3EAF">
      <w:pPr>
        <w:pStyle w:val="pj"/>
      </w:pPr>
      <w:r>
        <w:t>Лишение аттестата осуществляется в судебном порядке в случае неустранения причин, по которым было приостановлено действие аттестата.</w:t>
      </w:r>
    </w:p>
    <w:p w:rsidR="00000000" w:rsidRDefault="005C3EAF">
      <w:pPr>
        <w:pStyle w:val="pj"/>
      </w:pPr>
      <w:r>
        <w:t>Аттестат прекращает дейст</w:t>
      </w:r>
      <w:r>
        <w:t>вие в случаях:</w:t>
      </w:r>
    </w:p>
    <w:p w:rsidR="00000000" w:rsidRDefault="005C3EAF">
      <w:pPr>
        <w:pStyle w:val="pj"/>
      </w:pPr>
      <w:r>
        <w:t>1) представления аттестованной организацией заявления с просьбой о прекращении действия аттестата;</w:t>
      </w:r>
    </w:p>
    <w:p w:rsidR="00000000" w:rsidRDefault="005C3EAF">
      <w:pPr>
        <w:pStyle w:val="pj"/>
      </w:pPr>
      <w:r>
        <w:t>2) истечения срока его действия;</w:t>
      </w:r>
    </w:p>
    <w:p w:rsidR="00000000" w:rsidRDefault="005C3EAF">
      <w:pPr>
        <w:pStyle w:val="pj"/>
      </w:pPr>
      <w:r>
        <w:t>3) ликвидации юридического лица;</w:t>
      </w:r>
    </w:p>
    <w:p w:rsidR="00000000" w:rsidRDefault="005C3EAF">
      <w:pPr>
        <w:pStyle w:val="pj"/>
      </w:pPr>
      <w:r>
        <w:t>4) лишения аттестата.</w:t>
      </w:r>
    </w:p>
    <w:p w:rsidR="00000000" w:rsidRDefault="005C3EAF">
      <w:pPr>
        <w:pStyle w:val="pji"/>
      </w:pPr>
      <w:r>
        <w:rPr>
          <w:rStyle w:val="s3"/>
        </w:rPr>
        <w:t xml:space="preserve">Пункт 8 изложен в редакции </w:t>
      </w:r>
      <w:hyperlink r:id="rId774" w:anchor="sub_id=1417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75" w:anchor="sub_id=7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8. Информация об аттестованных организациях или прекращении действ</w:t>
      </w:r>
      <w:r>
        <w:rPr>
          <w:rStyle w:val="s0"/>
        </w:rPr>
        <w:t xml:space="preserve">ия аттестата размещается уполномоченным органом в области промышленной безопасности на его </w:t>
      </w:r>
      <w:hyperlink r:id="rId776" w:history="1">
        <w:r>
          <w:rPr>
            <w:rStyle w:val="a4"/>
          </w:rPr>
          <w:t>интернет-ресурсе</w:t>
        </w:r>
      </w:hyperlink>
      <w:r>
        <w:rPr>
          <w:rStyle w:val="s0"/>
        </w:rPr>
        <w:t xml:space="preserve"> </w:t>
      </w:r>
      <w:r>
        <w:rPr>
          <w:rStyle w:val="s0"/>
        </w:rPr>
        <w:t>и (или) публикуется в периодических печатных изданиях, распространяемых на всей территории Республики Казахстан.</w:t>
      </w:r>
    </w:p>
    <w:p w:rsidR="00000000" w:rsidRDefault="005C3EAF">
      <w:pPr>
        <w:pStyle w:val="pj"/>
      </w:pPr>
      <w:r>
        <w:rPr>
          <w:rStyle w:val="s0"/>
        </w:rPr>
        <w:t>Уполномоченный орган в области промышленной безопасности ведет реестр выданных и прекративших свое действие аттестатов.</w:t>
      </w:r>
    </w:p>
    <w:p w:rsidR="00000000" w:rsidRDefault="005C3EAF">
      <w:pPr>
        <w:pStyle w:val="pji"/>
      </w:pPr>
      <w:r>
        <w:t> </w:t>
      </w:r>
      <w:r>
        <w:rPr>
          <w:rStyle w:val="s3"/>
        </w:rPr>
        <w:t xml:space="preserve">См. </w:t>
      </w:r>
      <w:hyperlink r:id="rId77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индустрии и инфраструктурного развития Республики Казахстан от 6 апреля 2020 года № 186 «Об утверждении Правил оказания государственной услуги «Аттестация юридических лиц на право проведен</w:t>
      </w:r>
      <w:r>
        <w:rPr>
          <w:rStyle w:val="s3"/>
        </w:rPr>
        <w:t xml:space="preserve">ия работ в области промышленной безопасности», </w:t>
      </w:r>
      <w:hyperlink r:id="rId77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11 марта 2021 года на вопрос от 9 марта 2021 года № 672377/1 (dialog.egov.kz) 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82" w:name="SUB730000"/>
      <w:bookmarkEnd w:id="82"/>
      <w:r>
        <w:rPr>
          <w:rStyle w:val="s1"/>
        </w:rPr>
        <w:t>Статья 73. Эксп</w:t>
      </w:r>
      <w:r>
        <w:rPr>
          <w:rStyle w:val="s1"/>
        </w:rPr>
        <w:t>ертиза промышленной безопасности</w:t>
      </w:r>
    </w:p>
    <w:p w:rsidR="00000000" w:rsidRDefault="005C3EAF">
      <w:pPr>
        <w:pStyle w:val="pj"/>
      </w:pPr>
      <w:r>
        <w:t>1. Экспертизе промышленной безопасности подлежат:</w:t>
      </w:r>
    </w:p>
    <w:p w:rsidR="00000000" w:rsidRDefault="005C3EAF">
      <w:pPr>
        <w:pStyle w:val="pj"/>
      </w:pPr>
      <w:r>
        <w:t xml:space="preserve">1) опасные технические устройства, указанные в </w:t>
      </w:r>
      <w:hyperlink w:anchor="sub710200" w:history="1">
        <w:r>
          <w:rPr>
            <w:rStyle w:val="a4"/>
          </w:rPr>
          <w:t>пункте 2 статьи 71</w:t>
        </w:r>
      </w:hyperlink>
      <w:r>
        <w:t xml:space="preserve"> настоящего Закона;</w:t>
      </w:r>
    </w:p>
    <w:p w:rsidR="00000000" w:rsidRDefault="005C3EAF">
      <w:pPr>
        <w:pStyle w:val="pj"/>
      </w:pPr>
      <w:r>
        <w:t>2) технологии, технические устройства, материалы, примен</w:t>
      </w:r>
      <w:r>
        <w:t>яемые на опасных производственных объектах, за исключением строительных материалов, применяемых на опасных производственных объектах;</w:t>
      </w:r>
    </w:p>
    <w:p w:rsidR="00000000" w:rsidRDefault="005C3EAF">
      <w:pPr>
        <w:pStyle w:val="pj"/>
      </w:pPr>
      <w:r>
        <w:t xml:space="preserve">3), 4) </w:t>
      </w:r>
      <w:r>
        <w:rPr>
          <w:rStyle w:val="s0"/>
        </w:rPr>
        <w:t xml:space="preserve">исключены в соответствии с </w:t>
      </w:r>
      <w:hyperlink r:id="rId779" w:anchor="sub_id=7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>РК от 01.04.21 г. № 26-VII</w:t>
      </w:r>
      <w:r>
        <w:rPr>
          <w:rStyle w:val="s3"/>
        </w:rPr>
        <w:t xml:space="preserve"> (</w:t>
      </w:r>
      <w:hyperlink r:id="rId780" w:anchor="sub_id=7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78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29 октября </w:t>
      </w:r>
      <w:r>
        <w:rPr>
          <w:rStyle w:val="s3"/>
        </w:rPr>
        <w:t>2021 года на вопрос от 26 октября 2021 года № 711420 (dialog.egov.kz) «Требуется ли проведение экспертизы промышленной безопасности зданий и сооружений на опасном производственном объекте»</w:t>
      </w:r>
    </w:p>
    <w:p w:rsidR="00000000" w:rsidRDefault="005C3EAF">
      <w:pPr>
        <w:pStyle w:val="pj"/>
      </w:pPr>
      <w:r>
        <w:t>5) юридические лица на соответствие заявленным видам работ, требова</w:t>
      </w:r>
      <w:r>
        <w:t>ниям промышленной безопасности при получении аттестата;</w:t>
      </w:r>
    </w:p>
    <w:p w:rsidR="00000000" w:rsidRDefault="005C3EAF">
      <w:pPr>
        <w:pStyle w:val="pj"/>
      </w:pPr>
      <w:r>
        <w:rPr>
          <w:rStyle w:val="s0"/>
        </w:rPr>
        <w:t>6) исключен в соответствии с</w:t>
      </w:r>
      <w:r>
        <w:t xml:space="preserve"> </w:t>
      </w:r>
      <w:hyperlink r:id="rId782" w:anchor="sub_id=800" w:history="1">
        <w:r>
          <w:rPr>
            <w:rStyle w:val="a4"/>
          </w:rPr>
          <w:t>Законом</w:t>
        </w:r>
      </w:hyperlink>
      <w:r>
        <w:t xml:space="preserve"> РК от 28.10.15 г. № 366-V </w:t>
      </w:r>
      <w:r>
        <w:rPr>
          <w:rStyle w:val="s3"/>
        </w:rPr>
        <w:t>(</w:t>
      </w:r>
      <w:hyperlink r:id="rId783" w:anchor="sub_id=73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Пункт 1 дополнен подпунктом 7 в соответствии с </w:t>
      </w:r>
      <w:hyperlink r:id="rId784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27.12.17 г. № 126-VI (введен в действие с 29 июня 2018 г.)</w:t>
      </w:r>
    </w:p>
    <w:p w:rsidR="00000000" w:rsidRDefault="005C3EAF">
      <w:pPr>
        <w:pStyle w:val="pj"/>
      </w:pPr>
      <w:r>
        <w:t>7) проект</w:t>
      </w:r>
      <w:r>
        <w:t xml:space="preserve">ные документы, подлежащие экспертизе в области промышленной безопасности в соответствии с </w:t>
      </w:r>
      <w:hyperlink r:id="rId785" w:history="1">
        <w:r>
          <w:rPr>
            <w:rStyle w:val="a5"/>
          </w:rPr>
          <w:t>Кодексом</w:t>
        </w:r>
      </w:hyperlink>
      <w:r>
        <w:t xml:space="preserve"> Республики Казахстан «О недрах и недропользовании».</w:t>
      </w:r>
    </w:p>
    <w:p w:rsidR="00000000" w:rsidRDefault="005C3EAF">
      <w:pPr>
        <w:pStyle w:val="pj"/>
      </w:pPr>
      <w:r>
        <w:t>2. Экспертизу промышленной безопасности проводят аттестованные организации, независимые от организации - заявителя, за счет средств организации - заявителя.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786" w:anchor="sub_id=1137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787" w:anchor="sub_id=7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88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366-V (</w:t>
      </w:r>
      <w:hyperlink r:id="rId789" w:anchor="sub_id=7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3. </w:t>
      </w:r>
      <w:r>
        <w:rPr>
          <w:rStyle w:val="s0"/>
        </w:rPr>
        <w:t>Результатом проведения экспертизы промышленной безопасности является экспертное заключение.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83" w:name="SUB740000"/>
      <w:bookmarkEnd w:id="83"/>
      <w:r>
        <w:rPr>
          <w:rStyle w:val="s3"/>
        </w:rPr>
        <w:t>Статья 74 изложена</w:t>
      </w:r>
      <w:r>
        <w:rPr>
          <w:rStyle w:val="s3"/>
        </w:rPr>
        <w:t xml:space="preserve"> в редакции </w:t>
      </w:r>
      <w:hyperlink r:id="rId790" w:anchor="sub_id=7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791" w:anchor="sub_id=7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74. Выдача разрешений на применение технологий, применяемых на опасных производственных объектах, опасных технических устройств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792" w:anchor="sub_id=507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14.07.22 г. № 141-VII (</w:t>
      </w:r>
      <w:hyperlink r:id="rId793" w:anchor="sub_id=7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1. </w:t>
      </w:r>
      <w:r>
        <w:t xml:space="preserve">Рассмотрение документов для получения </w:t>
      </w:r>
      <w:hyperlink r:id="rId794" w:history="1">
        <w:r>
          <w:rPr>
            <w:rStyle w:val="a5"/>
          </w:rPr>
          <w:t>разрешения</w:t>
        </w:r>
      </w:hyperlink>
      <w:r>
        <w:rPr>
          <w:rStyle w:val="s0"/>
        </w:rPr>
        <w:t xml:space="preserve"> </w:t>
      </w:r>
      <w:r>
        <w:t>на применение т</w:t>
      </w:r>
      <w:r>
        <w:t>ехнологий, применяемых на опасных производственных объектах, опасных технических устройств осуществляется уполномоченным органом в области промышленной безопасности</w:t>
      </w:r>
      <w:r>
        <w:rPr>
          <w:rStyle w:val="s0"/>
        </w:rPr>
        <w:t>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79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</w:t>
      </w:r>
      <w:r>
        <w:rPr>
          <w:rStyle w:val="s3"/>
        </w:rPr>
        <w:t xml:space="preserve">омитета промышленной безопасности МЧС РК от 30 апреля 2021 года на вопрос от 19 апреля 2021 года № 680189 (dialog.egov.kz) «При выдаче разрешения на применения технологии на опасных производственных объектах необходимо экспертное заключение о соответствии </w:t>
      </w:r>
      <w:r>
        <w:rPr>
          <w:rStyle w:val="s3"/>
        </w:rPr>
        <w:t>требованиям промышленной безопасности, которое должно содержать сведения в соответствии с правилами оказания государственной услуги»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796" w:anchor="sub_id=507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14.07.22 г. № 141-VII (</w:t>
      </w:r>
      <w:hyperlink r:id="rId797" w:anchor="sub_id=7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2. </w:t>
      </w:r>
      <w:r>
        <w:t>Уполномоченный орган в области промышленной безопасности, рассмотрев представленные документы, принимает решение о выдаче ра</w:t>
      </w:r>
      <w:r>
        <w:t>зрешения на применение технологий, применяемых на опасных производственных объектах, опасных технических устройств либо представляет мотивированный отказ</w:t>
      </w:r>
      <w:r>
        <w:rPr>
          <w:rStyle w:val="s0"/>
        </w:rPr>
        <w:t>.</w:t>
      </w:r>
    </w:p>
    <w:p w:rsidR="00000000" w:rsidRDefault="005C3EAF">
      <w:pPr>
        <w:pStyle w:val="pj"/>
      </w:pPr>
      <w:r>
        <w:rPr>
          <w:rStyle w:val="s0"/>
        </w:rPr>
        <w:t>3. При выявлении в процессе эксплуатации несоответствия технологий, применяемых на опасных производст</w:t>
      </w:r>
      <w:r>
        <w:rPr>
          <w:rStyle w:val="s0"/>
        </w:rPr>
        <w:t>венных объектах,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4. Учет выданных, отозванных разрешений на применение технологий, примен</w:t>
      </w:r>
      <w:r>
        <w:rPr>
          <w:rStyle w:val="s0"/>
        </w:rPr>
        <w:t>яемых на опасных производственных объектах, опасных технических устройств осуществляется уполномоченным органом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 xml:space="preserve">5. </w:t>
      </w:r>
      <w:hyperlink r:id="rId798" w:history="1">
        <w:r>
          <w:rPr>
            <w:rStyle w:val="a5"/>
          </w:rPr>
          <w:t>Информация</w:t>
        </w:r>
        <w:r>
          <w:rPr>
            <w:rStyle w:val="a5"/>
          </w:rPr>
          <w:t xml:space="preserve"> о технологиях</w:t>
        </w:r>
      </w:hyperlink>
      <w:r>
        <w:rPr>
          <w:rStyle w:val="s0"/>
        </w:rPr>
        <w:t>, применяемых на опасных производственных объектах, опасных технических устройствах, допущенных к применению на территории Республики Казахстан, размещается на интернет-ресурсе уполномоченного органа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6. Ра</w:t>
      </w:r>
      <w:r>
        <w:rPr>
          <w:rStyle w:val="s0"/>
        </w:rPr>
        <w:t>зрешения на применение технологий, применяемых на опасных производственных объектах, опасных технических устройств действуют на территории Республики Казахстан для всех субъектов рынка и их повторное получение не требуется.</w:t>
      </w:r>
    </w:p>
    <w:p w:rsidR="00000000" w:rsidRDefault="005C3EAF">
      <w:pPr>
        <w:pStyle w:val="pj"/>
      </w:pPr>
      <w:r>
        <w:rPr>
          <w:rStyle w:val="s0"/>
        </w:rPr>
        <w:t>Выдача разрешений не требуется н</w:t>
      </w:r>
      <w:r>
        <w:rPr>
          <w:rStyle w:val="s0"/>
        </w:rPr>
        <w:t>а применение узлов, деталей, приборов, комплектующих изделий, запасных частей, входящих в состав технических устройств, а также на технические устройства, прошедшие процедуру подтверждения соответствия (сертификацию).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79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по инвестициям и развитию РК от 13 мая 2015 года на вопрос от 5 мая 2015 года № 296887 (е.gov.kz),</w:t>
      </w:r>
      <w:r>
        <w:t xml:space="preserve"> </w:t>
      </w:r>
      <w:hyperlink r:id="rId80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</w:t>
      </w:r>
      <w:r>
        <w:rPr>
          <w:rStyle w:val="s3"/>
        </w:rPr>
        <w:t xml:space="preserve">т 26 апреля 2021 года на вопрос от 15 апреля 2021 года № 679467 (dialog.egov.kz), </w:t>
      </w:r>
      <w:hyperlink r:id="rId80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26 апреля 2021 года на вопрос от 15 апреля 2021 года № 679467 </w:t>
      </w:r>
      <w:r>
        <w:rPr>
          <w:rStyle w:val="s3"/>
        </w:rPr>
        <w:t xml:space="preserve">(dialog.egov.kz) Законом не предусмотрено получение разрешения на применение технических устройств, прошедших процедуру подтверждения соответствия требованиям технических регламентов таможенного союза», </w:t>
      </w:r>
      <w:hyperlink r:id="rId80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15 апреля 2021 года на вопрос от 5 апреля 2021 года № 677471 (dialog.egov.kz) «Исключается выдача разрешений на применение технических устройств и материалов, применяемых на опасных производственны</w:t>
      </w:r>
      <w:r>
        <w:rPr>
          <w:rStyle w:val="s3"/>
        </w:rPr>
        <w:t>х объектахх»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84" w:name="SUB750000"/>
      <w:bookmarkEnd w:id="84"/>
      <w:r>
        <w:rPr>
          <w:rStyle w:val="s3"/>
        </w:rPr>
        <w:t xml:space="preserve">Статья 75 изложена в редакции </w:t>
      </w:r>
      <w:hyperlink r:id="rId803" w:anchor="sub_id=141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04" w:anchor="sub_id=75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75. Выдача разрешений на постоянное применение взрывчатых веществ и изделий на их основе, производство взрывных работ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805" w:anchor="sub_id=507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14.</w:t>
      </w:r>
      <w:r>
        <w:rPr>
          <w:rStyle w:val="s3"/>
        </w:rPr>
        <w:t>07.22 г. № 141-VII (</w:t>
      </w:r>
      <w:hyperlink r:id="rId806" w:anchor="sub_id=7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1. </w:t>
      </w:r>
      <w:r>
        <w:t>Рассмотрение документов для получения разрешения на постоянное применение взрывчатых веществ и изделий на их основе, в том числе иностранного происхождения, осуществляется уполномоченным органом в области промышленной безопасности</w:t>
      </w:r>
      <w:r>
        <w:rPr>
          <w:rStyle w:val="s0"/>
        </w:rPr>
        <w:t>.</w:t>
      </w:r>
    </w:p>
    <w:p w:rsidR="00000000" w:rsidRDefault="005C3EAF">
      <w:pPr>
        <w:pStyle w:val="pj"/>
      </w:pPr>
      <w:r>
        <w:rPr>
          <w:rStyle w:val="s0"/>
        </w:rPr>
        <w:t xml:space="preserve">2. В состав комиссии по </w:t>
      </w:r>
      <w:r>
        <w:rPr>
          <w:rStyle w:val="s0"/>
        </w:rPr>
        <w:t>проведению испытаний должны быть включены представители заявителя, аттестованной организации и уполномоченного органа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3. Разрешение на постоянное применение взрывчатых веществ и изделий на их основе выдается уполномочен</w:t>
      </w:r>
      <w:r>
        <w:rPr>
          <w:rStyle w:val="s0"/>
        </w:rPr>
        <w:t>ным органом в области промышленной безопасности после проведения комплекса испытаний, включающего в себя:</w:t>
      </w:r>
    </w:p>
    <w:p w:rsidR="00000000" w:rsidRDefault="005C3EAF">
      <w:pPr>
        <w:pStyle w:val="pj"/>
      </w:pPr>
      <w:r>
        <w:rPr>
          <w:rStyle w:val="s0"/>
        </w:rPr>
        <w:t>1) контрольные испытания на соответствие взрывчатых веществ и изделий на их основе требованиям, установленным в технической документации на их изготов</w:t>
      </w:r>
      <w:r>
        <w:rPr>
          <w:rStyle w:val="s0"/>
        </w:rPr>
        <w:t>ление и применение, в том числе требованиям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2) приемочные испытания в производственных условиях.</w:t>
      </w:r>
    </w:p>
    <w:p w:rsidR="00000000" w:rsidRDefault="005C3EAF">
      <w:pPr>
        <w:pStyle w:val="pj"/>
      </w:pPr>
      <w:r>
        <w:rPr>
          <w:rStyle w:val="s0"/>
        </w:rPr>
        <w:t>4. Разрешение на производство взрывных работ выдается территориальным подразделением уполномоченного органа в области промышленной б</w:t>
      </w:r>
      <w:r>
        <w:rPr>
          <w:rStyle w:val="s0"/>
        </w:rPr>
        <w:t xml:space="preserve">езопасности. </w:t>
      </w:r>
      <w:hyperlink r:id="rId80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выдачи разрешения на производство взрывных работ определяется уполномоченным органом в области промышленной безопасности.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85" w:name="SUB760000"/>
      <w:bookmarkEnd w:id="85"/>
      <w:r>
        <w:rPr>
          <w:rStyle w:val="s1"/>
        </w:rPr>
        <w:t>Статья 76. Обязательное декларирование промышл</w:t>
      </w:r>
      <w:r>
        <w:rPr>
          <w:rStyle w:val="s1"/>
        </w:rPr>
        <w:t>енной безопасности опасного производственного объекта</w:t>
      </w:r>
    </w:p>
    <w:p w:rsidR="00000000" w:rsidRDefault="005C3EA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08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809" w:anchor="sub_id=7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1. Обязательному декларированию промышленной безопасности подлежат опасные производственные объекты, соответствующие </w:t>
      </w:r>
      <w:hyperlink r:id="rId810" w:anchor="sub_id=1" w:history="1">
        <w:r>
          <w:rPr>
            <w:rStyle w:val="a4"/>
          </w:rPr>
          <w:t>к</w:t>
        </w:r>
        <w:r>
          <w:rPr>
            <w:rStyle w:val="a4"/>
          </w:rPr>
          <w:t>ритериям отнесения опасных производственных объектов к декларируемым</w:t>
        </w:r>
      </w:hyperlink>
      <w:r>
        <w:t xml:space="preserve">, утвержденным </w:t>
      </w:r>
      <w:r>
        <w:rPr>
          <w:rStyle w:val="s0"/>
        </w:rPr>
        <w:t>уполномоченным органом в области промышленной безопасности</w:t>
      </w:r>
      <w:r>
        <w:t>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81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по инвестициям и развитию Р</w:t>
      </w:r>
      <w:r>
        <w:rPr>
          <w:rStyle w:val="s3"/>
        </w:rPr>
        <w:t>еспублики Казахстан от 30 декабря 2014 года № 341 «Об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объекта»</w:t>
      </w:r>
    </w:p>
    <w:p w:rsidR="00000000" w:rsidRDefault="005C3EAF">
      <w:pPr>
        <w:pStyle w:val="pj"/>
      </w:pPr>
      <w:r>
        <w:t>2. Дек</w:t>
      </w:r>
      <w:r>
        <w:t>ларация промышленной безопасности опасного производственного объекта (далее - декларация) разрабатывается для проектируемых и действующих опасных производственных объектов.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812" w:anchor="sub_id=1047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813" w:anchor="sub_id=7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14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815" w:anchor="sub_id=7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Разработка декларации осуществляется организацией, эксплуатирующей опасный производственный объект, самостоятельно.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81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по чрезвычайным ситуациям РК от 26 апреля 2021 года на вопрос от 21 апреля 2021 года № 680723 (dialog.egov.kz) «Законом РК «О гражданской защите» не предусмотрена аттестация юридических лиц на право разработки декларации промышленной безопасности </w:t>
      </w:r>
      <w:r>
        <w:rPr>
          <w:rStyle w:val="s3"/>
        </w:rPr>
        <w:t>опасного производственного объекта»</w:t>
      </w:r>
    </w:p>
    <w:p w:rsidR="00000000" w:rsidRDefault="005C3EAF">
      <w:pPr>
        <w:pStyle w:val="pj"/>
      </w:pPr>
      <w:r>
        <w:t>4. Декларация утверждается руководителем организации, эксплуатирующей опасный производственный объект.</w:t>
      </w:r>
    </w:p>
    <w:p w:rsidR="00000000" w:rsidRDefault="005C3EAF">
      <w:pPr>
        <w:pStyle w:val="pj"/>
      </w:pPr>
      <w:r>
        <w:t>Руководитель организации, эксплуатирующей опасный производственный объект, несет ответственность за своевременность п</w:t>
      </w:r>
      <w:r>
        <w:t xml:space="preserve">редставления, полноту и достоверность сведений, содержащихся в декларации, установленную </w:t>
      </w:r>
      <w:hyperlink r:id="rId817" w:anchor="sub_id=2990000" w:history="1">
        <w:r>
          <w:rPr>
            <w:rStyle w:val="a5"/>
          </w:rPr>
          <w:t>законами</w:t>
        </w:r>
      </w:hyperlink>
      <w:r>
        <w:t xml:space="preserve"> Республики Казахстан.</w:t>
      </w:r>
    </w:p>
    <w:p w:rsidR="00000000" w:rsidRDefault="005C3EAF">
      <w:pPr>
        <w:pStyle w:val="pj"/>
      </w:pPr>
      <w:r>
        <w:rPr>
          <w:rStyle w:val="s0"/>
        </w:rPr>
        <w:t xml:space="preserve">5. Исключен в соответствии с </w:t>
      </w:r>
      <w:hyperlink r:id="rId818" w:anchor="sub_id=7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01.04.21 г. № 26-VII </w:t>
      </w:r>
      <w:r>
        <w:rPr>
          <w:rStyle w:val="s3"/>
        </w:rPr>
        <w:t>(</w:t>
      </w:r>
      <w:hyperlink r:id="rId819" w:anchor="sub_id=7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i"/>
      </w:pPr>
      <w:r>
        <w:rPr>
          <w:rStyle w:val="s3"/>
        </w:rPr>
        <w:t xml:space="preserve">Пункт 6 изложен в редакции </w:t>
      </w:r>
      <w:hyperlink r:id="rId820" w:anchor="sub_id=1417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21" w:anchor="sub_id=7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22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823" w:anchor="sub_id=76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4" w:anchor="sub_id=50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825" w:anchor="sub_id=76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6. </w:t>
      </w:r>
      <w:r>
        <w:t xml:space="preserve">Рассмотрение документов для присвоения регистрационного шифра декларации осуществляется уполномоченным органом </w:t>
      </w:r>
      <w:r>
        <w:t>в области промышленной безопасности</w:t>
      </w:r>
      <w:r>
        <w:rPr>
          <w:rStyle w:val="s0"/>
        </w:rPr>
        <w:t>.</w:t>
      </w:r>
    </w:p>
    <w:p w:rsidR="00000000" w:rsidRDefault="005C3EAF">
      <w:pPr>
        <w:pStyle w:val="pj"/>
      </w:pPr>
      <w:r>
        <w:rPr>
          <w:rStyle w:val="s0"/>
        </w:rPr>
        <w:t xml:space="preserve">Уполномоченный орган в области промышленной безопасности, рассмотрев представленные документы, принимает решение о </w:t>
      </w:r>
      <w:hyperlink r:id="rId826" w:history="1">
        <w:r>
          <w:rPr>
            <w:rStyle w:val="a4"/>
          </w:rPr>
          <w:t>регистрации декларации</w:t>
        </w:r>
      </w:hyperlink>
      <w:r>
        <w:rPr>
          <w:rStyle w:val="s0"/>
        </w:rPr>
        <w:t xml:space="preserve"> либо представляе</w:t>
      </w:r>
      <w:r>
        <w:rPr>
          <w:rStyle w:val="s0"/>
        </w:rPr>
        <w:t>т мотивированный отказ.</w:t>
      </w:r>
    </w:p>
    <w:p w:rsidR="00000000" w:rsidRDefault="005C3EAF">
      <w:pPr>
        <w:pStyle w:val="pj"/>
      </w:pPr>
      <w:r>
        <w:rPr>
          <w:rStyle w:val="s0"/>
        </w:rPr>
        <w:t>Декларация, зарегистрированная уполномоченным органом в области промышленной безопасности, хранится в уполномоченном органе в области промышленной безопасности в форме электронного документа.</w:t>
      </w:r>
    </w:p>
    <w:p w:rsidR="00000000" w:rsidRDefault="005C3EAF">
      <w:pPr>
        <w:pStyle w:val="pji"/>
      </w:pPr>
      <w:r>
        <w:rPr>
          <w:rStyle w:val="s3"/>
        </w:rPr>
        <w:t xml:space="preserve">Пункт 7 изложен в редакции </w:t>
      </w:r>
      <w:hyperlink r:id="rId827" w:anchor="sub_id=1417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28" w:anchor="sub_id=7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7. Эксплуатация опасного производственного объекта без декларации, зарегистрированной уполномоченным органом в области промышленной безопасности, запрещается.</w:t>
      </w:r>
    </w:p>
    <w:p w:rsidR="00000000" w:rsidRDefault="005C3EAF">
      <w:pPr>
        <w:pStyle w:val="pji"/>
      </w:pPr>
      <w:r>
        <w:rPr>
          <w:rStyle w:val="s3"/>
        </w:rPr>
        <w:t xml:space="preserve">Пункт 8 изложен в редакции </w:t>
      </w:r>
      <w:hyperlink r:id="rId829" w:anchor="sub_id=1417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30" w:anchor="sub_id=7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1" w:anchor="sub_id=7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</w:t>
      </w:r>
      <w:r>
        <w:rPr>
          <w:rStyle w:val="s3"/>
        </w:rPr>
        <w:t>6-VII (</w:t>
      </w:r>
      <w:hyperlink r:id="rId832" w:anchor="sub_id=7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8. Сведения об опасных производственных объектах, по которым зарегистрированы декларации промышленной безопасности, размещаются на </w:t>
      </w:r>
      <w:hyperlink r:id="rId833" w:history="1">
        <w:r>
          <w:rPr>
            <w:rStyle w:val="a4"/>
          </w:rPr>
          <w:t>интернет-ресурсе</w:t>
        </w:r>
      </w:hyperlink>
      <w:r>
        <w:rPr>
          <w:rStyle w:val="s0"/>
        </w:rPr>
        <w:t xml:space="preserve"> уполномоченного органа в области промышленной безопасности.</w:t>
      </w:r>
    </w:p>
    <w:p w:rsidR="00000000" w:rsidRDefault="005C3EAF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834" w:anchor="sub_id=76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01.04.21 г. № 26-VII (</w:t>
      </w:r>
      <w:hyperlink r:id="rId835" w:anchor="sub_id=76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9. В случае изменения условий, влияющих на обеспечение промышленной безопасности, включая случаи модернизации или перепрофилир</w:t>
      </w:r>
      <w:r>
        <w:t>ования опасного производственного объекта, декларация подлежит изменению.</w:t>
      </w:r>
    </w:p>
    <w:p w:rsidR="00000000" w:rsidRDefault="005C3EAF">
      <w:pPr>
        <w:pStyle w:val="pj"/>
      </w:pPr>
      <w:r>
        <w:t>При внесении изменений в декларацию она подлежит повторной регистрации в срок не позднее трех месяцев после внесения изменений.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83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9 марта 2022 года на вопрос от 28 февраля № 729038 (dialog.egov.kz) «При внесении изменений в декларацию промышленной безопасности она подлежит повторной регистрации в срок не позднее трех меся</w:t>
      </w:r>
      <w:r>
        <w:rPr>
          <w:rStyle w:val="s3"/>
        </w:rPr>
        <w:t xml:space="preserve">цев после внесения изменений», </w:t>
      </w:r>
      <w:hyperlink r:id="rId837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промышленной безопасности Министерства по чрезвычайным ситуациям Республики Казахстан от 11 апреля 2023 года № ЖТ-2023-00546470 «При разработке </w:t>
      </w:r>
      <w:r>
        <w:rPr>
          <w:rStyle w:val="s3"/>
        </w:rPr>
        <w:t>декларации промышленной безопасности опасного производственного объекта учитываются данные, указанные в проектной документации»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86" w:name="SUB770000"/>
      <w:bookmarkEnd w:id="86"/>
      <w:r>
        <w:rPr>
          <w:rStyle w:val="s3"/>
        </w:rPr>
        <w:t xml:space="preserve">В заголовок статьи 77 внесены изменения в соответствии с </w:t>
      </w:r>
      <w:hyperlink r:id="rId838" w:anchor="sub_id=7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839" w:anchor="sub_id=7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77. Постановка на учет и снятие с учета опасных технических устройств и опасных производственных объектов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840" w:anchor="sub_id=1417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</w:t>
      </w:r>
      <w:r>
        <w:rPr>
          <w:rStyle w:val="s3"/>
        </w:rPr>
        <w:t>(</w:t>
      </w:r>
      <w:hyperlink r:id="rId841" w:anchor="sub_id=7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2" w:anchor="sub_id=277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843" w:anchor="sub_id=77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4" w:anchor="sub_id=7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845" w:anchor="sub_id=7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46" w:anchor="sub_id=227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847" w:anchor="sub_id=77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1. Для постановки на учет, снятия с учета опасных производственных объектов руководитель организации, эксплуатирующей опасные производственные объекты, подает </w:t>
      </w:r>
      <w:hyperlink r:id="rId848" w:anchor="sub_id=3" w:history="1">
        <w:r>
          <w:rPr>
            <w:rStyle w:val="a5"/>
          </w:rPr>
          <w:t>заявление</w:t>
        </w:r>
      </w:hyperlink>
      <w:r>
        <w:rPr>
          <w:rStyle w:val="s0"/>
        </w:rPr>
        <w:t xml:space="preserve"> в территориальное подразделение уполномоченного органа в области промышленной безопасности с приложением информации по идентификации опасных производственных объектов.</w:t>
      </w:r>
    </w:p>
    <w:p w:rsidR="00000000" w:rsidRDefault="005C3EAF">
      <w:pPr>
        <w:pStyle w:val="pj"/>
      </w:pPr>
      <w:r>
        <w:rPr>
          <w:rStyle w:val="s0"/>
        </w:rPr>
        <w:t>Для постановки на учет, снятия с уч</w:t>
      </w:r>
      <w:r>
        <w:rPr>
          <w:rStyle w:val="s0"/>
        </w:rPr>
        <w:t xml:space="preserve">ета </w:t>
      </w:r>
      <w:hyperlink w:anchor="sub1003201" w:history="1">
        <w:r>
          <w:rPr>
            <w:rStyle w:val="a5"/>
          </w:rPr>
          <w:t>опасного технического устройства</w:t>
        </w:r>
      </w:hyperlink>
      <w:r>
        <w:rPr>
          <w:rStyle w:val="s0"/>
        </w:rPr>
        <w:t xml:space="preserve"> руководитель организации, эксплуатирующей опасное техническое устройство:</w:t>
      </w:r>
    </w:p>
    <w:p w:rsidR="00000000" w:rsidRDefault="005C3EAF">
      <w:pPr>
        <w:pStyle w:val="pj"/>
      </w:pPr>
      <w:r>
        <w:rPr>
          <w:rStyle w:val="s0"/>
        </w:rPr>
        <w:t>на промышленных объектах, подает заявление в территориальное подразделение уполномоченного органа в области пром</w:t>
      </w:r>
      <w:r>
        <w:rPr>
          <w:rStyle w:val="s0"/>
        </w:rPr>
        <w:t>ышленной безопасности;</w:t>
      </w:r>
    </w:p>
    <w:p w:rsidR="00000000" w:rsidRDefault="005C3EAF">
      <w:pPr>
        <w:pStyle w:val="pj"/>
      </w:pPr>
      <w:r>
        <w:rPr>
          <w:rStyle w:val="s0"/>
        </w:rPr>
        <w:t>на объектах социальной инфраструктуры, подает заявление в местный исполнительный орган, осуществляющий государственный контроль и надзор в области промышленной безопасности.</w:t>
      </w:r>
    </w:p>
    <w:p w:rsidR="00000000" w:rsidRDefault="005C3EAF">
      <w:pPr>
        <w:pStyle w:val="pj"/>
      </w:pPr>
      <w:r>
        <w:t>2. В заявлении указывается основание идентификации опасного</w:t>
      </w:r>
      <w:r>
        <w:t xml:space="preserve"> технического устройства для постановки или снятия с учета.</w:t>
      </w:r>
    </w:p>
    <w:p w:rsidR="00000000" w:rsidRDefault="005C3EA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49" w:anchor="sub_id=1417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850" w:anchor="sub_id=7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51" w:anchor="sub_id=277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852" w:anchor="sub_id=7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53" w:anchor="sub_id=7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854" w:anchor="sub_id=7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55" w:anchor="sub_id=507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856" w:anchor="sub_id=7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3. При постановке на учет, снятии с учета опасного технического устройства производится соответствующая запись в </w:t>
      </w:r>
      <w:hyperlink r:id="rId857" w:anchor="sub_id=1" w:history="1">
        <w:r>
          <w:rPr>
            <w:rStyle w:val="a5"/>
          </w:rPr>
          <w:t>журнале</w:t>
        </w:r>
      </w:hyperlink>
      <w:r>
        <w:t xml:space="preserve">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органа, осуществляющего функцию надзора за безопасно</w:t>
      </w:r>
      <w:r>
        <w:t>й эксплуатацией опасных технических устройств на объектах социальной инфраструктуры.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858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постановки на учет и снятия с учета опасных производственных объектов и опасн</w:t>
      </w:r>
      <w:r>
        <w:rPr>
          <w:rStyle w:val="s3"/>
        </w:rPr>
        <w:t>ых технических устройств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859" w:anchor="sub_id=1417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860" w:anchor="sub_id=277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861" w:anchor="sub_id=7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2" w:anchor="sub_id=7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863" w:anchor="sub_id=7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4.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87" w:name="SUB780000"/>
      <w:bookmarkEnd w:id="87"/>
      <w:r>
        <w:rPr>
          <w:rStyle w:val="s3"/>
        </w:rPr>
        <w:t xml:space="preserve">В статью 78 внесены изменения в соответствии с </w:t>
      </w:r>
      <w:hyperlink r:id="rId864" w:anchor="sub_id=113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865" w:anchor="sub_id=7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866" w:anchor="sub_id=7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366-V (</w:t>
      </w:r>
      <w:hyperlink r:id="rId867" w:anchor="sub_id=7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78. Согласование проектной документации на строительство, расширение, р</w:t>
      </w:r>
      <w:r>
        <w:rPr>
          <w:rStyle w:val="s1"/>
        </w:rPr>
        <w:t>еконструкцию, модернизацию, консервацию и ликвидацию опасных производственных объектов</w:t>
      </w:r>
    </w:p>
    <w:p w:rsidR="00000000" w:rsidRDefault="005C3EA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68" w:anchor="sub_id=7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869" w:anchor="sub_id=7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70" w:anchor="sub_id=227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</w:t>
      </w:r>
      <w:r>
        <w:rPr>
          <w:rStyle w:val="s3"/>
        </w:rPr>
        <w:t>действие с 1 января 2023 г.) (</w:t>
      </w:r>
      <w:hyperlink r:id="rId871" w:anchor="sub_id=78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1. Проектная документация на строительство, расширение, реконструкцию, модернизацию, консервацию и ликвидацию опасного произво</w:t>
      </w:r>
      <w:r>
        <w:t xml:space="preserve">дственного объекта, размещаемого в пределах двух и более областей, а также стратегических объектов согласовывается с Главным государственным инспектором Республики Казахстан по </w:t>
      </w:r>
      <w:r>
        <w:rPr>
          <w:rStyle w:val="s0"/>
        </w:rPr>
        <w:t>государственному контролю и надзору</w:t>
      </w:r>
      <w:r>
        <w:t xml:space="preserve"> в области промышленной безопасности или его</w:t>
      </w:r>
      <w:r>
        <w:t xml:space="preserve"> заместителями.</w:t>
      </w:r>
    </w:p>
    <w:p w:rsidR="00000000" w:rsidRDefault="005C3EAF">
      <w:pPr>
        <w:pStyle w:val="pj"/>
      </w:pPr>
      <w:r>
        <w:t>Проектная документация на строительство, расширение, реконструкцию, модернизацию, консервацию и ликвидацию иных опасных производственных объектов согласовывается с главным государственным инспектором области, города республиканского значени</w:t>
      </w:r>
      <w:r>
        <w:t xml:space="preserve">я, столицы по </w:t>
      </w:r>
      <w:r>
        <w:rPr>
          <w:rStyle w:val="s0"/>
        </w:rPr>
        <w:t>государственному контролю и надзору</w:t>
      </w:r>
      <w:r>
        <w:t xml:space="preserve"> в области промышленной безопасности или его заместителями.</w:t>
      </w:r>
    </w:p>
    <w:p w:rsidR="00000000" w:rsidRDefault="005C3EAF">
      <w:pPr>
        <w:pStyle w:val="pj"/>
      </w:pPr>
      <w:r>
        <w:rPr>
          <w:rStyle w:val="s0"/>
        </w:rPr>
        <w:t>Проектная документация на строительство, расширение, реконструкцию, модернизацию, консервацию и ликвидацию опасных производственных объектов на объ</w:t>
      </w:r>
      <w:r>
        <w:rPr>
          <w:rStyle w:val="s0"/>
        </w:rPr>
        <w:t>ектах социальной инфраструктуры согласовывается с государственным инспектором городов республиканского значения, столицы, районов (городов областного значения) по государственному контролю и надзору за безопасной эксплуатацией опасных технических устройств</w:t>
      </w:r>
      <w:r>
        <w:rPr>
          <w:rStyle w:val="s0"/>
        </w:rPr>
        <w:t xml:space="preserve"> на объектах социальной инфраструктуры.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872" w:anchor="sub_id=7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873" w:anchor="sub_id=7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74" w:anchor="sub_id=507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875" w:anchor="sub_id=7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2. Порядок рассмотрения и согласования проектной документации на строительство, расширение, реконструкцию, модернизацию, консервацию и ликвидацию опасных производственных объектов регулируется </w:t>
      </w:r>
      <w:hyperlink r:id="rId876" w:history="1">
        <w:r>
          <w:rPr>
            <w:rStyle w:val="a5"/>
          </w:rPr>
          <w:t>правилами</w:t>
        </w:r>
      </w:hyperlink>
      <w:r>
        <w:t xml:space="preserve">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</w:t>
      </w:r>
      <w:r>
        <w:t>ющими опасный производственный объект</w:t>
      </w:r>
      <w:r>
        <w:rPr>
          <w:rStyle w:val="s0"/>
        </w:rPr>
        <w:t>.</w:t>
      </w:r>
    </w:p>
    <w:p w:rsidR="00000000" w:rsidRDefault="005C3EAF">
      <w:pPr>
        <w:pStyle w:val="pj"/>
      </w:pPr>
      <w:r>
        <w:t>3</w:t>
      </w:r>
      <w:r>
        <w:rPr>
          <w:rStyle w:val="s0"/>
        </w:rPr>
        <w:t xml:space="preserve">. Исключен в соответствии с </w:t>
      </w:r>
      <w:hyperlink r:id="rId877" w:anchor="sub_id=7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01.04.21 г. № 26-VII </w:t>
      </w:r>
      <w:r>
        <w:rPr>
          <w:rStyle w:val="s3"/>
        </w:rPr>
        <w:t>(</w:t>
      </w:r>
      <w:hyperlink r:id="rId878" w:anchor="sub_id=7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4. При внесении изменений в проектную документацию проведение повторного согласования обязательно.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88" w:name="SUB790000"/>
      <w:bookmarkEnd w:id="88"/>
      <w:r>
        <w:rPr>
          <w:rStyle w:val="s1"/>
        </w:rPr>
        <w:t>Статья 79. Подготовка, переподготовка специалистов, работников опасных производственных объектов и иных организаций по вопросам</w:t>
      </w:r>
      <w:r>
        <w:rPr>
          <w:rStyle w:val="s1"/>
        </w:rPr>
        <w:t xml:space="preserve"> промышленной безопасности</w:t>
      </w:r>
    </w:p>
    <w:p w:rsidR="00000000" w:rsidRDefault="005C3EAF">
      <w:pPr>
        <w:pStyle w:val="pj"/>
      </w:pPr>
      <w:r>
        <w:t>1. Обеспечение подготовки, переподготовки специалистов, работников опасных производственных объектов по вопросам промышленной безопасности возлагается на руководителей организаций, эксплуатирующих опасные производственные объекты</w:t>
      </w:r>
      <w:r>
        <w:t>.</w:t>
      </w:r>
    </w:p>
    <w:p w:rsidR="00000000" w:rsidRDefault="005C3EAF">
      <w:pPr>
        <w:pStyle w:val="pj"/>
      </w:pPr>
      <w:r>
        <w:t>Обеспечение подготовки, переподготовки специалистов, работников аттестованных, проектных организаций и иных организаций, привлекаемых для работы на опасных производственных объектах, по вопросам промышленной безопасности возлагается на руководителей этих</w:t>
      </w:r>
      <w:r>
        <w:t xml:space="preserve"> организаций.</w:t>
      </w:r>
    </w:p>
    <w:p w:rsidR="00000000" w:rsidRDefault="005C3EAF">
      <w:pPr>
        <w:pStyle w:val="pj"/>
      </w:pPr>
      <w:r>
        <w:t>Подготовка, переподготовка осуществляются путем проведения обучения и последующей проверки знаний (экзаменов).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879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подготовки, переподготовки и проверки</w:t>
      </w:r>
      <w:r>
        <w:rPr>
          <w:rStyle w:val="s3"/>
        </w:rPr>
        <w:t xml:space="preserve"> знаний специалистов, работников в области промышленной безопасности</w:t>
      </w:r>
    </w:p>
    <w:p w:rsidR="00000000" w:rsidRDefault="005C3EAF">
      <w:pPr>
        <w:pStyle w:val="pj"/>
      </w:pPr>
      <w:r>
        <w:t>2. Обучение и проверка знаний (экзамены) специалистов, работников опасных производственных объектов, а также аттестованных, проектных организаций и иных организаций, привлекаемых для рабо</w:t>
      </w:r>
      <w:r>
        <w:t>ты на опасных производственных объектах, производятся в учебном центре опасного производственного объекта или учебной организации при наличии у них аттестата, предоставляющего право на подготовку, переподготовку специалистов, работников в области промышлен</w:t>
      </w:r>
      <w:r>
        <w:t>ной безопасности.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88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24 декабря 2019 года на вопрос от 13 декабря 2019 года № 585509 (dialog.egov.kz) «Об учреждении, в котором д</w:t>
      </w:r>
      <w:r>
        <w:rPr>
          <w:rStyle w:val="s3"/>
        </w:rPr>
        <w:t>олжны проходить проверку знаний члены ПДЭК (юридическое лицо, не декларирующее опасный объект)»,</w:t>
      </w:r>
      <w:r>
        <w:t xml:space="preserve"> </w:t>
      </w:r>
      <w:hyperlink r:id="rId88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3 июля 2020 года на вопрос от 5 ию</w:t>
      </w:r>
      <w:r>
        <w:rPr>
          <w:rStyle w:val="s3"/>
        </w:rPr>
        <w:t>ля 2020 года № 626518 (dialog.gov.kz) «О проведении онлайн обучения и тестирования работников по утвержденной 40-часовой программе по промышленной безопасности»</w:t>
      </w:r>
    </w:p>
    <w:p w:rsidR="00000000" w:rsidRDefault="005C3EAF">
      <w:pPr>
        <w:pStyle w:val="pj"/>
      </w:pPr>
      <w:r>
        <w:t>3. Организации, аттестованные на право подготовки, переподготовки специалистов, работников в об</w:t>
      </w:r>
      <w:r>
        <w:t xml:space="preserve">ласти промышленной безопасности, для проведения обучения разрабатывают </w:t>
      </w:r>
      <w:hyperlink r:id="rId882" w:anchor="sub_id=400" w:history="1">
        <w:r>
          <w:rPr>
            <w:rStyle w:val="a5"/>
          </w:rPr>
          <w:t>учебный план и программы обучения</w:t>
        </w:r>
      </w:hyperlink>
      <w:r>
        <w:t xml:space="preserve"> работников требованиям промышленной безопасности, которые утверждаются</w:t>
      </w:r>
      <w:r>
        <w:t xml:space="preserve"> их руководителем.</w:t>
      </w:r>
    </w:p>
    <w:p w:rsidR="00000000" w:rsidRDefault="005C3EAF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883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884" w:anchor="sub_id=7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4. Подготовке подлежат технические руководители, специалисты и работники, участвующие в технологическом процессе опасного производственного объекта, эксплуатирующие, выполняющие техническое обслуживание, техническое освидетельствова</w:t>
      </w:r>
      <w:r>
        <w:t>ние, монтаж и ремонт опасных производственных объектов, поступающие на работу на опасные производственные объекты, а также аттестованных, проектных организаций и иных организаций, привлекаемых для работы на опасных производственных объектах:</w:t>
      </w:r>
    </w:p>
    <w:p w:rsidR="00000000" w:rsidRDefault="005C3EAF">
      <w:pPr>
        <w:pStyle w:val="pji"/>
      </w:pPr>
      <w:r>
        <w:rPr>
          <w:rStyle w:val="s3"/>
        </w:rPr>
        <w:t>Подпункт 1 изл</w:t>
      </w:r>
      <w:r>
        <w:rPr>
          <w:rStyle w:val="s3"/>
        </w:rPr>
        <w:t xml:space="preserve">ожен в редакции </w:t>
      </w:r>
      <w:hyperlink r:id="rId885" w:anchor="sub_id=7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886" w:anchor="sub_id=7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1) </w:t>
      </w:r>
      <w:hyperlink r:id="rId887" w:history="1">
        <w:r>
          <w:rPr>
            <w:rStyle w:val="a5"/>
          </w:rPr>
          <w:t>работники</w:t>
        </w:r>
      </w:hyperlink>
      <w:r>
        <w:rPr>
          <w:rStyle w:val="s0"/>
        </w:rPr>
        <w:t>, выполняющие работы на опасных производственных объектах, - ежегодно с предварительным обучением по программе продолжительностью не менее десяти часов;</w:t>
      </w:r>
    </w:p>
    <w:p w:rsidR="00000000" w:rsidRDefault="005C3EAF">
      <w:pPr>
        <w:pStyle w:val="pji"/>
      </w:pPr>
      <w:r>
        <w:rPr>
          <w:rStyle w:val="s3"/>
        </w:rPr>
        <w:t>Подпункт 2 изложен в редакции</w:t>
      </w:r>
      <w:r>
        <w:rPr>
          <w:rStyle w:val="s3"/>
        </w:rPr>
        <w:t xml:space="preserve"> </w:t>
      </w:r>
      <w:hyperlink r:id="rId888" w:anchor="sub_id=7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889" w:anchor="sub_id=7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2) технические руководители, специалисты</w:t>
      </w:r>
      <w:r>
        <w:rPr>
          <w:rStyle w:val="s0"/>
        </w:rPr>
        <w:t xml:space="preserve"> и инженерно-технические работники - один раз в три года с предварительным обучением по программе продолжительностью не менее сорока часов.</w:t>
      </w:r>
    </w:p>
    <w:p w:rsidR="00000000" w:rsidRDefault="005C3EAF">
      <w:pPr>
        <w:pStyle w:val="pj"/>
      </w:pPr>
      <w:r>
        <w:rPr>
          <w:rStyle w:val="s0"/>
        </w:rPr>
        <w:t xml:space="preserve">Лица, указанные в подпункте 2) части первой настоящего пункта, могут осуществлять обучение самостоятельно по </w:t>
      </w:r>
      <w:hyperlink r:id="rId890" w:anchor="sub_id=1" w:history="1">
        <w:r>
          <w:rPr>
            <w:rStyle w:val="a5"/>
          </w:rPr>
          <w:t>типовой программе</w:t>
        </w:r>
      </w:hyperlink>
      <w:r>
        <w:rPr>
          <w:rStyle w:val="s0"/>
        </w:rPr>
        <w:t>, утверждаемой уполномоченным органом в области промышленной безопасности.</w:t>
      </w:r>
    </w:p>
    <w:p w:rsidR="00000000" w:rsidRDefault="005C3EAF">
      <w:pPr>
        <w:pStyle w:val="pji"/>
      </w:pPr>
      <w:r>
        <w:rPr>
          <w:rStyle w:val="s3"/>
        </w:rPr>
        <w:t>См:</w:t>
      </w:r>
      <w:r>
        <w:t xml:space="preserve"> </w:t>
      </w:r>
      <w:hyperlink r:id="rId89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индустрии и инфраструктурного развития РК от 8 ноября 2019 года на вопрос от 5 ноября 2019 года № 578941 (dialog.egov.kz) «О нахождение сотрудников на опасном производственном объекте без удостоверения по промышленной безопасности», </w:t>
      </w:r>
      <w:hyperlink r:id="rId89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21 мая 2021 года на вопрос от 14 мая 2021 года № 684731 (dialog.egov.kz) «Для персонала вспомогательных служб, не участвующего в технологическом процессе, про</w:t>
      </w:r>
      <w:r>
        <w:rPr>
          <w:rStyle w:val="s3"/>
        </w:rPr>
        <w:t xml:space="preserve">хождение обучения в области промышленной безопасности не требуется», </w:t>
      </w:r>
      <w:hyperlink r:id="rId89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по чрезвычайным ситуациям РК от 30 апреля 2021 года на вопрос от 23 апреля 2021 года № 681358 (dialog.egov.</w:t>
      </w:r>
      <w:r>
        <w:rPr>
          <w:rStyle w:val="s3"/>
        </w:rPr>
        <w:t xml:space="preserve">kz) «Руководители юридических лиц, декларирующих промышленную безопасность, а также члены ПДЭК, указанных юридических лиц сдают экзамены один раз в три года», </w:t>
      </w:r>
      <w:hyperlink r:id="rId89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пром</w:t>
      </w:r>
      <w:r>
        <w:rPr>
          <w:rStyle w:val="s3"/>
        </w:rPr>
        <w:t>ышленной безопасности МЧС РК от 29 апреля 2021 года на вопрос от 19 апреля 2021 года № 680263 (dialog.egov.kz) «О сдаче экзаменов инженерно-техническими работниками и работниками, ответственными за выполнение работы на опасных производственных объектах»</w:t>
      </w:r>
    </w:p>
    <w:p w:rsidR="00000000" w:rsidRDefault="005C3EAF">
      <w:pPr>
        <w:pStyle w:val="pj"/>
      </w:pPr>
      <w:r>
        <w:t>5.</w:t>
      </w:r>
      <w:r>
        <w:t xml:space="preserve"> Переподготовке подлежат технические руководители, специалисты и работники, участвующие в технологическом процессе опасного производственного объекта, эксплуатирующие, выполняющие техническое обслуживание, техническое освидетельствование, монтаж и ремонт о</w:t>
      </w:r>
      <w:r>
        <w:t>пасных производственных объектов, а также аттестованных, проектных организаций и иных организаций, привлекаемых для работы на опасных производственных объектах, с предварительным обучением по десятичасовой программе в следующих случаях:</w:t>
      </w:r>
    </w:p>
    <w:p w:rsidR="00000000" w:rsidRDefault="005C3EAF">
      <w:pPr>
        <w:pStyle w:val="pj"/>
      </w:pPr>
      <w:r>
        <w:t>1) при введении в д</w:t>
      </w:r>
      <w:r>
        <w:t>ействие нормативных правовых актов Республики Казахстан в сфере гражданской защиты, устанавливающих требования промышленной безопасности, или при внесении изменений и (или) дополнений в нормативные правовые акты Республики Казахстан в сфере гражданской защ</w:t>
      </w:r>
      <w:r>
        <w:t>иты, устанавливающие требования промышленной безопасности;</w:t>
      </w:r>
    </w:p>
    <w:p w:rsidR="00000000" w:rsidRDefault="005C3EAF">
      <w:pPr>
        <w:pStyle w:val="pj"/>
      </w:pPr>
      <w:r>
        <w:t>2) при назначении на должность или переводе на другую работу, если новые обязанности требуют от руководителя или специалиста дополнительных знаний по безопасности;</w:t>
      </w:r>
    </w:p>
    <w:p w:rsidR="00000000" w:rsidRDefault="005C3EAF">
      <w:pPr>
        <w:pStyle w:val="pj"/>
      </w:pPr>
      <w:r>
        <w:t>3) при нарушении требований промы</w:t>
      </w:r>
      <w:r>
        <w:t>шленной безопасности;</w:t>
      </w:r>
    </w:p>
    <w:p w:rsidR="00000000" w:rsidRDefault="005C3EAF">
      <w:pPr>
        <w:pStyle w:val="pj"/>
      </w:pPr>
      <w:r>
        <w:t>4) при вводе в эксплуатацию нового оборудования или внедрении новых технологических процессов;</w:t>
      </w:r>
    </w:p>
    <w:p w:rsidR="00000000" w:rsidRDefault="005C3EAF">
      <w:pPr>
        <w:pStyle w:val="pji"/>
      </w:pPr>
      <w:r>
        <w:rPr>
          <w:rStyle w:val="s3"/>
        </w:rPr>
        <w:t xml:space="preserve">Подпункт 5 изложен в редакции </w:t>
      </w:r>
      <w:hyperlink r:id="rId895" w:anchor="sub_id=141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</w:t>
      </w:r>
      <w:r>
        <w:rPr>
          <w:rStyle w:val="s3"/>
        </w:rPr>
        <w:t xml:space="preserve"> 239-V (</w:t>
      </w:r>
      <w:hyperlink r:id="rId896" w:anchor="sub_id=7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5) по требованию уполномоченного органа в области промышленной безопасности или его территориальных подразделений при установлении ими недостаточных</w:t>
      </w:r>
      <w:r>
        <w:rPr>
          <w:rStyle w:val="s0"/>
        </w:rPr>
        <w:t xml:space="preserve"> знаний требований промышленной безопасности.</w:t>
      </w:r>
    </w:p>
    <w:p w:rsidR="00000000" w:rsidRDefault="005C3EAF">
      <w:pPr>
        <w:pStyle w:val="pj"/>
      </w:pPr>
      <w:r>
        <w:t xml:space="preserve">6. Организация и проведение проверок знаний (экзаменов) у специалистов, работников опасных производственных объектов, а также аттестованных, проектных организаций и иных организаций, привлекаемых для работы на </w:t>
      </w:r>
      <w:r>
        <w:t>опасных производственных объектах, обеспечиваются их руководителями в соответствии с утвержденными графиками. Лица, подлежащие проверке знаний, должны быть ознакомлены с графиком.</w:t>
      </w:r>
    </w:p>
    <w:p w:rsidR="00000000" w:rsidRDefault="005C3EAF">
      <w:pPr>
        <w:pStyle w:val="pj"/>
      </w:pPr>
      <w:r>
        <w:t>7. Для проведения проверки знаний специалистов, работников организаций, эксп</w:t>
      </w:r>
      <w:r>
        <w:t>луатирующих опасные производственные объекты, а также аттестованных, проектных организаций и иных организаций, привлекаемых для работы на опасных производственных объектах, приказом (распоряжением) руководителя организации, эксплуатирующей опасные производ</w:t>
      </w:r>
      <w:r>
        <w:t>ственные объекты, или учебной организации создаются постоянно действующие экзаменационные комиссии, которые возглавляются руководителем или заместителем руководителя учебного центра организации, эксплуатирующей опасные производственные объекты, или учебной</w:t>
      </w:r>
      <w:r>
        <w:t xml:space="preserve"> организации.</w:t>
      </w:r>
    </w:p>
    <w:p w:rsidR="00000000" w:rsidRDefault="005C3EAF">
      <w:pPr>
        <w:pStyle w:val="pji"/>
      </w:pPr>
      <w:r>
        <w:rPr>
          <w:rStyle w:val="s3"/>
        </w:rPr>
        <w:t xml:space="preserve">Пункт 8 изложен в редакции </w:t>
      </w:r>
      <w:hyperlink r:id="rId897" w:anchor="sub_id=1417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98" w:anchor="sub_id=7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99" w:anchor="sub_id=104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900" w:anchor="sub_id=7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8. Руководители юридических лиц, декларирующих промышленную безопасность, а также члены постоянно действующих экзаменационных комиссий указанных юридических лиц сдают экзамены один раз в три года в </w:t>
      </w:r>
      <w:hyperlink r:id="rId901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 в области промышленной безопасности.</w:t>
      </w:r>
    </w:p>
    <w:p w:rsidR="00000000" w:rsidRDefault="005C3EAF">
      <w:pPr>
        <w:pStyle w:val="pji"/>
      </w:pPr>
      <w:r>
        <w:rPr>
          <w:rStyle w:val="s3"/>
        </w:rPr>
        <w:t xml:space="preserve">См: </w:t>
      </w:r>
      <w:hyperlink r:id="rId90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8 октября 2019 года </w:t>
      </w:r>
      <w:r>
        <w:rPr>
          <w:rStyle w:val="s3"/>
        </w:rPr>
        <w:t xml:space="preserve">на вопрос от 3 октября 2019 года № 573360 (dialog.egov.kz) «О прохождении проверки знаний по промышленной безопасности руководителями юридического лица», </w:t>
      </w:r>
      <w:hyperlink r:id="rId90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промышлен</w:t>
      </w:r>
      <w:r>
        <w:rPr>
          <w:rStyle w:val="s3"/>
        </w:rPr>
        <w:t>ной безопасности МЧС РК от 10 апреля 2021 года на вопрос от 1 апреля 2021 года № 676496/1 (dialog.egov.kz) «О сдаче экзаменов по промышленной безопасности руководителем обособленного подразделения юридического лица, не подлежащего декларированию»</w:t>
      </w:r>
    </w:p>
    <w:p w:rsidR="00000000" w:rsidRDefault="005C3EAF">
      <w:pPr>
        <w:pStyle w:val="pji"/>
      </w:pPr>
      <w:r>
        <w:rPr>
          <w:rStyle w:val="s3"/>
        </w:rPr>
        <w:t>Статья до</w:t>
      </w:r>
      <w:r>
        <w:rPr>
          <w:rStyle w:val="s3"/>
        </w:rPr>
        <w:t xml:space="preserve">полнена пунктом 8-1 в соответствии с </w:t>
      </w:r>
      <w:hyperlink r:id="rId904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5C3EAF">
      <w:pPr>
        <w:pStyle w:val="pj"/>
      </w:pPr>
      <w:r>
        <w:rPr>
          <w:rStyle w:val="s0"/>
        </w:rPr>
        <w:t>8-1. Руководители и члены постоянно действующих экзаменационных комиссий иных юридических лиц сдают экза</w:t>
      </w:r>
      <w:r>
        <w:rPr>
          <w:rStyle w:val="s0"/>
        </w:rPr>
        <w:t>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независимости.</w:t>
      </w:r>
    </w:p>
    <w:p w:rsidR="00000000" w:rsidRDefault="005C3EAF">
      <w:pPr>
        <w:pStyle w:val="pj"/>
      </w:pPr>
      <w:r>
        <w:t xml:space="preserve">9. Не допускается проверка знаний экзаменационной комиссией в составе менее трех </w:t>
      </w:r>
      <w:r>
        <w:t>человек.</w:t>
      </w:r>
    </w:p>
    <w:p w:rsidR="00000000" w:rsidRDefault="005C3EAF">
      <w:pPr>
        <w:pStyle w:val="pj"/>
      </w:pPr>
      <w:r>
        <w:t>10. Экзаменационные билеты и (или) электронные программы тестирования разрабатываются учебными организациями и утверждаются их руководителями.</w:t>
      </w:r>
    </w:p>
    <w:p w:rsidR="00000000" w:rsidRDefault="005C3EAF">
      <w:pPr>
        <w:pStyle w:val="pj"/>
      </w:pPr>
      <w:r>
        <w:t xml:space="preserve">11. Результаты проверки знаний оформляются </w:t>
      </w:r>
      <w:hyperlink r:id="rId905" w:history="1">
        <w:r>
          <w:rPr>
            <w:rStyle w:val="a5"/>
          </w:rPr>
          <w:t>протоколами</w:t>
        </w:r>
      </w:hyperlink>
      <w:r>
        <w:t>. Протоколы проверки знаний сохраняются до очередной проверки знаний.</w:t>
      </w:r>
    </w:p>
    <w:p w:rsidR="00000000" w:rsidRDefault="005C3EAF">
      <w:pPr>
        <w:pStyle w:val="pji"/>
      </w:pPr>
      <w:r>
        <w:rPr>
          <w:rStyle w:val="s3"/>
        </w:rPr>
        <w:t xml:space="preserve">Пункт 12 изложен в редакции </w:t>
      </w:r>
      <w:hyperlink r:id="rId906" w:anchor="sub_id=141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07" w:anchor="sub_id=79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08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909" w:anchor="sub_id=791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12. Лицам, сдавшим экзамены, выдаются </w:t>
      </w:r>
      <w:hyperlink r:id="rId910" w:anchor="sub_id=5" w:history="1">
        <w:r>
          <w:rPr>
            <w:rStyle w:val="a5"/>
          </w:rPr>
          <w:t>удостоверения единого образца</w:t>
        </w:r>
      </w:hyperlink>
      <w:r>
        <w:rPr>
          <w:rStyle w:val="s0"/>
        </w:rPr>
        <w:t>, установленного уполномоченным органом в области промышленной безопасности, подписанные председателем экзаменационной комиссии.</w:t>
      </w:r>
    </w:p>
    <w:p w:rsidR="00000000" w:rsidRDefault="005C3EAF">
      <w:pPr>
        <w:pStyle w:val="pj"/>
      </w:pPr>
      <w:r>
        <w:rPr>
          <w:rStyle w:val="s0"/>
        </w:rPr>
        <w:t>Руководителям юридических лиц, декларирующих промышленную безопасность, а также членам постоянно действующих экзаменационных ко</w:t>
      </w:r>
      <w:r>
        <w:rPr>
          <w:rStyle w:val="s0"/>
        </w:rPr>
        <w:t xml:space="preserve">миссий указанных юридических лиц выдаются </w:t>
      </w:r>
      <w:hyperlink r:id="rId911" w:anchor="sub_id=4" w:history="1">
        <w:r>
          <w:rPr>
            <w:rStyle w:val="a5"/>
          </w:rPr>
          <w:t>сертификаты</w:t>
        </w:r>
      </w:hyperlink>
      <w:r>
        <w:rPr>
          <w:rStyle w:val="s0"/>
        </w:rPr>
        <w:t>.</w:t>
      </w:r>
    </w:p>
    <w:p w:rsidR="00000000" w:rsidRDefault="005C3EAF">
      <w:pPr>
        <w:pStyle w:val="pji"/>
      </w:pPr>
      <w:r>
        <w:rPr>
          <w:rStyle w:val="s3"/>
        </w:rPr>
        <w:t xml:space="preserve">Пункт 13 изложен в редакции </w:t>
      </w:r>
      <w:hyperlink r:id="rId912" w:anchor="sub_id=7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5.11.19 г. № 272-VI (</w:t>
      </w:r>
      <w:hyperlink r:id="rId913" w:anchor="sub_id=79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13. Удостоверение (сертификат) действительно (действителен) на территории Республики Казахстан на период указанных в нем сроков.</w:t>
      </w:r>
    </w:p>
    <w:p w:rsidR="00000000" w:rsidRDefault="005C3EAF">
      <w:pPr>
        <w:pStyle w:val="pj"/>
      </w:pPr>
      <w:r>
        <w:t>14. Ли</w:t>
      </w:r>
      <w:r>
        <w:t>ца, не сдавшие экзамены, проходят повторную проверку знаний в срок не позднее одного месяца.</w:t>
      </w:r>
    </w:p>
    <w:p w:rsidR="00000000" w:rsidRDefault="005C3EAF">
      <w:pPr>
        <w:pStyle w:val="pj"/>
      </w:pPr>
      <w:r>
        <w:t>15. Лица, не сдавшие экзамен, к работе не допускаются.</w:t>
      </w:r>
    </w:p>
    <w:p w:rsidR="00000000" w:rsidRDefault="005C3EAF">
      <w:pPr>
        <w:pStyle w:val="pji"/>
      </w:pPr>
      <w:r>
        <w:rPr>
          <w:rStyle w:val="s3"/>
        </w:rPr>
        <w:t xml:space="preserve">В пункт 16 внесены изменения в соответствии с </w:t>
      </w:r>
      <w:hyperlink r:id="rId914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915" w:anchor="sub_id=791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16. Лица, имеющие просроченные </w:t>
      </w:r>
      <w:r>
        <w:rPr>
          <w:rStyle w:val="s0"/>
        </w:rPr>
        <w:t>удостоверения (сертификаты)</w:t>
      </w:r>
      <w:r>
        <w:t>, должны сдать экзамен в течение одного меся</w:t>
      </w:r>
      <w:r>
        <w:t>ца после допуска к работе.</w:t>
      </w:r>
    </w:p>
    <w:p w:rsidR="00000000" w:rsidRDefault="005C3EAF">
      <w:pPr>
        <w:pStyle w:val="pj"/>
      </w:pPr>
      <w:r>
        <w:t>17. Расходы по организации обучения, в том числе по оплате труда членов экзаменационной комиссии, возлагаются на организации, эксплуатирующие опасные производственные объекты, аттестованные, проектные организации и иные организац</w:t>
      </w:r>
      <w:r>
        <w:t>ии, привлекаемые для работы на опасных производственных объектах.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89" w:name="SUB800000"/>
      <w:bookmarkEnd w:id="89"/>
      <w:r>
        <w:rPr>
          <w:rStyle w:val="s1"/>
        </w:rPr>
        <w:t>Статья 80. План ликвидации аварий</w:t>
      </w:r>
    </w:p>
    <w:p w:rsidR="00000000" w:rsidRDefault="005C3EAF">
      <w:pPr>
        <w:pStyle w:val="pj"/>
      </w:pPr>
      <w:r>
        <w:t>1. На опасном производственном объекте разрабатывается план ликвидации аварий.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916" w:anchor="sub_id=8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917" w:anchor="sub_id=8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2. В плане ликвидации аварий предусматрив</w:t>
      </w:r>
      <w:r>
        <w:rPr>
          <w:rStyle w:val="s0"/>
        </w:rPr>
        <w:t>аются мероприятия по спасению людей, действия руководителей и работников опасного производственного объекта, профессиональных аварийно-спасательных служб в области промышленной безопасности.</w:t>
      </w:r>
    </w:p>
    <w:p w:rsidR="00000000" w:rsidRDefault="005C3EAF">
      <w:pPr>
        <w:pStyle w:val="pj"/>
      </w:pPr>
      <w:r>
        <w:t>3. План ликвидации аварий содержит:</w:t>
      </w:r>
    </w:p>
    <w:p w:rsidR="00000000" w:rsidRDefault="005C3EAF">
      <w:pPr>
        <w:pStyle w:val="pj"/>
      </w:pPr>
      <w:r>
        <w:t>1) оперативную часть;</w:t>
      </w:r>
    </w:p>
    <w:p w:rsidR="00000000" w:rsidRDefault="005C3EAF">
      <w:pPr>
        <w:pStyle w:val="pj"/>
      </w:pPr>
      <w:r>
        <w:t>2) расп</w:t>
      </w:r>
      <w:r>
        <w:t>ределение обязанностей между работниками, участвующими в ликвидации аварий, последовательность действий;</w:t>
      </w:r>
    </w:p>
    <w:p w:rsidR="00000000" w:rsidRDefault="005C3EAF">
      <w:pPr>
        <w:pStyle w:val="pj"/>
      </w:pPr>
      <w:r>
        <w:t>3) список должностных лиц и учреждений, оповещаемых в случае аварии и участвующих в ее ликвидации.</w:t>
      </w:r>
    </w:p>
    <w:p w:rsidR="00000000" w:rsidRDefault="005C3EAF">
      <w:pPr>
        <w:pStyle w:val="pji"/>
      </w:pPr>
      <w:r>
        <w:rPr>
          <w:rStyle w:val="s3"/>
        </w:rPr>
        <w:t xml:space="preserve">Пункт 4 изложен в редакции </w:t>
      </w:r>
      <w:hyperlink r:id="rId918" w:anchor="sub_id=8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919" w:anchor="sub_id=8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4. План ликвидации аварий утверждается руководителем организации, </w:t>
      </w:r>
      <w:r>
        <w:rPr>
          <w:rStyle w:val="s0"/>
        </w:rPr>
        <w:t>эксплуатирующей опасный производственный объект, и согласовывается с профессиональной аварийно-спасательной службой в области промышленной безопасности.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920" w:anchor="sub_id=1" w:history="1">
        <w:r>
          <w:rPr>
            <w:rStyle w:val="a5"/>
            <w:i/>
            <w:iCs/>
          </w:rPr>
          <w:t>Требования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к разработке плана ликвидации аварий, приложение к </w:t>
      </w:r>
      <w:hyperlink r:id="rId921" w:anchor="sub_id=100" w:history="1">
        <w:r>
          <w:rPr>
            <w:rStyle w:val="a5"/>
            <w:i/>
            <w:iCs/>
          </w:rPr>
          <w:t>Правилам</w:t>
        </w:r>
      </w:hyperlink>
      <w:r>
        <w:rPr>
          <w:rStyle w:val="s3"/>
        </w:rPr>
        <w:t xml:space="preserve"> обеспечения промышленной безопасности для опасных производственных объектов, ведущих горные и геологоразведочные ра</w:t>
      </w:r>
      <w:r>
        <w:rPr>
          <w:rStyle w:val="s3"/>
        </w:rPr>
        <w:t xml:space="preserve">боты, </w:t>
      </w:r>
      <w:hyperlink r:id="rId92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по чрезвычайным ситуациям Республики Казахстан от 16 июля 2021 года № 349 «Об утверждении инструкции по разработке плана ликвидации аварий и проведению учебных трев</w:t>
      </w:r>
      <w:r>
        <w:rPr>
          <w:rStyle w:val="s3"/>
        </w:rPr>
        <w:t>ог и противоаварийных тренировок на опасных производственных объектах»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90" w:name="SUB810000"/>
      <w:bookmarkEnd w:id="90"/>
      <w:r>
        <w:rPr>
          <w:rStyle w:val="s1"/>
        </w:rPr>
        <w:t>Статья 81. Учебные тревоги и противоаварийные тренировки</w:t>
      </w:r>
    </w:p>
    <w:p w:rsidR="00000000" w:rsidRDefault="005C3EA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23" w:anchor="sub_id=141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924" w:anchor="sub_id=8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25" w:anchor="sub_id=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(</w:t>
      </w:r>
      <w:hyperlink r:id="rId926" w:anchor="sub_id=8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1. На опасном производственном объекте проводятся учебные тревоги и противоаварийные тренировки по плану, утвержденному руководителем организации.</w:t>
      </w:r>
    </w:p>
    <w:p w:rsidR="00000000" w:rsidRDefault="005C3EAF">
      <w:pPr>
        <w:pStyle w:val="pj"/>
      </w:pPr>
      <w:r>
        <w:rPr>
          <w:rStyle w:val="s0"/>
        </w:rPr>
        <w:t>О проведени</w:t>
      </w:r>
      <w:r>
        <w:rPr>
          <w:rStyle w:val="s0"/>
        </w:rPr>
        <w:t>и учебных тревог организация, эксплуатирующая опасный производственный объект, письменно информирует территориальное подразделение уполномоченного органа в области промышленной безопасности не позднее десяти рабочих дней до даты их проведения.</w:t>
      </w:r>
    </w:p>
    <w:p w:rsidR="00000000" w:rsidRDefault="005C3EAF">
      <w:pPr>
        <w:pStyle w:val="pji"/>
      </w:pPr>
      <w:r>
        <w:rPr>
          <w:rStyle w:val="s3"/>
        </w:rPr>
        <w:t>Пункт 2 изло</w:t>
      </w:r>
      <w:r>
        <w:rPr>
          <w:rStyle w:val="s3"/>
        </w:rPr>
        <w:t xml:space="preserve">жен в редакции </w:t>
      </w:r>
      <w:hyperlink r:id="rId927" w:anchor="sub_id=1418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28" w:anchor="sub_id=8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29" w:anchor="sub_id=8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930" w:anchor="sub_id=8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2. Учебная тревога проводится техническим руководителем организа</w:t>
      </w:r>
      <w:r>
        <w:rPr>
          <w:rStyle w:val="s0"/>
        </w:rPr>
        <w:t>ции, эксплуатирующей опасный производственный объект, совместно с представителями территориального подразделения уполномоченного органа в области промышленной безопасности и профессиональных аварийно-спасательных служб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Противоаварийная тренировка проводится с работниками по каждой позиции плана ликвидации аварии.</w:t>
      </w:r>
    </w:p>
    <w:p w:rsidR="00000000" w:rsidRDefault="005C3EA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931" w:anchor="sub_id=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 </w:t>
      </w:r>
      <w:r>
        <w:rPr>
          <w:rStyle w:val="s3"/>
        </w:rPr>
        <w:t>(</w:t>
      </w:r>
      <w:hyperlink r:id="rId932" w:anchor="sub_id=8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3. Итоги учебной тревоги, противоаварийной тренировки оформляются актом. Контроль за исполнением изложенных в акте предложений возлагается на руководителя </w:t>
      </w:r>
      <w:r>
        <w:t>организации</w:t>
      </w:r>
      <w:r>
        <w:rPr>
          <w:rStyle w:val="s0"/>
        </w:rPr>
        <w:t>, эксплуатирующей опасный производственный объект</w:t>
      </w:r>
      <w:r>
        <w:t>.</w:t>
      </w:r>
    </w:p>
    <w:p w:rsidR="00000000" w:rsidRDefault="005C3EAF">
      <w:pPr>
        <w:pStyle w:val="pji"/>
      </w:pPr>
      <w:r>
        <w:rPr>
          <w:rStyle w:val="s3"/>
        </w:rPr>
        <w:t xml:space="preserve"> См: </w:t>
      </w:r>
      <w:hyperlink r:id="rId933" w:anchor="sub_id=2000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по чрезвычайным ситуациям Республики Казахстан от 16 июля 2021 года № 349 «Об утверждении инструкции по разработке плана ликвидации аварий и проведению учебных тревог и противоаварийных тренировок на опасных производственных объектах»</w:t>
      </w:r>
    </w:p>
    <w:p w:rsidR="00000000" w:rsidRDefault="005C3EAF">
      <w:pPr>
        <w:pStyle w:val="pj"/>
      </w:pPr>
      <w:r>
        <w:rPr>
          <w:rStyle w:val="s3"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91" w:name="SUB820000"/>
      <w:bookmarkEnd w:id="91"/>
      <w:r>
        <w:rPr>
          <w:rStyle w:val="s1"/>
        </w:rPr>
        <w:t>Гла</w:t>
      </w:r>
      <w:r>
        <w:rPr>
          <w:rStyle w:val="s1"/>
        </w:rPr>
        <w:t>ва 15. РАССЛЕДОВАНИЕ И УЧЕТ ИНЦИДЕНТОВ, АВАРИЙ НА ОПАСНЫХ ПРОИЗВОДСТВЕННЫХ ОБЪЕКТАХ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82. Действия организации, осуществляющей эксплуатацию опасного производственного объекта, при инциденте, аварии</w:t>
      </w:r>
    </w:p>
    <w:p w:rsidR="00000000" w:rsidRDefault="005C3EAF">
      <w:pPr>
        <w:pStyle w:val="pj"/>
      </w:pPr>
      <w:r>
        <w:t>1. Организация, осуществляющая эксплуатацию опасног</w:t>
      </w:r>
      <w:r>
        <w:t>о производственного объекта, при инциденте: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934" w:anchor="sub_id=1418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35" w:anchor="sub_id=8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1) немедленно информирует о возникновении опасных производственных факторов и произошедшем инциденте работников, население, попадающее в расчетную зону чрезвычайной ситуации, территориальное подразделение уполномоченного органа в области промышленной безоп</w:t>
      </w:r>
      <w:r>
        <w:rPr>
          <w:rStyle w:val="s0"/>
        </w:rPr>
        <w:t>асности, местные исполнительные органы;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93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промышленной безопасности МЧС РК от 21 июля 2022 года на вопрос от 14 июля 2022 года № 747569 (dialog.egov.kz) «Об инф</w:t>
      </w:r>
      <w:r>
        <w:rPr>
          <w:rStyle w:val="s3"/>
        </w:rPr>
        <w:t>ормировании территориального ДКПБ МЧС РК организацией, осуществляющей эксплуатацию опасного производственного объекта, о возникновении инцидента»</w:t>
      </w:r>
    </w:p>
    <w:p w:rsidR="00000000" w:rsidRDefault="005C3EAF">
      <w:pPr>
        <w:pStyle w:val="pji"/>
      </w:pPr>
      <w:r>
        <w:rPr>
          <w:rStyle w:val="s3"/>
        </w:rPr>
        <w:t xml:space="preserve">Подпункт 2 изложен в редакции </w:t>
      </w:r>
      <w:hyperlink r:id="rId937" w:anchor="sub_id=1418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38" w:anchor="sub_id=8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2) информирует в течение суток территориальное подразделение уполномоченного органа в области промышленной безопасности</w:t>
      </w:r>
      <w:r>
        <w:rPr>
          <w:rStyle w:val="s0"/>
        </w:rPr>
        <w:t>;</w:t>
      </w:r>
    </w:p>
    <w:p w:rsidR="00000000" w:rsidRDefault="005C3EAF">
      <w:pPr>
        <w:pStyle w:val="pj"/>
      </w:pPr>
      <w:r>
        <w:t>3) проводит расследование инцидента;</w:t>
      </w:r>
    </w:p>
    <w:p w:rsidR="00000000" w:rsidRDefault="005C3EAF">
      <w:pPr>
        <w:pStyle w:val="pj"/>
      </w:pPr>
      <w:r>
        <w:t>4) разрабатывает и осуществляет мероприятия по предотвращению инцидентов;</w:t>
      </w:r>
    </w:p>
    <w:p w:rsidR="00000000" w:rsidRDefault="005C3EAF">
      <w:pPr>
        <w:pStyle w:val="pj"/>
      </w:pPr>
      <w:r>
        <w:t xml:space="preserve">5) ведет </w:t>
      </w:r>
      <w:hyperlink r:id="rId939" w:anchor="sub_id=1700" w:history="1">
        <w:r>
          <w:rPr>
            <w:rStyle w:val="a5"/>
          </w:rPr>
          <w:t>учет произошедших инцидентов</w:t>
        </w:r>
      </w:hyperlink>
      <w:r>
        <w:t>.</w:t>
      </w:r>
    </w:p>
    <w:p w:rsidR="00000000" w:rsidRDefault="005C3EAF">
      <w:pPr>
        <w:pStyle w:val="pj"/>
      </w:pPr>
      <w:r>
        <w:t>2. Организация, осущес</w:t>
      </w:r>
      <w:r>
        <w:t>твляющая эксплуатацию опасного производственного объекта, при аварии: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940" w:anchor="sub_id=1418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41" w:anchor="sub_id=8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42" w:anchor="sub_id=8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943" w:anchor="sub_id=8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1) немедленно информирует о произошедшей аварии работников, профессиональную аварийно-спасательную службу в области промышленной безопасности, территориальное подразделение ведомства уполномоченного органа и территориальное подразделение уполномоченного ор</w:t>
      </w:r>
      <w:r>
        <w:rPr>
          <w:rStyle w:val="s0"/>
        </w:rPr>
        <w:t>гана в области промышленной безопасности, местные исполнительные органы, а при возникновении опасных производственных факторов - население, попадающее в расчетную зону чрезвычайной ситуации;</w:t>
      </w:r>
    </w:p>
    <w:p w:rsidR="00000000" w:rsidRDefault="005C3EAF">
      <w:pPr>
        <w:pStyle w:val="pj"/>
      </w:pPr>
      <w:r>
        <w:t>2) предоставляет комиссии по расследованию аварии всю информацию,</w:t>
      </w:r>
      <w:r>
        <w:t xml:space="preserve"> необходимую для осуществления своих полномочий;</w:t>
      </w:r>
    </w:p>
    <w:p w:rsidR="00000000" w:rsidRDefault="005C3EAF">
      <w:pPr>
        <w:pStyle w:val="pj"/>
      </w:pPr>
      <w:r>
        <w:t>3) осуществляет мероприятия, обеспечивающие безопасность работы комиссии.</w:t>
      </w:r>
    </w:p>
    <w:p w:rsidR="00000000" w:rsidRDefault="005C3EAF">
      <w:pPr>
        <w:pStyle w:val="pji"/>
      </w:pPr>
      <w:r>
        <w:rPr>
          <w:rStyle w:val="s3"/>
        </w:rPr>
        <w:t xml:space="preserve">См.: </w:t>
      </w:r>
      <w:hyperlink r:id="rId944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расследования и учета аварий</w:t>
      </w:r>
      <w:r>
        <w:rPr>
          <w:rStyle w:val="s3"/>
        </w:rPr>
        <w:t xml:space="preserve"> и инцидентов на опасных производственных объектах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92" w:name="SUB830000"/>
      <w:bookmarkEnd w:id="92"/>
      <w:r>
        <w:rPr>
          <w:rStyle w:val="s3"/>
        </w:rPr>
        <w:t xml:space="preserve">Статья 83 изложена в редакции </w:t>
      </w:r>
      <w:hyperlink r:id="rId945" w:anchor="sub_id=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946" w:anchor="sub_id=8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83. Задачи расследования аварии или инцидента</w:t>
      </w:r>
    </w:p>
    <w:p w:rsidR="00000000" w:rsidRDefault="005C3EAF">
      <w:pPr>
        <w:pStyle w:val="pj"/>
      </w:pPr>
      <w:r>
        <w:rPr>
          <w:rStyle w:val="s0"/>
        </w:rPr>
        <w:t>1. Задачами расследования аварии или инцидента являются выяснение обстоятельств, предшествовавших им, установление их причин, характера нарушений условий эксплуа</w:t>
      </w:r>
      <w:r>
        <w:rPr>
          <w:rStyle w:val="s0"/>
        </w:rPr>
        <w:t>тации технических устройств, технологических процессов, нарушений требований промышленной безопасности, определение мероприятий по ликвидации последствий и предотвращению подобных аварий или инцидентов, материального ущерба, причиненного аварией или инциде</w:t>
      </w:r>
      <w:r>
        <w:rPr>
          <w:rStyle w:val="s0"/>
        </w:rPr>
        <w:t>нтом.</w:t>
      </w:r>
    </w:p>
    <w:p w:rsidR="00000000" w:rsidRDefault="005C3EAF">
      <w:pPr>
        <w:pStyle w:val="pj"/>
      </w:pPr>
      <w:r>
        <w:rPr>
          <w:rStyle w:val="s0"/>
        </w:rPr>
        <w:t>2. Расследование аварии или инцидента проводится соответствующей комиссией.</w:t>
      </w:r>
    </w:p>
    <w:p w:rsidR="00000000" w:rsidRDefault="005C3EAF">
      <w:pPr>
        <w:pStyle w:val="pj"/>
      </w:pPr>
      <w:r>
        <w:rPr>
          <w:rStyle w:val="s0"/>
        </w:rPr>
        <w:t> </w:t>
      </w:r>
    </w:p>
    <w:p w:rsidR="00000000" w:rsidRDefault="005C3EAF">
      <w:pPr>
        <w:pStyle w:val="pji"/>
      </w:pPr>
      <w:bookmarkStart w:id="93" w:name="SUB840000"/>
      <w:bookmarkEnd w:id="93"/>
      <w:r>
        <w:rPr>
          <w:rStyle w:val="s3"/>
        </w:rPr>
        <w:t xml:space="preserve">Статья 84 изложена в редакции </w:t>
      </w:r>
      <w:hyperlink r:id="rId947" w:anchor="sub_id=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948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84. Создание комиссии по расследованию аварии или инцидента</w:t>
      </w:r>
    </w:p>
    <w:p w:rsidR="00000000" w:rsidRDefault="005C3EAF">
      <w:pPr>
        <w:pStyle w:val="pj"/>
      </w:pPr>
      <w:r>
        <w:rPr>
          <w:rStyle w:val="s0"/>
        </w:rPr>
        <w:t>1. Для расследования аварии уполномоченный орган в области промышленной безопасности или его территориальное подразд</w:t>
      </w:r>
      <w:r>
        <w:rPr>
          <w:rStyle w:val="s0"/>
        </w:rPr>
        <w:t>еление создает комиссию во главе с его представителем.</w:t>
      </w:r>
    </w:p>
    <w:p w:rsidR="00000000" w:rsidRDefault="005C3EAF">
      <w:pPr>
        <w:pStyle w:val="pj"/>
      </w:pPr>
      <w:r>
        <w:rPr>
          <w:rStyle w:val="s0"/>
        </w:rPr>
        <w:t>В состав комиссии, проводящей расследование аварии, включаются представители:</w:t>
      </w:r>
    </w:p>
    <w:p w:rsidR="00000000" w:rsidRDefault="005C3EAF">
      <w:pPr>
        <w:pStyle w:val="pj"/>
      </w:pPr>
      <w:r>
        <w:rPr>
          <w:rStyle w:val="s0"/>
        </w:rPr>
        <w:t>местного исполнительного органа;</w:t>
      </w:r>
    </w:p>
    <w:p w:rsidR="00000000" w:rsidRDefault="005C3EAF">
      <w:pPr>
        <w:pStyle w:val="pj"/>
      </w:pPr>
      <w:r>
        <w:rPr>
          <w:rStyle w:val="s0"/>
        </w:rPr>
        <w:t>организации, эксплуатирующей опасный производственный объект;</w:t>
      </w:r>
    </w:p>
    <w:p w:rsidR="00000000" w:rsidRDefault="005C3EAF">
      <w:pPr>
        <w:pStyle w:val="pj"/>
      </w:pPr>
      <w:r>
        <w:rPr>
          <w:rStyle w:val="s0"/>
        </w:rPr>
        <w:t>профессиональной аварийно-сп</w:t>
      </w:r>
      <w:r>
        <w:rPr>
          <w:rStyle w:val="s0"/>
        </w:rPr>
        <w:t>асательной службы в области промышленной безопасности или профессиональной объектовой аварийно-спасательной службы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Кандидатуры для включения в состав комиссии предлагаются в срок не позднее двадцати четырех часов с моме</w:t>
      </w:r>
      <w:r>
        <w:rPr>
          <w:rStyle w:val="s0"/>
        </w:rPr>
        <w:t>нта получения информации о возникновении аварии в территориальное подразделение уполномоченного органа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2. Расследование аварии на опасном производственном объекте с групповым несчастным случаем, при котором погибло боле</w:t>
      </w:r>
      <w:r>
        <w:rPr>
          <w:rStyle w:val="s0"/>
        </w:rPr>
        <w:t>е пяти человек, проводится государственной комиссией, создаваемой Правительством Республики Казахстан.</w:t>
      </w:r>
    </w:p>
    <w:p w:rsidR="00000000" w:rsidRDefault="005C3EAF">
      <w:pPr>
        <w:pStyle w:val="pj"/>
      </w:pPr>
      <w:r>
        <w:rPr>
          <w:rStyle w:val="s0"/>
        </w:rPr>
        <w:t>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</w:t>
      </w:r>
      <w:r>
        <w:rPr>
          <w:rStyle w:val="s0"/>
        </w:rPr>
        <w:t>ниям.</w:t>
      </w:r>
    </w:p>
    <w:p w:rsidR="00000000" w:rsidRDefault="005C3EAF">
      <w:pPr>
        <w:pStyle w:val="pj"/>
      </w:pPr>
      <w:r>
        <w:rPr>
          <w:rStyle w:val="s0"/>
        </w:rPr>
        <w:t>3. Расследование инцидентов проводится комиссией организации, эксплуатирующей опасный производственный объект, возглавляемой ее техническим руководителем.</w:t>
      </w:r>
    </w:p>
    <w:p w:rsidR="00000000" w:rsidRDefault="005C3EAF">
      <w:pPr>
        <w:pStyle w:val="pj"/>
      </w:pPr>
      <w:r>
        <w:rPr>
          <w:rStyle w:val="s0"/>
        </w:rPr>
        <w:t>В состав комиссии по расследованию инцидентов включаются представители организации, эксплуатирующей опасный производственный объект, а также иные лица по решению ее руководителя.</w:t>
      </w:r>
    </w:p>
    <w:p w:rsidR="00000000" w:rsidRDefault="005C3EAF">
      <w:pPr>
        <w:pStyle w:val="pj"/>
      </w:pPr>
      <w:r>
        <w:rPr>
          <w:rStyle w:val="s0"/>
        </w:rPr>
        <w:t> </w:t>
      </w:r>
    </w:p>
    <w:p w:rsidR="00000000" w:rsidRDefault="005C3EAF">
      <w:pPr>
        <w:pStyle w:val="pji"/>
      </w:pPr>
      <w:bookmarkStart w:id="94" w:name="SUB850000"/>
      <w:bookmarkEnd w:id="94"/>
      <w:r>
        <w:rPr>
          <w:rStyle w:val="s3"/>
        </w:rPr>
        <w:t xml:space="preserve">Статья 85 изложена в редакции </w:t>
      </w:r>
      <w:hyperlink r:id="rId949" w:anchor="sub_id=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950" w:anchor="sub_id=8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85. Комиссия по расследованию аварии или инцидента, ее полномочия</w:t>
      </w:r>
    </w:p>
    <w:p w:rsidR="00000000" w:rsidRDefault="005C3EAF">
      <w:pPr>
        <w:pStyle w:val="pj"/>
      </w:pPr>
      <w:r>
        <w:rPr>
          <w:rStyle w:val="s0"/>
        </w:rPr>
        <w:t>1. Работа комиссии по расследованию аварии или инцидента проводится в соответствии с приказом (распоряжением), утвержденным председателем, который выполняет организационные мероприятия и обеспечивает своевременное, качественное расследование аварии или инц</w:t>
      </w:r>
      <w:r>
        <w:rPr>
          <w:rStyle w:val="s0"/>
        </w:rPr>
        <w:t>идента и оформление результатов.</w:t>
      </w:r>
    </w:p>
    <w:p w:rsidR="00000000" w:rsidRDefault="005C3EAF">
      <w:pPr>
        <w:pStyle w:val="pj"/>
      </w:pPr>
      <w:r>
        <w:rPr>
          <w:rStyle w:val="s0"/>
        </w:rPr>
        <w:t>2. Члены комиссии по расследованию аварии или инцидента имеют право на:</w:t>
      </w:r>
    </w:p>
    <w:p w:rsidR="00000000" w:rsidRDefault="005C3EAF">
      <w:pPr>
        <w:pStyle w:val="pj"/>
      </w:pPr>
      <w:r>
        <w:rPr>
          <w:rStyle w:val="s0"/>
        </w:rPr>
        <w:t>1) беспрепятственный доступ на место аварии или инцидента, к документам и материалам, касающимся эксплуатации опасного производственного объекта и рабо</w:t>
      </w:r>
      <w:r>
        <w:rPr>
          <w:rStyle w:val="s0"/>
        </w:rPr>
        <w:t>тников, привлеченных к работам на нем;</w:t>
      </w:r>
    </w:p>
    <w:p w:rsidR="00000000" w:rsidRDefault="005C3EAF">
      <w:pPr>
        <w:pStyle w:val="pj"/>
      </w:pPr>
      <w:r>
        <w:rPr>
          <w:rStyle w:val="s0"/>
        </w:rPr>
        <w:t>2) проведение осмотра и дальнейшее обследование места аварии или инцидента;</w:t>
      </w:r>
    </w:p>
    <w:p w:rsidR="00000000" w:rsidRDefault="005C3EAF">
      <w:pPr>
        <w:pStyle w:val="pj"/>
      </w:pPr>
      <w:r>
        <w:rPr>
          <w:rStyle w:val="s0"/>
        </w:rPr>
        <w:t>3) опрос очевидцев, работников и иных лиц, причастных к аварии или инциденту;</w:t>
      </w:r>
    </w:p>
    <w:p w:rsidR="00000000" w:rsidRDefault="005C3EAF">
      <w:pPr>
        <w:pStyle w:val="pj"/>
      </w:pPr>
      <w:r>
        <w:rPr>
          <w:rStyle w:val="s0"/>
        </w:rPr>
        <w:t>4) изучение документов и материалов, касающихся эксплуатации оп</w:t>
      </w:r>
      <w:r>
        <w:rPr>
          <w:rStyle w:val="s0"/>
        </w:rPr>
        <w:t>асного производственного объекта, выполнения и обеспечения требований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5) запрос от соответствующих государственных органов, а также физических и юридических лиц документов и материалов по аварии или инциденту;</w:t>
      </w:r>
    </w:p>
    <w:p w:rsidR="00000000" w:rsidRDefault="005C3EAF">
      <w:pPr>
        <w:pStyle w:val="pj"/>
      </w:pPr>
      <w:r>
        <w:rPr>
          <w:rStyle w:val="s0"/>
        </w:rPr>
        <w:t>6) дачу рекомендаци</w:t>
      </w:r>
      <w:r>
        <w:rPr>
          <w:rStyle w:val="s0"/>
        </w:rPr>
        <w:t>й в целях предотвращения аварий или инцидентов, снижения их последствий;</w:t>
      </w:r>
    </w:p>
    <w:p w:rsidR="00000000" w:rsidRDefault="005C3EAF">
      <w:pPr>
        <w:pStyle w:val="pj"/>
      </w:pPr>
      <w:r>
        <w:rPr>
          <w:rStyle w:val="s0"/>
        </w:rPr>
        <w:t>7) осуществление иных полномочий, предусмотренных законодательством Республики Казахстан в области промышленной безопасности.</w:t>
      </w:r>
    </w:p>
    <w:p w:rsidR="00000000" w:rsidRDefault="005C3EAF">
      <w:pPr>
        <w:pStyle w:val="pj"/>
      </w:pPr>
      <w:r>
        <w:rPr>
          <w:rStyle w:val="s0"/>
        </w:rPr>
        <w:t>3. Работники организации, эксплуатирующей опасный произво</w:t>
      </w:r>
      <w:r>
        <w:rPr>
          <w:rStyle w:val="s0"/>
        </w:rPr>
        <w:t>дственный объект, обязаны предоставлять в комиссию по расследованию аварии или инцидента запрашиваемую информацию.</w:t>
      </w:r>
    </w:p>
    <w:p w:rsidR="00000000" w:rsidRDefault="005C3EAF">
      <w:pPr>
        <w:pStyle w:val="pj"/>
      </w:pPr>
      <w:r>
        <w:rPr>
          <w:rStyle w:val="s0"/>
        </w:rPr>
        <w:t xml:space="preserve">4. По решению председателя комиссии к расследованию аварии или инцидента могут привлекаться специалисты для проведения технических расчетов, </w:t>
      </w:r>
      <w:r>
        <w:rPr>
          <w:rStyle w:val="s0"/>
        </w:rPr>
        <w:t>лабораторных исследований, испытаний, экспертиз и иных мероприятий.</w:t>
      </w:r>
    </w:p>
    <w:p w:rsidR="00000000" w:rsidRDefault="005C3EAF">
      <w:pPr>
        <w:pStyle w:val="pj"/>
      </w:pPr>
      <w:r>
        <w:rPr>
          <w:rStyle w:val="s0"/>
        </w:rPr>
        <w:t> </w:t>
      </w:r>
    </w:p>
    <w:p w:rsidR="00000000" w:rsidRDefault="005C3EAF">
      <w:pPr>
        <w:pStyle w:val="pji"/>
      </w:pPr>
      <w:bookmarkStart w:id="95" w:name="SUB860000"/>
      <w:bookmarkEnd w:id="95"/>
      <w:r>
        <w:rPr>
          <w:rStyle w:val="s3"/>
        </w:rPr>
        <w:t xml:space="preserve">Статья 86 изложена в редакции </w:t>
      </w:r>
      <w:hyperlink r:id="rId951" w:anchor="sub_id=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01.04.21 г. № 26-VII (</w:t>
      </w:r>
      <w:hyperlink r:id="rId952" w:anchor="sub_id=8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86. Оформление результатов расследования аварии или инцидента</w:t>
      </w:r>
    </w:p>
    <w:p w:rsidR="00000000" w:rsidRDefault="005C3EAF">
      <w:pPr>
        <w:pStyle w:val="pj"/>
      </w:pPr>
      <w:r>
        <w:rPr>
          <w:rStyle w:val="s0"/>
        </w:rPr>
        <w:t>1. По итогам проведения расследования аварии комиссия в срок не позднее пятнадцати рабочих дней с даты его назначения составляет</w:t>
      </w:r>
      <w:r>
        <w:rPr>
          <w:rStyle w:val="s0"/>
        </w:rPr>
        <w:t xml:space="preserve"> акт расследования аварии и готовит иные материалы расследования аварии.</w:t>
      </w:r>
    </w:p>
    <w:p w:rsidR="00000000" w:rsidRDefault="005C3EAF">
      <w:pPr>
        <w:pStyle w:val="pj"/>
      </w:pPr>
      <w:r>
        <w:rPr>
          <w:rStyle w:val="s0"/>
        </w:rPr>
        <w:t xml:space="preserve">Срок проведения расследования аварии может быть продлен только один раз руководителем органа, назначившим комиссию, приказом (распоряжением) с указанием причин продления на основании </w:t>
      </w:r>
      <w:r>
        <w:rPr>
          <w:rStyle w:val="s0"/>
        </w:rPr>
        <w:t>служебной записки председателя комиссии, но не более чем на пятнадцать рабочих дней.</w:t>
      </w:r>
    </w:p>
    <w:p w:rsidR="00000000" w:rsidRDefault="005C3EAF">
      <w:pPr>
        <w:pStyle w:val="pj"/>
      </w:pPr>
      <w:r>
        <w:rPr>
          <w:rStyle w:val="s0"/>
        </w:rPr>
        <w:t xml:space="preserve">2. </w:t>
      </w:r>
      <w:hyperlink r:id="rId953" w:anchor="sub_id=1" w:history="1">
        <w:r>
          <w:rPr>
            <w:rStyle w:val="a5"/>
          </w:rPr>
          <w:t>Акт</w:t>
        </w:r>
      </w:hyperlink>
      <w:r>
        <w:rPr>
          <w:rStyle w:val="s0"/>
        </w:rPr>
        <w:t xml:space="preserve"> расследования аварии подписывается членами комиссии.</w:t>
      </w:r>
    </w:p>
    <w:p w:rsidR="00000000" w:rsidRDefault="005C3EAF">
      <w:pPr>
        <w:pStyle w:val="pj"/>
      </w:pPr>
      <w:r>
        <w:rPr>
          <w:rStyle w:val="s0"/>
        </w:rPr>
        <w:t>В случае отказа члена комиссии о</w:t>
      </w:r>
      <w:r>
        <w:rPr>
          <w:rStyle w:val="s0"/>
        </w:rPr>
        <w:t>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запись. Член комиссии имеет право письменно изложить свое особое мнение, которое прилагается к акту расслед</w:t>
      </w:r>
      <w:r>
        <w:rPr>
          <w:rStyle w:val="s0"/>
        </w:rPr>
        <w:t>ования аварии, до его подписания председателем комиссии.</w:t>
      </w:r>
    </w:p>
    <w:p w:rsidR="00000000" w:rsidRDefault="005C3EAF">
      <w:pPr>
        <w:pStyle w:val="pj"/>
      </w:pPr>
      <w:r>
        <w:rPr>
          <w:rStyle w:val="s0"/>
        </w:rPr>
        <w:t xml:space="preserve">3. Акт расследования аварии и иные материалы по решению комиссии представляются организации, эксплуатирующей опасный производственный объект, для подписания и направления в соответствии с </w:t>
      </w:r>
      <w:hyperlink w:anchor="sub870400" w:history="1">
        <w:r>
          <w:rPr>
            <w:rStyle w:val="a5"/>
          </w:rPr>
          <w:t>пунктом 4 статьи 87</w:t>
        </w:r>
      </w:hyperlink>
      <w:r>
        <w:rPr>
          <w:rStyle w:val="s0"/>
        </w:rPr>
        <w:t xml:space="preserve"> настоящего Закона, а также всем членам комиссии.</w:t>
      </w:r>
    </w:p>
    <w:p w:rsidR="00000000" w:rsidRDefault="005C3EAF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54" w:anchor="sub_id=2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</w:t>
      </w:r>
      <w:r>
        <w:rPr>
          <w:rStyle w:val="s3"/>
        </w:rPr>
        <w:t>дены в действие с 1 января 2023 г.) (</w:t>
      </w:r>
      <w:hyperlink r:id="rId955" w:anchor="sub_id=8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4. Главный государственный инспектор Республики Казахстан по государственному контролю и надзору в области промышленной</w:t>
      </w:r>
      <w:r>
        <w:rPr>
          <w:rStyle w:val="s0"/>
        </w:rPr>
        <w:t xml:space="preserve"> безопасности вправе принять решение о пересмотре акта расследования аварии в случае установления фактов нарушения </w:t>
      </w:r>
      <w:hyperlink r:id="rId956" w:history="1">
        <w:r>
          <w:rPr>
            <w:rStyle w:val="a5"/>
          </w:rPr>
          <w:t>порядка</w:t>
        </w:r>
      </w:hyperlink>
      <w:r>
        <w:rPr>
          <w:rStyle w:val="s0"/>
        </w:rPr>
        <w:t xml:space="preserve"> расследования, повлиявших на его результаты, или оснований считать в</w:t>
      </w:r>
      <w:r>
        <w:rPr>
          <w:rStyle w:val="s0"/>
        </w:rPr>
        <w:t>ыводы и заключение комиссии ошибочными.</w:t>
      </w:r>
    </w:p>
    <w:p w:rsidR="00000000" w:rsidRDefault="005C3EAF">
      <w:pPr>
        <w:pStyle w:val="pj"/>
      </w:pPr>
      <w:r>
        <w:rPr>
          <w:rStyle w:val="s0"/>
        </w:rPr>
        <w:t>5. По итогам проведения расследования инцидента комиссией составляется акт расследования инцидента.</w:t>
      </w:r>
    </w:p>
    <w:p w:rsidR="00000000" w:rsidRDefault="005C3EAF">
      <w:pPr>
        <w:pStyle w:val="pj"/>
      </w:pPr>
      <w:r>
        <w:rPr>
          <w:rStyle w:val="s0"/>
        </w:rPr>
        <w:t>6. Акт расследования инцидента подписывается членами комиссии.</w:t>
      </w:r>
    </w:p>
    <w:p w:rsidR="00000000" w:rsidRDefault="005C3EAF">
      <w:pPr>
        <w:pStyle w:val="pj"/>
      </w:pPr>
      <w:r>
        <w:rPr>
          <w:rStyle w:val="s0"/>
        </w:rPr>
        <w:t>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запись. Член комиссии имеет право письменно изложить свое особое мнен</w:t>
      </w:r>
      <w:r>
        <w:rPr>
          <w:rStyle w:val="s0"/>
        </w:rPr>
        <w:t>ие, которое прилагается к акту расследования инцидента, до его подписания председателем комиссии.</w:t>
      </w:r>
    </w:p>
    <w:p w:rsidR="00000000" w:rsidRDefault="005C3EAF">
      <w:pPr>
        <w:pStyle w:val="pj"/>
      </w:pPr>
      <w:r>
        <w:rPr>
          <w:rStyle w:val="s0"/>
        </w:rPr>
        <w:t xml:space="preserve">7. Акт расследования инцидента и иные материалы по решению комиссии направляются организацией, эксплуатирующей опасный производственный объект, в соответствии с </w:t>
      </w:r>
      <w:hyperlink w:anchor="sub870400" w:history="1">
        <w:r>
          <w:rPr>
            <w:rStyle w:val="a5"/>
          </w:rPr>
          <w:t>пунктом 4 статьи 87</w:t>
        </w:r>
      </w:hyperlink>
      <w:r>
        <w:rPr>
          <w:rStyle w:val="s0"/>
        </w:rPr>
        <w:t xml:space="preserve"> настоящего Закона, а также всем членам коми</w:t>
      </w:r>
      <w:r>
        <w:rPr>
          <w:rStyle w:val="s0"/>
        </w:rPr>
        <w:t>ссии.</w:t>
      </w:r>
    </w:p>
    <w:p w:rsidR="00000000" w:rsidRDefault="005C3EAF">
      <w:pPr>
        <w:pStyle w:val="pj"/>
      </w:pPr>
      <w:r>
        <w:rPr>
          <w:rStyle w:val="s0"/>
        </w:rPr>
        <w:t>8. В акте расследования аварии или инцидента указываются:</w:t>
      </w:r>
    </w:p>
    <w:p w:rsidR="00000000" w:rsidRDefault="005C3EAF">
      <w:pPr>
        <w:pStyle w:val="pj"/>
      </w:pPr>
      <w:r>
        <w:rPr>
          <w:rStyle w:val="s0"/>
        </w:rPr>
        <w:t>сведения об организации, эксплуатирующей опасный производственный объект (наименование и место нахождения юридического лица, фамилия, имя, отчество (если оно указано в документе, удостоверяюще</w:t>
      </w:r>
      <w:r>
        <w:rPr>
          <w:rStyle w:val="s0"/>
        </w:rPr>
        <w:t>м личность), адрес регистрации по месту жительства индивидуального предпринимателя);</w:t>
      </w:r>
    </w:p>
    <w:p w:rsidR="00000000" w:rsidRDefault="005C3EAF">
      <w:pPr>
        <w:pStyle w:val="pj"/>
      </w:pPr>
      <w:r>
        <w:rPr>
          <w:rStyle w:val="s0"/>
        </w:rPr>
        <w:t>наименование опасного производственного объекта, его место нахождения;</w:t>
      </w:r>
    </w:p>
    <w:p w:rsidR="00000000" w:rsidRDefault="005C3EAF">
      <w:pPr>
        <w:pStyle w:val="pj"/>
      </w:pPr>
      <w:r>
        <w:rPr>
          <w:rStyle w:val="s0"/>
        </w:rPr>
        <w:t>причины и обстоятельства аварии или инцидента;</w:t>
      </w:r>
    </w:p>
    <w:p w:rsidR="00000000" w:rsidRDefault="005C3EAF">
      <w:pPr>
        <w:pStyle w:val="pj"/>
      </w:pPr>
      <w:r>
        <w:rPr>
          <w:rStyle w:val="s0"/>
        </w:rPr>
        <w:t>размер причиненного вреда (ущерба);</w:t>
      </w:r>
    </w:p>
    <w:p w:rsidR="00000000" w:rsidRDefault="005C3EAF">
      <w:pPr>
        <w:pStyle w:val="pj"/>
      </w:pPr>
      <w:r>
        <w:rPr>
          <w:rStyle w:val="s0"/>
        </w:rPr>
        <w:t>допущенные наруше</w:t>
      </w:r>
      <w:r>
        <w:rPr>
          <w:rStyle w:val="s0"/>
        </w:rPr>
        <w:t>ния требований промышленной безопасности;</w:t>
      </w:r>
    </w:p>
    <w:p w:rsidR="00000000" w:rsidRDefault="005C3EAF">
      <w:pPr>
        <w:pStyle w:val="pj"/>
      </w:pPr>
      <w:r>
        <w:rPr>
          <w:rStyle w:val="s0"/>
        </w:rPr>
        <w:t>принятые меры по локализации и ликвидации аварии или инцидента и их последствий;</w:t>
      </w:r>
    </w:p>
    <w:p w:rsidR="00000000" w:rsidRDefault="005C3EAF">
      <w:pPr>
        <w:pStyle w:val="pj"/>
      </w:pPr>
      <w:r>
        <w:rPr>
          <w:rStyle w:val="s0"/>
        </w:rPr>
        <w:t>мероприятия, которые должны быть проведены по результатам расследования аварии или инцидента;</w:t>
      </w:r>
    </w:p>
    <w:p w:rsidR="00000000" w:rsidRDefault="005C3EAF">
      <w:pPr>
        <w:pStyle w:val="pj"/>
      </w:pPr>
      <w:r>
        <w:rPr>
          <w:rStyle w:val="s0"/>
        </w:rPr>
        <w:t xml:space="preserve">предложения по предотвращению подобных </w:t>
      </w:r>
      <w:r>
        <w:rPr>
          <w:rStyle w:val="s0"/>
        </w:rPr>
        <w:t>аварий или инцидентов при эксплуатации опасного производственного объекта;</w:t>
      </w:r>
    </w:p>
    <w:p w:rsidR="00000000" w:rsidRDefault="005C3EAF">
      <w:pPr>
        <w:pStyle w:val="pj"/>
      </w:pPr>
      <w:r>
        <w:rPr>
          <w:rStyle w:val="s0"/>
        </w:rPr>
        <w:t>иные сведения об аварии или инциденте по решению комиссии.</w:t>
      </w:r>
    </w:p>
    <w:p w:rsidR="00000000" w:rsidRDefault="005C3EAF">
      <w:pPr>
        <w:pStyle w:val="pj"/>
      </w:pPr>
      <w:r>
        <w:rPr>
          <w:rStyle w:val="s0"/>
        </w:rPr>
        <w:t> </w:t>
      </w:r>
    </w:p>
    <w:p w:rsidR="00000000" w:rsidRDefault="005C3EAF">
      <w:pPr>
        <w:pStyle w:val="pji"/>
      </w:pPr>
      <w:bookmarkStart w:id="96" w:name="SUB870000"/>
      <w:bookmarkEnd w:id="96"/>
      <w:r>
        <w:rPr>
          <w:rStyle w:val="s3"/>
        </w:rPr>
        <w:t xml:space="preserve">Статья 87 изложена в редакции </w:t>
      </w:r>
      <w:hyperlink r:id="rId957" w:anchor="sub_id=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01.04.21 г. № 26-VII (</w:t>
      </w:r>
      <w:hyperlink r:id="rId958" w:anchor="sub_id=8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87. Действия организации, эксплуатирующей опасный производственный объект, после проведения расследования аварии</w:t>
      </w:r>
    </w:p>
    <w:p w:rsidR="00000000" w:rsidRDefault="005C3EAF">
      <w:pPr>
        <w:pStyle w:val="pj"/>
      </w:pPr>
      <w:r>
        <w:rPr>
          <w:rStyle w:val="s0"/>
        </w:rPr>
        <w:t>1. По резул</w:t>
      </w:r>
      <w:r>
        <w:rPr>
          <w:rStyle w:val="s0"/>
        </w:rPr>
        <w:t>ьтатам расследования аварии организация, эксплуатирующая опасный производственный объект, в течение десяти календарных дней разрабатывает и утверждает план мероприятий по ликвидации последствий аварии и предотвращению подобных аварий.</w:t>
      </w:r>
    </w:p>
    <w:p w:rsidR="00000000" w:rsidRDefault="005C3EAF">
      <w:pPr>
        <w:pStyle w:val="pj"/>
      </w:pPr>
      <w:r>
        <w:rPr>
          <w:rStyle w:val="s0"/>
        </w:rPr>
        <w:t>2. Организация, экспл</w:t>
      </w:r>
      <w:r>
        <w:rPr>
          <w:rStyle w:val="s0"/>
        </w:rPr>
        <w:t>уатирующая опасный производственный объект,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уполномоченного органа в области промышленной</w:t>
      </w:r>
      <w:r>
        <w:rPr>
          <w:rStyle w:val="s0"/>
        </w:rPr>
        <w:t xml:space="preserve"> безопасности.</w:t>
      </w:r>
    </w:p>
    <w:p w:rsidR="00000000" w:rsidRDefault="005C3EAF">
      <w:pPr>
        <w:pStyle w:val="pj"/>
      </w:pPr>
      <w:r>
        <w:rPr>
          <w:rStyle w:val="s0"/>
        </w:rPr>
        <w:t>3. В случае возникновения аварии из-за конструктивных недостатков технических устройств организация, эксплуатирующая опасный производственный объект, направляет рекламацию изготовителю, а ее копию - в территориальное подразделение уполномоче</w:t>
      </w:r>
      <w:r>
        <w:rPr>
          <w:rStyle w:val="s0"/>
        </w:rPr>
        <w:t>нного органа в области промышленной безопасности.</w:t>
      </w:r>
    </w:p>
    <w:p w:rsidR="00000000" w:rsidRDefault="005C3EAF">
      <w:pPr>
        <w:pStyle w:val="pj"/>
      </w:pPr>
      <w:bookmarkStart w:id="97" w:name="SUB870400"/>
      <w:bookmarkEnd w:id="97"/>
      <w:r>
        <w:rPr>
          <w:rStyle w:val="s0"/>
        </w:rPr>
        <w:t xml:space="preserve">4. Организация, эксплуатирующая опасный производственный объект, направляет </w:t>
      </w:r>
      <w:hyperlink r:id="rId959" w:anchor="sub_id=1" w:history="1">
        <w:r>
          <w:rPr>
            <w:rStyle w:val="a5"/>
          </w:rPr>
          <w:t>акт</w:t>
        </w:r>
      </w:hyperlink>
      <w:r>
        <w:rPr>
          <w:rStyle w:val="s0"/>
        </w:rPr>
        <w:t xml:space="preserve"> расследования аварии и иные материалы по решени</w:t>
      </w:r>
      <w:r>
        <w:rPr>
          <w:rStyle w:val="s0"/>
        </w:rPr>
        <w:t>ю комиссии в уполномоченный орган в области промышленной безопасности и его территориальное подразделение, а также при наличии законных оснований в правоохранительные и заинтересованные государственные органы.</w:t>
      </w:r>
    </w:p>
    <w:p w:rsidR="00000000" w:rsidRDefault="005C3EAF">
      <w:pPr>
        <w:pStyle w:val="pj"/>
      </w:pPr>
      <w:r>
        <w:rPr>
          <w:rStyle w:val="s1"/>
        </w:rPr>
        <w:t> </w:t>
      </w:r>
    </w:p>
    <w:p w:rsidR="00000000" w:rsidRDefault="005C3EAF">
      <w:pPr>
        <w:pStyle w:val="pj"/>
      </w:pPr>
      <w:bookmarkStart w:id="98" w:name="SUB880000"/>
      <w:bookmarkEnd w:id="98"/>
      <w:r>
        <w:rPr>
          <w:rStyle w:val="s1"/>
        </w:rPr>
        <w:t>Статья 88. Расходы по расследованию аварии</w:t>
      </w:r>
    </w:p>
    <w:p w:rsidR="00000000" w:rsidRDefault="005C3EAF">
      <w:pPr>
        <w:pStyle w:val="pj"/>
      </w:pPr>
      <w:r>
        <w:t>В</w:t>
      </w:r>
      <w:r>
        <w:t>се расходы, связанные с расследованием аварии, несет организация, эксплуатирующая опасный производственный объект.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99" w:name="SUB890000"/>
      <w:bookmarkEnd w:id="99"/>
      <w:r>
        <w:rPr>
          <w:rStyle w:val="s1"/>
        </w:rPr>
        <w:t>РАЗДЕЛ 7. ГОСУДАРСТВЕННЫЙ РЕЗЕРВ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16. ФОРМИРОВАНИЕ СИСТЕМЫ ГОСУДАРСТВЕННОГО РЕЗЕРВА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i"/>
      </w:pPr>
      <w:r>
        <w:rPr>
          <w:rStyle w:val="s3"/>
        </w:rPr>
        <w:t xml:space="preserve">Статья 89 изложен в редакции </w:t>
      </w:r>
      <w:hyperlink r:id="rId960" w:anchor="sub_id=1418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61" w:anchor="sub_id=8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62" w:anchor="sub_id=8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 (</w:t>
      </w:r>
      <w:hyperlink r:id="rId963" w:anchor="sub_id=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89. Система государственного резе</w:t>
      </w:r>
      <w:r>
        <w:rPr>
          <w:rStyle w:val="s1"/>
        </w:rPr>
        <w:t>рва</w:t>
      </w:r>
    </w:p>
    <w:p w:rsidR="00000000" w:rsidRDefault="005C3EAF">
      <w:pPr>
        <w:pStyle w:val="pj"/>
      </w:pPr>
      <w:r>
        <w:rPr>
          <w:rStyle w:val="s0"/>
        </w:rPr>
        <w:t>Систему государственного резерва образуют уполномоченный орган в области государственного материального резерва, структурное подразделение в области государственного резерва и его подведомственные организации.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00" w:name="SUB900000"/>
      <w:bookmarkEnd w:id="100"/>
      <w:r>
        <w:rPr>
          <w:rStyle w:val="s1"/>
        </w:rPr>
        <w:t>Статья 90. Назначение государственного резерва</w:t>
      </w:r>
    </w:p>
    <w:p w:rsidR="00000000" w:rsidRDefault="005C3EAF">
      <w:pPr>
        <w:pStyle w:val="pj"/>
      </w:pPr>
      <w:r>
        <w:t>Государственный резерв создается и используется в целях:</w:t>
      </w:r>
    </w:p>
    <w:p w:rsidR="00000000" w:rsidRDefault="005C3EAF">
      <w:pPr>
        <w:pStyle w:val="pj"/>
      </w:pPr>
      <w:r>
        <w:t>1) обеспечения мобилизационных нужд;</w:t>
      </w:r>
    </w:p>
    <w:p w:rsidR="00000000" w:rsidRDefault="005C3EAF">
      <w:pPr>
        <w:pStyle w:val="pj"/>
      </w:pPr>
      <w:r>
        <w:t>2) принятия мер по предупреждению и ликвидации чрезвычайных ситуаций и их последствий;</w:t>
      </w:r>
    </w:p>
    <w:p w:rsidR="00000000" w:rsidRDefault="005C3EAF">
      <w:pPr>
        <w:pStyle w:val="pj"/>
      </w:pPr>
      <w:r>
        <w:t>3) оказания регулирующего во</w:t>
      </w:r>
      <w:r>
        <w:t>здействия на рынок;</w:t>
      </w:r>
    </w:p>
    <w:p w:rsidR="00000000" w:rsidRDefault="005C3EAF">
      <w:pPr>
        <w:pStyle w:val="pj"/>
      </w:pPr>
      <w:r>
        <w:t>4) оказания помощи беженцам;</w:t>
      </w:r>
    </w:p>
    <w:p w:rsidR="00000000" w:rsidRDefault="005C3EAF">
      <w:pPr>
        <w:pStyle w:val="pj"/>
      </w:pPr>
      <w:r>
        <w:t>5) оказания гуманитарной помощи.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01" w:name="SUB910000"/>
      <w:bookmarkEnd w:id="101"/>
      <w:r>
        <w:rPr>
          <w:rStyle w:val="s1"/>
        </w:rPr>
        <w:t>Статья 91. Правовой статус материальных ценностей государственного резерва</w:t>
      </w:r>
    </w:p>
    <w:p w:rsidR="00000000" w:rsidRDefault="005C3EAF">
      <w:pPr>
        <w:pStyle w:val="pj"/>
      </w:pPr>
      <w:r>
        <w:t>1. Запасы материальных ценностей государственного резерва независимо от места их хранения являютс</w:t>
      </w:r>
      <w:r>
        <w:t>я республиканской собственностью.</w:t>
      </w:r>
    </w:p>
    <w:p w:rsidR="00000000" w:rsidRDefault="005C3EAF">
      <w:pPr>
        <w:pStyle w:val="pj"/>
      </w:pPr>
      <w:r>
        <w:t>2. В случае предполагаемого обременения пунктов хранения и (или) объектов, на которых размещены материальные ценности государственного резерва, правами организаций с иностранным участием материальные ценности по решению Пр</w:t>
      </w:r>
      <w:r>
        <w:t>авительства Республики Казахстан размещаются в других пунктах хранения с соблюдением режима секретности.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02" w:name="SUB920000"/>
      <w:bookmarkEnd w:id="102"/>
      <w:r>
        <w:rPr>
          <w:rStyle w:val="s1"/>
        </w:rPr>
        <w:t>Статья 92. Размещение заказов на поставку материальных ценностей в государственный резерв</w:t>
      </w:r>
    </w:p>
    <w:p w:rsidR="00000000" w:rsidRDefault="005C3EAF">
      <w:pPr>
        <w:pStyle w:val="pj"/>
      </w:pPr>
      <w:r>
        <w:t>1. Заказы на поставку материальных ценностей в государствен</w:t>
      </w:r>
      <w:r>
        <w:t xml:space="preserve">ный резерв размещаются среди поставщиков за счет бюджетных средств в порядке, установленном </w:t>
      </w:r>
      <w:hyperlink r:id="rId964" w:anchor="sub_id=500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Казахстан.</w:t>
      </w:r>
    </w:p>
    <w:p w:rsidR="00000000" w:rsidRDefault="005C3EAF">
      <w:pPr>
        <w:pStyle w:val="pji"/>
      </w:pPr>
      <w:r>
        <w:rPr>
          <w:rStyle w:val="s3"/>
        </w:rPr>
        <w:t>Статья дополнена пунктом 1-1 в соответствии</w:t>
      </w:r>
      <w:r>
        <w:rPr>
          <w:rStyle w:val="s3"/>
        </w:rPr>
        <w:t xml:space="preserve"> с </w:t>
      </w:r>
      <w:hyperlink r:id="rId965" w:anchor="sub_id=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</w:t>
      </w:r>
    </w:p>
    <w:p w:rsidR="00000000" w:rsidRDefault="005C3EAF">
      <w:pPr>
        <w:pStyle w:val="pj"/>
      </w:pPr>
      <w:r>
        <w:rPr>
          <w:rStyle w:val="s0"/>
        </w:rPr>
        <w:t>1-1. Поставка материальных ценностей государственного резерва, входящих в состав государственного</w:t>
      </w:r>
      <w:r>
        <w:rPr>
          <w:rStyle w:val="s0"/>
        </w:rPr>
        <w:t xml:space="preserve"> оборонного заказа, осуществляется в порядке, установленном </w:t>
      </w:r>
      <w:hyperlink r:id="rId966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оборонной промышленности и государственном оборонном заказе.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967" w:anchor="sub_id=1419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68" w:anchor="sub_id=9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69" w:anchor="sub_id=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 (</w:t>
      </w:r>
      <w:hyperlink r:id="rId970" w:anchor="sub_id=9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2. Заказчиком на поставку материальных ценно</w:t>
      </w:r>
      <w:r>
        <w:rPr>
          <w:rStyle w:val="s0"/>
        </w:rPr>
        <w:t xml:space="preserve">стей в государственный резерв выступает уполномоченный орган в области государственного материального резерва, за исключением положения, предусмотренного </w:t>
      </w:r>
      <w:hyperlink w:anchor="sub96010200" w:history="1">
        <w:r>
          <w:rPr>
            <w:rStyle w:val="a5"/>
          </w:rPr>
          <w:t>пунктом 2 статьи 96-1</w:t>
        </w:r>
      </w:hyperlink>
      <w:r>
        <w:rPr>
          <w:rStyle w:val="s0"/>
        </w:rPr>
        <w:t xml:space="preserve"> настоящего Закона.</w:t>
      </w:r>
    </w:p>
    <w:p w:rsidR="00000000" w:rsidRDefault="005C3EAF">
      <w:pPr>
        <w:pStyle w:val="pj"/>
      </w:pPr>
      <w:r>
        <w:t xml:space="preserve">3. Материальные ценности, поставляемые в государственный резерв, должны соответствовать требованиям </w:t>
      </w:r>
      <w:hyperlink r:id="rId971" w:history="1">
        <w:r>
          <w:rPr>
            <w:rStyle w:val="a5"/>
          </w:rPr>
          <w:t>законодательства</w:t>
        </w:r>
      </w:hyperlink>
      <w:r>
        <w:t xml:space="preserve"> Республики Казахстан в области технического регулирования на весь срок хра</w:t>
      </w:r>
      <w:r>
        <w:t>нения.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972" w:anchor="sub_id=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</w:t>
      </w:r>
    </w:p>
    <w:p w:rsidR="00000000" w:rsidRDefault="005C3EAF">
      <w:pPr>
        <w:pStyle w:val="pj"/>
      </w:pPr>
      <w:r>
        <w:rPr>
          <w:rStyle w:val="s0"/>
        </w:rPr>
        <w:t>3-1. Уполномоченный орган в области государственного материального резерва организует пр</w:t>
      </w:r>
      <w:r>
        <w:rPr>
          <w:rStyle w:val="s0"/>
        </w:rPr>
        <w:t>оведение исследований (испытаний) материальных ценностей, поставляемых и находящихся на хранении в государственном резерве, на соответствие требованиям законодательства Республики Казахстан.</w:t>
      </w:r>
    </w:p>
    <w:p w:rsidR="00000000" w:rsidRDefault="005C3EAF">
      <w:pPr>
        <w:pStyle w:val="pj"/>
      </w:pPr>
      <w:r>
        <w:rPr>
          <w:rStyle w:val="s0"/>
        </w:rPr>
        <w:t>Проведение исследований (испытаний) пищевой продукции осуществляе</w:t>
      </w:r>
      <w:r>
        <w:rPr>
          <w:rStyle w:val="s0"/>
        </w:rPr>
        <w:t>тся государственными организациями, осуществляющими деятельность в сфере санитарно-эпидемиологического благополучия населения.</w:t>
      </w:r>
    </w:p>
    <w:p w:rsidR="00000000" w:rsidRDefault="005C3EAF">
      <w:pPr>
        <w:pStyle w:val="pj"/>
      </w:pPr>
      <w:r>
        <w:rPr>
          <w:rStyle w:val="s0"/>
        </w:rPr>
        <w:t>Проведение исследований (испытаний) иных материальных ценностей государственного резерва осуществляется аккредитованными испытате</w:t>
      </w:r>
      <w:r>
        <w:rPr>
          <w:rStyle w:val="s0"/>
        </w:rPr>
        <w:t>льными лабораториями.</w:t>
      </w:r>
    </w:p>
    <w:p w:rsidR="00000000" w:rsidRDefault="005C3EAF">
      <w:pPr>
        <w:pStyle w:val="pj"/>
      </w:pPr>
      <w:r>
        <w:rPr>
          <w:rStyle w:val="s0"/>
        </w:rPr>
        <w:t>Финансирование исследований (испытаний) материальных ценностей осуществляется за счет бюджетных средств.</w:t>
      </w:r>
    </w:p>
    <w:p w:rsidR="00000000" w:rsidRDefault="005C3EAF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73" w:anchor="sub_id=92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25.05.20 г. № 332-VI (</w:t>
      </w:r>
      <w:hyperlink r:id="rId974" w:anchor="sub_id=9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4. </w:t>
      </w:r>
      <w:hyperlink r:id="rId975" w:history="1">
        <w:r>
          <w:rPr>
            <w:rStyle w:val="a4"/>
          </w:rPr>
          <w:t>Нормативы хранения материальных ценностей государственно</w:t>
        </w:r>
        <w:r>
          <w:rPr>
            <w:rStyle w:val="a4"/>
          </w:rPr>
          <w:t>го резерва</w:t>
        </w:r>
      </w:hyperlink>
      <w:r>
        <w:t xml:space="preserve"> разрабатываются подведомственной организацией системы государственного резерва</w:t>
      </w:r>
      <w:r>
        <w:rPr>
          <w:rStyle w:val="s0"/>
        </w:rPr>
        <w:t>, за исключением лекарственных средств и медицинских изделий мобилизационного резерва</w:t>
      </w:r>
      <w:r>
        <w:t>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03" w:name="SUB930000"/>
      <w:bookmarkEnd w:id="103"/>
      <w:r>
        <w:rPr>
          <w:rStyle w:val="s1"/>
        </w:rPr>
        <w:t>Статья 93. Размещение материальных ценностей государственного резерва</w:t>
      </w:r>
    </w:p>
    <w:p w:rsidR="00000000" w:rsidRDefault="005C3EAF">
      <w:pPr>
        <w:pStyle w:val="pj"/>
      </w:pPr>
      <w:r>
        <w:t>1. Матер</w:t>
      </w:r>
      <w:r>
        <w:t>иальные ценности государственного резерва хранятся в подведомственных организациях системы государственного резерва и в пунктах хранения материальных ценностей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976" w:anchor="sub_id=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25.05.20 г. № 332-VI (</w:t>
      </w:r>
      <w:hyperlink r:id="rId977" w:anchor="sub_id=9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2. Подведомственные организации системы г</w:t>
      </w:r>
      <w:r>
        <w:rPr>
          <w:rStyle w:val="s0"/>
        </w:rPr>
        <w:t>осударственного резерва, пункты хранения материальных ценностей государственного резерва и организации, которым установлены мобилизационные заказы, несут ответственность за качественную и количественную сохранность переданных на хранение материальных ценно</w:t>
      </w:r>
      <w:r>
        <w:rPr>
          <w:rStyle w:val="s0"/>
        </w:rPr>
        <w:t>стей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978" w:anchor="sub_id=9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</w:t>
      </w:r>
    </w:p>
    <w:p w:rsidR="00000000" w:rsidRDefault="005C3EAF">
      <w:pPr>
        <w:pStyle w:val="pj"/>
      </w:pPr>
      <w:r>
        <w:rPr>
          <w:rStyle w:val="s0"/>
        </w:rPr>
        <w:t>2-1. Критерии к пунктам хранения материальных ценностей государс</w:t>
      </w:r>
      <w:r>
        <w:rPr>
          <w:rStyle w:val="s0"/>
        </w:rPr>
        <w:t>твенного резерва определяются правилами оперирования материальными ценностями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979" w:anchor="sub_id=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25.05.20 г. № 332-VI (</w:t>
      </w:r>
      <w:hyperlink r:id="rId980" w:anchor="sub_id=9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Перечень организаций, осуществляющих хранение материальных ценностей мобилизационного резерва, наименование и объем хранения этих ценностей определяются номенклатурой и объемами хранения материальных ценностей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>В пункт 4 внесены</w:t>
      </w:r>
      <w:r>
        <w:rPr>
          <w:rStyle w:val="s3"/>
        </w:rPr>
        <w:t xml:space="preserve"> изменения в соответствии с </w:t>
      </w:r>
      <w:hyperlink r:id="rId981" w:anchor="sub_id=9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 (</w:t>
      </w:r>
      <w:hyperlink r:id="rId982" w:anchor="sub_id=9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4. Организации, которым установлены мобилизационные заказы, обязаны обеспечить хранение, перемещение, своевременное освежение материальных ценностей государственного резерва в соответствии с мобилизационными заказами, а также и</w:t>
      </w:r>
      <w:r>
        <w:t>х отпуск при реализации.</w:t>
      </w:r>
    </w:p>
    <w:p w:rsidR="00000000" w:rsidRDefault="005C3EAF">
      <w:pPr>
        <w:pStyle w:val="pj"/>
      </w:pPr>
      <w:r>
        <w:t>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резерва.</w:t>
      </w:r>
    </w:p>
    <w:p w:rsidR="00000000" w:rsidRDefault="005C3EAF">
      <w:pPr>
        <w:pStyle w:val="pj"/>
      </w:pPr>
      <w:r>
        <w:t>5. Пункты хранения материальных</w:t>
      </w:r>
      <w:r>
        <w:t xml:space="preserve"> ценностей государственного резерва и организации, которым установлены мобилизационные заказы, подведомственные организации системы государственного резерва представляют </w:t>
      </w:r>
      <w:hyperlink r:id="rId983" w:history="1">
        <w:r>
          <w:rPr>
            <w:rStyle w:val="a5"/>
          </w:rPr>
          <w:t>отчеты</w:t>
        </w:r>
      </w:hyperlink>
      <w:r>
        <w:t xml:space="preserve"> о наличии и дв</w:t>
      </w:r>
      <w:r>
        <w:t>ижении материальных ценностей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 xml:space="preserve">Пункт 6 изложен в редакции </w:t>
      </w:r>
      <w:hyperlink r:id="rId984" w:anchor="sub_id=1419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85" w:anchor="sub_id=9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86" w:anchor="sub_id=9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 (</w:t>
      </w:r>
      <w:hyperlink r:id="rId987" w:anchor="sub_id=9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6. Пункты хранения материальных ценностей государственного резерва и организации, которым установлены мобилизационные заказы, в случаях изменения их профиля, реорганизации, приватизации либо ликвидации уведомляют в т</w:t>
      </w:r>
      <w:r>
        <w:rPr>
          <w:rStyle w:val="s0"/>
        </w:rPr>
        <w:t>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104" w:name="SUB940000"/>
      <w:bookmarkEnd w:id="104"/>
      <w:r>
        <w:rPr>
          <w:rStyle w:val="s1"/>
        </w:rPr>
        <w:t>Глава 17. ИСПОЛЬЗОВАНИЕ ГОСУДАРСТВЕННОГО РЕЗЕРВА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94. Основания использования и порядок выпуска материальных ценностей из государственного резерва</w:t>
      </w:r>
    </w:p>
    <w:p w:rsidR="00000000" w:rsidRDefault="005C3EAF">
      <w:pPr>
        <w:pStyle w:val="pj"/>
      </w:pPr>
      <w:r>
        <w:t>1.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</w:t>
      </w:r>
      <w:r>
        <w:t>зации Республики Казахстан.</w:t>
      </w:r>
    </w:p>
    <w:p w:rsidR="00000000" w:rsidRDefault="005C3EAF">
      <w:pPr>
        <w:pStyle w:val="pj"/>
      </w:pPr>
      <w:r>
        <w:t>2. Использование государственного резерва для оказания регулирующего воздействия на рынок, помощи беженцам и гуманитарной помощи осуществляется по решению Правительства Республики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988" w:anchor="sub_id=1419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89" w:anchor="sub_id=9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90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 (</w:t>
      </w:r>
      <w:hyperlink r:id="rId991" w:anchor="sub_id=9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по согласованию с у</w:t>
      </w:r>
      <w:r>
        <w:rPr>
          <w:rStyle w:val="s0"/>
        </w:rPr>
        <w:t>полномоченным органом в области государственного материального резерва.</w:t>
      </w:r>
    </w:p>
    <w:p w:rsidR="00000000" w:rsidRDefault="005C3EAF">
      <w:pPr>
        <w:pStyle w:val="pj"/>
      </w:pPr>
      <w:r>
        <w:t>4. Выпуск материальных ценностей из государственного резерва осуществляется в:</w:t>
      </w:r>
    </w:p>
    <w:p w:rsidR="00000000" w:rsidRDefault="005C3EAF">
      <w:pPr>
        <w:pStyle w:val="pj"/>
      </w:pPr>
      <w:r>
        <w:t>1) связи с их освежением;</w:t>
      </w:r>
    </w:p>
    <w:p w:rsidR="00000000" w:rsidRDefault="005C3EAF">
      <w:pPr>
        <w:pStyle w:val="pj"/>
      </w:pPr>
      <w:r>
        <w:t>2) порядке заимствования;</w:t>
      </w:r>
    </w:p>
    <w:p w:rsidR="00000000" w:rsidRDefault="005C3EAF">
      <w:pPr>
        <w:pStyle w:val="pj"/>
      </w:pPr>
      <w:r>
        <w:t>3) порядке разбронирования.</w:t>
      </w:r>
    </w:p>
    <w:p w:rsidR="00000000" w:rsidRDefault="005C3EAF">
      <w:pPr>
        <w:pStyle w:val="pj"/>
      </w:pPr>
      <w:r>
        <w:t>5. При выпуске материальн</w:t>
      </w:r>
      <w:r>
        <w:t xml:space="preserve">ых ценностей из государственного резерва в порядке заимствования обязательным условием является предоставление гарантии банков второго уровня в </w:t>
      </w:r>
      <w:hyperlink r:id="rId992" w:history="1">
        <w:r>
          <w:rPr>
            <w:rStyle w:val="a5"/>
          </w:rPr>
          <w:t>порядке</w:t>
        </w:r>
      </w:hyperlink>
      <w:r>
        <w:t>, определяемом уполномоченным органом по</w:t>
      </w:r>
      <w:r>
        <w:t xml:space="preserve"> контролю и надзору финансового рынка и финансовых организаций.</w:t>
      </w:r>
    </w:p>
    <w:p w:rsidR="00000000" w:rsidRDefault="005C3EAF">
      <w:pPr>
        <w:pStyle w:val="pj"/>
      </w:pPr>
      <w:r>
        <w:t>6. Материальные ценности государственного резерва не могут быть выпущены в порядке заимствования в случаях, если получатель материальных ценностей:</w:t>
      </w:r>
    </w:p>
    <w:p w:rsidR="00000000" w:rsidRDefault="005C3EAF">
      <w:pPr>
        <w:pStyle w:val="pj"/>
      </w:pPr>
      <w:r>
        <w:t>1) имеет задолженность перед бюджетом;</w:t>
      </w:r>
    </w:p>
    <w:p w:rsidR="00000000" w:rsidRDefault="005C3EAF">
      <w:pPr>
        <w:pStyle w:val="pj"/>
      </w:pPr>
      <w:r>
        <w:t>2) не</w:t>
      </w:r>
      <w:r>
        <w:t xml:space="preserve"> возвратил материальные ценности государственного резерва, полученные им ранее;</w:t>
      </w:r>
    </w:p>
    <w:p w:rsidR="00000000" w:rsidRDefault="005C3EAF">
      <w:pPr>
        <w:pStyle w:val="pj"/>
      </w:pPr>
      <w:r>
        <w:t>3) находится в стадии банкротства.</w:t>
      </w:r>
    </w:p>
    <w:p w:rsidR="00000000" w:rsidRDefault="005C3EAF">
      <w:pPr>
        <w:pStyle w:val="pji"/>
      </w:pPr>
      <w:r>
        <w:rPr>
          <w:rStyle w:val="s3"/>
        </w:rPr>
        <w:t xml:space="preserve">Пункт 7 изложен в редакции </w:t>
      </w:r>
      <w:hyperlink r:id="rId993" w:anchor="sub_id=1419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29.09.14 г. № 239-V (</w:t>
      </w:r>
      <w:hyperlink r:id="rId994" w:anchor="sub_id=9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95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25.05.20 г. № 332-VI (</w:t>
      </w:r>
      <w:hyperlink r:id="rId996" w:anchor="sub_id=94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7. При выпуске материальных ценностей из государственного резерва в порядке заимствования уполномоченный орган в области государствен</w:t>
      </w:r>
      <w:r>
        <w:rPr>
          <w:rStyle w:val="s0"/>
        </w:rPr>
        <w:t>ного материального резерва заключает договор (контракт) с получателем.</w:t>
      </w:r>
    </w:p>
    <w:p w:rsidR="00000000" w:rsidRDefault="005C3EAF">
      <w:pPr>
        <w:pStyle w:val="pj"/>
      </w:pPr>
      <w:r>
        <w:t>8. При выпуске материальных ценностей из государственного резерва в порядке заимствования получатель в целях обеспечения исполнения договора заимствования оплачивает три процента от общ</w:t>
      </w:r>
      <w:r>
        <w:t>ей суммы цены закладки.</w:t>
      </w:r>
    </w:p>
    <w:p w:rsidR="00000000" w:rsidRDefault="005C3EAF">
      <w:pPr>
        <w:pStyle w:val="pj"/>
      </w:pPr>
      <w:r>
        <w:t xml:space="preserve">9. Выпуск материальных ценностей из государственного резерва в порядке освежения и разбронирования осуществляется в </w:t>
      </w:r>
      <w:hyperlink r:id="rId997" w:history="1">
        <w:r>
          <w:rPr>
            <w:rStyle w:val="a4"/>
          </w:rPr>
          <w:t>порядке</w:t>
        </w:r>
      </w:hyperlink>
      <w:r>
        <w:t>, определенном Правительством Республики Каз</w:t>
      </w:r>
      <w:r>
        <w:t>ахстан, за исключением случаев их выпуска для принятия мер по предупреждению и ликвидации чрезвычайных ситуаций и их последствий, оказания регулирующего воздействия на рынок, помощи беженцам, гуманитарной помощи, передачи на баланс другим государственным о</w:t>
      </w:r>
      <w:r>
        <w:t>рганам.</w:t>
      </w:r>
    </w:p>
    <w:p w:rsidR="00000000" w:rsidRDefault="005C3EAF">
      <w:pPr>
        <w:pStyle w:val="pji"/>
      </w:pPr>
      <w:r>
        <w:rPr>
          <w:rStyle w:val="s3"/>
        </w:rPr>
        <w:t xml:space="preserve">Пункт 10 изложен в редакции </w:t>
      </w:r>
      <w:hyperlink r:id="rId998" w:anchor="sub_id=141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99" w:anchor="sub_id=94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</w:t>
      </w:r>
      <w:r>
        <w:rPr>
          <w:rStyle w:val="s3"/>
        </w:rPr>
        <w:t xml:space="preserve">есены изменения в соответствии с </w:t>
      </w:r>
      <w:hyperlink r:id="rId1000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 (</w:t>
      </w:r>
      <w:hyperlink r:id="rId1001" w:anchor="sub_id=94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2" w:anchor="sub_id=27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003" w:anchor="sub_id=94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10. Приобретение товаров государственного ре</w:t>
      </w:r>
      <w:r>
        <w:rPr>
          <w:rStyle w:val="s0"/>
        </w:rPr>
        <w:t xml:space="preserve">зерва </w:t>
      </w:r>
      <w:r>
        <w:t>физическими и юридическими</w:t>
      </w:r>
      <w:r>
        <w:rPr>
          <w:rStyle w:val="s0"/>
        </w:rPr>
        <w:t xml:space="preserve"> лицами, осуществляющими закупки в соответствии с </w:t>
      </w:r>
      <w:hyperlink r:id="rId1004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 о государственных закупках, производится у уполномоченного органа в области государственного материального резерва или его структурного подразделения в области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10-1 в соответствии с </w:t>
      </w:r>
      <w:hyperlink r:id="rId1005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</w:t>
      </w:r>
    </w:p>
    <w:p w:rsidR="00000000" w:rsidRDefault="005C3EAF">
      <w:pPr>
        <w:pStyle w:val="pj"/>
      </w:pPr>
      <w:r>
        <w:rPr>
          <w:rStyle w:val="s0"/>
        </w:rPr>
        <w:t>10-1. Пункты хранения материальных ценностей государственного резерва осуществляют освежение материальных ценностей государственного резерва на</w:t>
      </w:r>
      <w:r>
        <w:rPr>
          <w:rStyle w:val="s0"/>
        </w:rPr>
        <w:t xml:space="preserve">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 xml:space="preserve">Статья дополнена пунктом 10-2 в соответствии с </w:t>
      </w:r>
      <w:hyperlink r:id="rId1006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</w:t>
      </w:r>
    </w:p>
    <w:p w:rsidR="00000000" w:rsidRDefault="005C3EAF">
      <w:pPr>
        <w:pStyle w:val="pj"/>
      </w:pPr>
      <w:r>
        <w:rPr>
          <w:rStyle w:val="s0"/>
        </w:rPr>
        <w:t>10-2. Передача материальных ценностей государственного резерва, подлежащих освежению, и разбронированных материальных ценностей при изменении номенклатуры на б</w:t>
      </w:r>
      <w:r>
        <w:rPr>
          <w:rStyle w:val="s0"/>
        </w:rPr>
        <w:t>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 - получателями и уполномоченным органом в области государстве</w:t>
      </w:r>
      <w:r>
        <w:rPr>
          <w:rStyle w:val="s0"/>
        </w:rPr>
        <w:t>нного материального резерва.</w:t>
      </w:r>
    </w:p>
    <w:p w:rsidR="00000000" w:rsidRDefault="005C3EAF">
      <w:pPr>
        <w:pStyle w:val="pj"/>
      </w:pPr>
      <w:r>
        <w:rPr>
          <w:rStyle w:val="s0"/>
        </w:rPr>
        <w:t>Порядок передачи материальных ценностей государственного резерва, подлежащих освежению, и разбронированных материальных ценностей при изменении номенклатуры на баланс других государственных органов определяется правилами оперир</w:t>
      </w:r>
      <w:r>
        <w:rPr>
          <w:rStyle w:val="s0"/>
        </w:rPr>
        <w:t>ования материальными ценностями государственного резерва.</w:t>
      </w:r>
    </w:p>
    <w:p w:rsidR="00000000" w:rsidRDefault="005C3EAF">
      <w:pPr>
        <w:pStyle w:val="pji"/>
      </w:pPr>
      <w:r>
        <w:rPr>
          <w:rStyle w:val="s3"/>
        </w:rPr>
        <w:t xml:space="preserve">В пункт 11 внесены изменения в соответствии с </w:t>
      </w:r>
      <w:hyperlink r:id="rId1007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 (</w:t>
      </w:r>
      <w:hyperlink r:id="rId1008" w:anchor="sub_id=94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11. Выпуск материальных ценностей в порядке разбронирования осуществляется без последующей закладки в случаях изменения номенклатуры и утилизации или уничтожения, с последующей закладкой - для</w:t>
      </w:r>
      <w:r>
        <w:rPr>
          <w:rStyle w:val="s0"/>
        </w:rPr>
        <w:t xml:space="preserve"> принятия мер по предупреждению и ликвидации чрезвычайных ситуаций природного и техногенного характера и их последствий, оказания регулирующего воздействия на рынок, помощи беженцам и гуманитарной помощи.</w:t>
      </w:r>
    </w:p>
    <w:p w:rsidR="00000000" w:rsidRDefault="005C3EAF">
      <w:pPr>
        <w:pStyle w:val="pji"/>
      </w:pPr>
      <w:r>
        <w:rPr>
          <w:rStyle w:val="s3"/>
        </w:rPr>
        <w:t xml:space="preserve">Пункт 12 изложен в редакции </w:t>
      </w:r>
      <w:hyperlink r:id="rId1009" w:anchor="sub_id=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25.05.20 г. № 332-VI (</w:t>
      </w:r>
      <w:hyperlink r:id="rId1010" w:anchor="sub_id=941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12. Средства, полученные от реализации материальных ценностей пр</w:t>
      </w:r>
      <w:r>
        <w:rPr>
          <w:rStyle w:val="s0"/>
        </w:rPr>
        <w:t>и их выпуске из государственного резерва, подлежат зачислению в бюджет в течение трех рабочих дней после получения уполномоченным органом в области государственного материального резерва подтверждения о полном исполнении договора.</w:t>
      </w:r>
    </w:p>
    <w:p w:rsidR="00000000" w:rsidRDefault="005C3EAF">
      <w:pPr>
        <w:pStyle w:val="pj"/>
      </w:pPr>
      <w:r>
        <w:t>13. Материальные ценности</w:t>
      </w:r>
      <w:r>
        <w:t xml:space="preserve"> государственного резерва, использованные при принятии мер по предупреждению и ликвидации чрезвычайных ситуаций и их последствий, оказании регулирующего воздействия на рынок, помощи беженцам и гуманитарной помощи, подлежат возмещению, за счет бюджетных сре</w:t>
      </w:r>
      <w:r>
        <w:t>дств.</w:t>
      </w:r>
    </w:p>
    <w:p w:rsidR="00000000" w:rsidRDefault="005C3EAF">
      <w:pPr>
        <w:pStyle w:val="pj"/>
      </w:pPr>
      <w:r>
        <w:t>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105" w:name="SUB94010000"/>
      <w:bookmarkEnd w:id="105"/>
      <w:r>
        <w:rPr>
          <w:rStyle w:val="s3"/>
        </w:rPr>
        <w:t xml:space="preserve">Закон дополнен статьей 94-1 в соответствии с </w:t>
      </w:r>
      <w:hyperlink r:id="rId1011" w:anchor="sub_id=9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</w:t>
      </w:r>
    </w:p>
    <w:p w:rsidR="00000000" w:rsidRDefault="005C3EAF">
      <w:pPr>
        <w:pStyle w:val="pj"/>
      </w:pPr>
      <w:r>
        <w:rPr>
          <w:rStyle w:val="s1"/>
        </w:rPr>
        <w:t>Статья 94-1. Утилизация материальных ценностей государственного резерва</w:t>
      </w:r>
    </w:p>
    <w:p w:rsidR="00000000" w:rsidRDefault="005C3EAF">
      <w:pPr>
        <w:pStyle w:val="pj"/>
      </w:pPr>
      <w:r>
        <w:rPr>
          <w:rStyle w:val="s0"/>
        </w:rPr>
        <w:t>1. Решение об утилизации материальных ценностей государственного резерва принимается уполно</w:t>
      </w:r>
      <w:r>
        <w:rPr>
          <w:rStyle w:val="s0"/>
        </w:rPr>
        <w:t>моченным органом в области государственного материального резерва по согласованию с уполномоченным органом по управлению государственным имуществом.</w:t>
      </w:r>
    </w:p>
    <w:p w:rsidR="00000000" w:rsidRDefault="005C3EAF">
      <w:pPr>
        <w:pStyle w:val="pj"/>
      </w:pPr>
      <w:r>
        <w:rPr>
          <w:rStyle w:val="s0"/>
        </w:rPr>
        <w:t>2. Утилизация материальных ценностей государственного резерва осуществляется за счет бюджетных средств в по</w:t>
      </w:r>
      <w:r>
        <w:rPr>
          <w:rStyle w:val="s0"/>
        </w:rPr>
        <w:t>рядке, установленном законодательством Республики Казахстан.</w:t>
      </w:r>
    </w:p>
    <w:p w:rsidR="00000000" w:rsidRDefault="005C3EAF">
      <w:pPr>
        <w:pStyle w:val="pj"/>
      </w:pPr>
      <w:r>
        <w:rPr>
          <w:rStyle w:val="s0"/>
        </w:rPr>
        <w:t>3.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списания, уничтожения, утилизации материальных цен</w:t>
      </w:r>
      <w:r>
        <w:rPr>
          <w:rStyle w:val="s0"/>
        </w:rPr>
        <w:t>ностей государственного резерва и реализации утилизированных товаров.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06" w:name="SUB950000"/>
      <w:bookmarkEnd w:id="106"/>
      <w:r>
        <w:rPr>
          <w:rStyle w:val="s1"/>
        </w:rPr>
        <w:t>Статья 95. Использование государственного резерва для оказания регулирующего воздействия на рынок</w:t>
      </w:r>
    </w:p>
    <w:p w:rsidR="00000000" w:rsidRDefault="005C3EAF">
      <w:pPr>
        <w:pStyle w:val="pj"/>
      </w:pPr>
      <w:r>
        <w:t>В случае возникновения кризисных явлений и угрожающих диспропорций между спросом и пре</w:t>
      </w:r>
      <w:r>
        <w:t>дложением на внутреннем рынке материальные ценности государственного резерва на основании решений Правительства Республики Казахстан используются для оказания регулирующего воздействия на рынок.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07" w:name="SUB960000"/>
      <w:bookmarkEnd w:id="107"/>
      <w:r>
        <w:rPr>
          <w:rStyle w:val="s1"/>
        </w:rPr>
        <w:t>Статья 96. Порядок выпуска материальных ценностей из госуда</w:t>
      </w:r>
      <w:r>
        <w:rPr>
          <w:rStyle w:val="s1"/>
        </w:rPr>
        <w:t>рственного резерва для оказания регулирующего воздействия на рынок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1012" w:anchor="sub_id=1419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13" w:anchor="sub_id=9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4" w:anchor="sub_id=9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10 апреля 2019 г.) </w:t>
      </w:r>
      <w:r>
        <w:rPr>
          <w:rStyle w:val="s3"/>
        </w:rPr>
        <w:t>(</w:t>
      </w:r>
      <w:hyperlink r:id="rId1015" w:anchor="sub_id=96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1.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</w:t>
      </w:r>
      <w:r>
        <w:rPr>
          <w:rStyle w:val="s0"/>
        </w:rPr>
        <w:t>ринг цен на товары и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материального резерва вносят в Правительство Республики Казахста</w:t>
      </w:r>
      <w:r>
        <w:rPr>
          <w:rStyle w:val="s0"/>
        </w:rPr>
        <w:t>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</w:t>
      </w:r>
      <w:r>
        <w:rPr>
          <w:rStyle w:val="s0"/>
        </w:rPr>
        <w:t>льных ценностей.</w:t>
      </w:r>
    </w:p>
    <w:p w:rsidR="00000000" w:rsidRDefault="005C3EAF">
      <w:pPr>
        <w:pStyle w:val="pj"/>
      </w:pPr>
      <w:r>
        <w:t>2.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критериев:</w:t>
      </w:r>
    </w:p>
    <w:p w:rsidR="00000000" w:rsidRDefault="005C3EA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016" w:anchor="sub_id=4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(</w:t>
      </w:r>
      <w:hyperlink r:id="rId1017" w:anchor="sub_id=96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1) правоспособность и дееспособность, подтве</w:t>
      </w:r>
      <w:r>
        <w:t xml:space="preserve">ржденные документами, удостоверяющими личность или свидетельством о государственной регистрации (перерегистрации) юридического лица в соответствии с </w:t>
      </w:r>
      <w:hyperlink r:id="rId1018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Казахстан;</w:t>
      </w:r>
    </w:p>
    <w:p w:rsidR="00000000" w:rsidRDefault="005C3EAF">
      <w:pPr>
        <w:pStyle w:val="pji"/>
      </w:pPr>
      <w:r>
        <w:rPr>
          <w:rStyle w:val="s3"/>
        </w:rPr>
        <w:t>Под</w:t>
      </w:r>
      <w:r>
        <w:rPr>
          <w:rStyle w:val="s3"/>
        </w:rPr>
        <w:t xml:space="preserve">пункт 2 изложен в редакции </w:t>
      </w:r>
      <w:hyperlink r:id="rId1019" w:anchor="sub_id=7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1020" w:anchor="sub_id=96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21" w:anchor="sub_id=1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03.12.15 г. № 432-V (введено в действие с 1 января 2017 г.) (</w:t>
      </w:r>
      <w:hyperlink r:id="rId1022" w:anchor="sub_id=96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C3EAF">
      <w:pPr>
        <w:pStyle w:val="pj"/>
      </w:pPr>
      <w:r>
        <w:rPr>
          <w:rStyle w:val="s0"/>
        </w:rPr>
        <w:t>2) платежес</w:t>
      </w:r>
      <w:r>
        <w:rPr>
          <w:rStyle w:val="s0"/>
        </w:rPr>
        <w:t>пособность, выраженная в отсутствии задолженности перед банком, в котором субъект торговой деятельности обслуживается, подтвержденная наличием справки из банка или его филиала;</w:t>
      </w:r>
    </w:p>
    <w:p w:rsidR="00000000" w:rsidRDefault="005C3EAF">
      <w:pPr>
        <w:pStyle w:val="pj"/>
      </w:pPr>
      <w:r>
        <w:t>3) возможность реализации приобретаемого товара в розничных сетях торговли, под</w:t>
      </w:r>
      <w:r>
        <w:t>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Казахстан;</w:t>
      </w:r>
    </w:p>
    <w:p w:rsidR="00000000" w:rsidRDefault="005C3EAF">
      <w:pPr>
        <w:pStyle w:val="pj"/>
      </w:pPr>
      <w:r>
        <w:t>4) наличие складских помещений, способных обеспечить должную сохранность приобретаемого товара, под</w:t>
      </w:r>
      <w:r>
        <w:t>твержденное правоустанавливающими документами или договором аренды складских помещений в соответствии с законодательством Республики Казахстан, документами уполномоченных органов в области здравоохранения и в сфере гражданской защиты.</w:t>
      </w:r>
    </w:p>
    <w:p w:rsidR="00000000" w:rsidRDefault="005C3EAF">
      <w:pPr>
        <w:pStyle w:val="pji"/>
      </w:pPr>
      <w:r>
        <w:rPr>
          <w:rStyle w:val="s3"/>
        </w:rPr>
        <w:t>В пункт 3 внесены изм</w:t>
      </w:r>
      <w:r>
        <w:rPr>
          <w:rStyle w:val="s3"/>
        </w:rPr>
        <w:t xml:space="preserve">енения в соответствии с </w:t>
      </w:r>
      <w:hyperlink r:id="rId1023" w:anchor="sub_id=141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024" w:anchor="sub_id=9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25" w:anchor="sub_id=9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 (</w:t>
      </w:r>
      <w:hyperlink r:id="rId1026" w:anchor="sub_id=9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Уполномоченный орган в области госуда</w:t>
      </w:r>
      <w:r>
        <w:rPr>
          <w:rStyle w:val="s0"/>
        </w:rPr>
        <w:t>рственного материального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деятельности. Деньги, полученные от выпуска мат</w:t>
      </w:r>
      <w:r>
        <w:rPr>
          <w:rStyle w:val="s0"/>
        </w:rPr>
        <w:t>ериальных ценностей из государственного резерва для оказания регулирующего воздействия на рынок, перечисляются в доход бюджета.</w:t>
      </w:r>
    </w:p>
    <w:p w:rsidR="00000000" w:rsidRDefault="005C3EAF">
      <w:pPr>
        <w:pStyle w:val="pj"/>
      </w:pPr>
      <w:r>
        <w:t>Реализация материальных ценностей, выпущенных из государственного резерва для оказания регулирующего воздействия на рынок, осуще</w:t>
      </w:r>
      <w:r>
        <w:t>ствляется субъектами торговой деятельности путем розничной торговли.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108" w:name="SUB96010000"/>
      <w:bookmarkEnd w:id="108"/>
      <w:r>
        <w:rPr>
          <w:rStyle w:val="s3"/>
        </w:rPr>
        <w:t xml:space="preserve">Закон дополнен статьей 96-1 в соответствии с </w:t>
      </w:r>
      <w:hyperlink r:id="rId1027" w:anchor="sub_id=9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25.05.20 г. № 332-VI</w:t>
      </w:r>
    </w:p>
    <w:p w:rsidR="00000000" w:rsidRDefault="005C3EAF">
      <w:pPr>
        <w:pStyle w:val="pj"/>
      </w:pPr>
      <w:r>
        <w:rPr>
          <w:rStyle w:val="s1"/>
        </w:rPr>
        <w:t>Статья 96-1. Особенност</w:t>
      </w:r>
      <w:r>
        <w:rPr>
          <w:rStyle w:val="s1"/>
        </w:rPr>
        <w:t>и поставки, хранения и выпуска лекарственных средств и медицинских изделий мобилизационного резерва</w:t>
      </w:r>
    </w:p>
    <w:p w:rsidR="00000000" w:rsidRDefault="005C3EAF">
      <w:pPr>
        <w:pStyle w:val="pj"/>
      </w:pPr>
      <w:r>
        <w:rPr>
          <w:rStyle w:val="s0"/>
        </w:rPr>
        <w:t>1. К поставке, хранению и выпуску лекарственных средств и медицинских изделий мобилизационного резерва применяются положения настоящего Закона с особенностя</w:t>
      </w:r>
      <w:r>
        <w:rPr>
          <w:rStyle w:val="s0"/>
        </w:rPr>
        <w:t>ми, установленными настоящей статьей.</w:t>
      </w:r>
    </w:p>
    <w:p w:rsidR="00000000" w:rsidRDefault="005C3EAF">
      <w:pPr>
        <w:pStyle w:val="pj"/>
      </w:pPr>
      <w:bookmarkStart w:id="109" w:name="SUB96010200"/>
      <w:bookmarkEnd w:id="109"/>
      <w:r>
        <w:rPr>
          <w:rStyle w:val="s0"/>
        </w:rPr>
        <w:t>2. Заказчиком на приобретение услуг по поставке,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</w:t>
      </w:r>
      <w:r>
        <w:rPr>
          <w:rStyle w:val="s0"/>
        </w:rPr>
        <w:t>ет уполномоченный орган в области здравоохранения.</w:t>
      </w:r>
    </w:p>
    <w:p w:rsidR="00000000" w:rsidRDefault="005C3EAF">
      <w:pPr>
        <w:pStyle w:val="pj"/>
      </w:pPr>
      <w:r>
        <w:rPr>
          <w:rStyle w:val="s0"/>
        </w:rPr>
        <w:t>3. Поставка,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</w:t>
      </w:r>
      <w:r>
        <w:rPr>
          <w:rStyle w:val="s0"/>
        </w:rPr>
        <w:t>тором, определяемым Правительством Республики Казахстан.</w:t>
      </w:r>
    </w:p>
    <w:p w:rsidR="00000000" w:rsidRDefault="005C3EAF">
      <w:pPr>
        <w:pStyle w:val="pj"/>
      </w:pPr>
      <w:r>
        <w:rPr>
          <w:rStyle w:val="s0"/>
        </w:rPr>
        <w:t>4. Порядок поставки,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10" w:name="SUB970000"/>
      <w:bookmarkEnd w:id="110"/>
      <w:r>
        <w:rPr>
          <w:rStyle w:val="s1"/>
        </w:rPr>
        <w:t>С</w:t>
      </w:r>
      <w:r>
        <w:rPr>
          <w:rStyle w:val="s1"/>
        </w:rPr>
        <w:t>татья 97. Обеспечение перевозок материальных ценностей государственного резерва</w:t>
      </w:r>
    </w:p>
    <w:p w:rsidR="00000000" w:rsidRDefault="005C3EAF">
      <w:pPr>
        <w:pStyle w:val="pj"/>
      </w:pPr>
      <w:r>
        <w:t>1.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</w:t>
      </w:r>
      <w:r>
        <w:t>ествляется в первоочередном порядке.</w:t>
      </w:r>
    </w:p>
    <w:p w:rsidR="00000000" w:rsidRDefault="005C3EAF">
      <w:pPr>
        <w:pStyle w:val="pj"/>
      </w:pPr>
      <w:r>
        <w:t>2. Материальные ценности, выпускаемые из государственного резерва для принятия мер по предупреждению и ликвидации чрезвычайных ситуаций и их последствий, оказания помощи беженцам и гуманитарной помощи, принимаются транс</w:t>
      </w:r>
      <w:r>
        <w:t>портными организациями к перевозке по предъявлению груза без предварительной оплаты.</w:t>
      </w:r>
    </w:p>
    <w:p w:rsidR="00000000" w:rsidRDefault="005C3EAF">
      <w:pPr>
        <w:pStyle w:val="pj"/>
      </w:pPr>
      <w:r>
        <w:t>Возмещение затрат за транспортировку груза осуществляется из чрезвычайного резерва Правительства Республики Казахстан.</w:t>
      </w:r>
    </w:p>
    <w:p w:rsidR="00000000" w:rsidRDefault="005C3EAF">
      <w:pPr>
        <w:pStyle w:val="pj"/>
      </w:pPr>
      <w:r>
        <w:rPr>
          <w:rStyle w:val="s1"/>
        </w:rPr>
        <w:t> </w:t>
      </w:r>
    </w:p>
    <w:p w:rsidR="00000000" w:rsidRDefault="005C3EAF">
      <w:pPr>
        <w:pStyle w:val="pj"/>
      </w:pPr>
      <w:bookmarkStart w:id="111" w:name="SUB980000"/>
      <w:bookmarkEnd w:id="111"/>
      <w:r>
        <w:rPr>
          <w:rStyle w:val="s1"/>
        </w:rPr>
        <w:t>Статья 98. Отчетность о наличии и движении материа</w:t>
      </w:r>
      <w:r>
        <w:rPr>
          <w:rStyle w:val="s1"/>
        </w:rPr>
        <w:t>льных ценностей государственного резерва</w:t>
      </w:r>
    </w:p>
    <w:p w:rsidR="00000000" w:rsidRDefault="005C3EAF">
      <w:pPr>
        <w:pStyle w:val="pj"/>
      </w:pPr>
      <w:r>
        <w:t xml:space="preserve">Отчетность о наличии и движении материальных ценностей государственного резерва осуществляется в порядке, установленном </w:t>
      </w:r>
      <w:hyperlink r:id="rId1028" w:history="1">
        <w:r>
          <w:rPr>
            <w:rStyle w:val="a5"/>
          </w:rPr>
          <w:t>законодательством</w:t>
        </w:r>
      </w:hyperlink>
      <w:r>
        <w:t xml:space="preserve"> Республики К</w:t>
      </w:r>
      <w:r>
        <w:t xml:space="preserve">азахстан. При этом в подведомственных организациях системы государственного резерва и </w:t>
      </w:r>
      <w:hyperlink r:id="rId1029" w:history="1">
        <w:r>
          <w:rPr>
            <w:rStyle w:val="a5"/>
          </w:rPr>
          <w:t>пунктах хранения</w:t>
        </w:r>
      </w:hyperlink>
      <w:r>
        <w:t xml:space="preserve"> материальных ценностей государственного резерва учет и отчетность по движению и хранению</w:t>
      </w:r>
      <w:r>
        <w:t xml:space="preserve"> материальных ценностей государственного резерва осуществляются отдельно от учета и отчетности по иной деятельности, осуществляемой ими.</w:t>
      </w:r>
    </w:p>
    <w:p w:rsidR="00000000" w:rsidRDefault="005C3EAF">
      <w:pPr>
        <w:pStyle w:val="pj"/>
      </w:pPr>
      <w:r>
        <w:rPr>
          <w:rStyle w:val="s1"/>
        </w:rPr>
        <w:t> </w:t>
      </w:r>
    </w:p>
    <w:p w:rsidR="00000000" w:rsidRDefault="005C3EAF">
      <w:pPr>
        <w:pStyle w:val="pji"/>
      </w:pPr>
      <w:bookmarkStart w:id="112" w:name="SUB990000"/>
      <w:bookmarkEnd w:id="112"/>
      <w:r>
        <w:rPr>
          <w:rStyle w:val="s3"/>
        </w:rPr>
        <w:t xml:space="preserve">Статья 99 изложена в редакции </w:t>
      </w:r>
      <w:hyperlink r:id="rId1030" w:anchor="sub_id=14199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на</w:t>
        </w:r>
      </w:hyperlink>
      <w:r>
        <w:rPr>
          <w:rStyle w:val="s3"/>
        </w:rPr>
        <w:t xml:space="preserve"> РК от 29.09.14 г. № 239-V (</w:t>
      </w:r>
      <w:hyperlink r:id="rId1031" w:anchor="sub_id=9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2" w:anchor="sub_id=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25.05.20 г. № 332-VI (</w:t>
      </w:r>
      <w:hyperlink r:id="rId1033" w:anchor="sub_id=9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99. Учет материальных ценностей государственного резерва</w:t>
      </w:r>
    </w:p>
    <w:p w:rsidR="00000000" w:rsidRDefault="005C3EAF">
      <w:pPr>
        <w:pStyle w:val="pj"/>
      </w:pPr>
      <w:r>
        <w:rPr>
          <w:rStyle w:val="s0"/>
        </w:rPr>
        <w:t xml:space="preserve">1. Учет материальных ценностей государственного резерва осуществляется уполномоченным органом в области государственного материального резерва в </w:t>
      </w:r>
      <w:hyperlink r:id="rId1034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5C3EAF">
      <w:pPr>
        <w:pStyle w:val="pj"/>
      </w:pPr>
      <w:r>
        <w:rPr>
          <w:rStyle w:val="s0"/>
        </w:rPr>
        <w:t>2. Материальные ценности государственного резерва снимаются с учета при проведении исследований (испытаний) и недостаче в пределах норм естественной убыли.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113" w:name="SUB1000000"/>
      <w:bookmarkEnd w:id="113"/>
      <w:r>
        <w:rPr>
          <w:rStyle w:val="s1"/>
        </w:rPr>
        <w:t>РАЗДЕЛ 8. СТАТУС И СОЦИАЛЬНАЯ ЗАЩИТА СОТРУДН</w:t>
      </w:r>
      <w:r>
        <w:rPr>
          <w:rStyle w:val="s1"/>
        </w:rPr>
        <w:t>ИКОВ И ИНЫХ РАБОТНИКОВ</w:t>
      </w:r>
    </w:p>
    <w:p w:rsidR="00000000" w:rsidRDefault="005C3EAF">
      <w:pPr>
        <w:pStyle w:val="pc"/>
      </w:pPr>
      <w:r>
        <w:rPr>
          <w:rStyle w:val="s1"/>
        </w:rPr>
        <w:t>ОРГАНОВ ГРАЖДАНСКОЙ ЗАЩИТЫ И ЧЛЕНОВ ИХ СЕМЕЙ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18. СТАТУС И СОЦИАЛЬНАЯ ЗАЩИТА СОТРУДНИКОВ И ИНЫХ РАБОТНИКОВ</w:t>
      </w:r>
    </w:p>
    <w:p w:rsidR="00000000" w:rsidRDefault="005C3EAF">
      <w:pPr>
        <w:pStyle w:val="pc"/>
      </w:pPr>
      <w:r>
        <w:rPr>
          <w:rStyle w:val="s1"/>
        </w:rPr>
        <w:t>ОРГАНОВ ГРАЖДАНСКОЙ ЗАЩИТЫ И ЧЛЕНОВ ИХ СЕМЕЙ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100. Статус сотрудников и иных работников органов гражданской защи</w:t>
      </w:r>
      <w:r>
        <w:rPr>
          <w:rStyle w:val="s1"/>
        </w:rPr>
        <w:t>ты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1035" w:anchor="sub_id=14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36" w:anchor="sub_id=10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1037" w:anchor="sub_id=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374-V (</w:t>
      </w:r>
      <w:hyperlink r:id="rId1038" w:anchor="sub_id=10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1. Органы </w:t>
      </w:r>
      <w:r>
        <w:rPr>
          <w:rStyle w:val="s0"/>
        </w:rPr>
        <w:t>гражданской защиты комплектуются сотрудниками из числа военнослужащих, проходящих службу в уполномоченном органе, территориальных подразделениях его ведомства и воинских частях гражданской обороны, сотрудников</w:t>
      </w:r>
      <w:r>
        <w:t>, осуществляющих функции по предупреждению и ли</w:t>
      </w:r>
      <w:r>
        <w:t>квидации чрезвычайных ситуаций природного и техногенного характера, оказанию экстренной медицинской и психологической помощи населению, сотрудников</w:t>
      </w:r>
      <w:r>
        <w:rPr>
          <w:rStyle w:val="s0"/>
        </w:rPr>
        <w:t xml:space="preserve"> органов государственной противопожарной службы, спасателей, а также иных работников.</w:t>
      </w:r>
    </w:p>
    <w:p w:rsidR="00000000" w:rsidRDefault="005C3EAF">
      <w:pPr>
        <w:pStyle w:val="pj"/>
      </w:pPr>
      <w:r>
        <w:t>2. Перечень воинских до</w:t>
      </w:r>
      <w:r>
        <w:t>лжностей и соответствующих им воинских званий в органах управления и воинских частях гражданской обороны утверждается Президентом Республики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1039" w:anchor="sub_id=14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40" w:anchor="sub_id=10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Лица, проходящие воинскую службу в уполномоченном органе, территориальных подразделениях его ведомства и воинск</w:t>
      </w:r>
      <w:r>
        <w:rPr>
          <w:rStyle w:val="s0"/>
        </w:rPr>
        <w:t xml:space="preserve">их частях гражданской обороны, обладают статусом и пользуются правами и льготами, установленными </w:t>
      </w:r>
      <w:hyperlink r:id="rId1041" w:anchor="sub_id=44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для военнослужащих Вооруженных Сил Р</w:t>
      </w:r>
      <w:r>
        <w:rPr>
          <w:rStyle w:val="s0"/>
        </w:rPr>
        <w:t>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Пункт 4 изложен в редакции </w:t>
      </w:r>
      <w:hyperlink r:id="rId1042" w:anchor="sub_id=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374-V (</w:t>
      </w:r>
      <w:hyperlink r:id="rId1043" w:anchor="sub_id=10004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4. Лица, осуществляющие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а также лица, проходящие службу в органах государственной противоп</w:t>
      </w:r>
      <w:r>
        <w:t>ожарной службы, которым присвоены специальные звания, обладают статусом и пользуются правами и льготами, установленными законодательством Республики Казахстан для сотрудников правоохранительных органов.</w:t>
      </w:r>
    </w:p>
    <w:p w:rsidR="00000000" w:rsidRDefault="005C3EAF">
      <w:pPr>
        <w:pStyle w:val="pj"/>
      </w:pPr>
      <w:r>
        <w:t>Перечень должностей органов гражданской защиты, занят</w:t>
      </w:r>
      <w:r>
        <w:t>ие которых дает право на присвоение специальных званий и классных чинов должностным лицам, выполняющим непосредственно основные задачи и функции органов гражданской защиты, утверждается Правительством Республики Казахстан.</w:t>
      </w:r>
    </w:p>
    <w:p w:rsidR="00000000" w:rsidRDefault="005C3EAF">
      <w:pPr>
        <w:pStyle w:val="pji"/>
      </w:pPr>
      <w:r>
        <w:rPr>
          <w:rStyle w:val="s3"/>
        </w:rPr>
        <w:t>В пункт 5 внесены изменения в соо</w:t>
      </w:r>
      <w:r>
        <w:rPr>
          <w:rStyle w:val="s3"/>
        </w:rPr>
        <w:t xml:space="preserve">тветствии с </w:t>
      </w:r>
      <w:hyperlink r:id="rId1044" w:anchor="sub_id=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374-V (</w:t>
      </w:r>
      <w:hyperlink r:id="rId1045" w:anchor="sub_id=10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5. Трудовые отношения сотру</w:t>
      </w:r>
      <w:r>
        <w:t>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 регулиру</w:t>
      </w:r>
      <w:r>
        <w:t xml:space="preserve">ются в порядке, установленном </w:t>
      </w:r>
      <w:hyperlink r:id="rId1046" w:history="1">
        <w:r>
          <w:rPr>
            <w:rStyle w:val="a4"/>
          </w:rPr>
          <w:t>Трудовым кодексом</w:t>
        </w:r>
      </w:hyperlink>
      <w:r>
        <w:t xml:space="preserve"> Республики Казахстан с особенностями, предусмотренными </w:t>
      </w:r>
      <w:hyperlink r:id="rId1047" w:history="1">
        <w:r>
          <w:rPr>
            <w:rStyle w:val="a4"/>
          </w:rPr>
          <w:t>Законом</w:t>
        </w:r>
      </w:hyperlink>
      <w:r>
        <w:t xml:space="preserve"> Республики Каза</w:t>
      </w:r>
      <w:r>
        <w:t>хстан «О правоохранительной службе».</w:t>
      </w:r>
    </w:p>
    <w:p w:rsidR="00000000" w:rsidRDefault="005C3EAF">
      <w:pPr>
        <w:pStyle w:val="pj"/>
      </w:pPr>
      <w:r>
        <w:t xml:space="preserve">6. Трудовые отношения иных работников органов гражданской защиты регулируются </w:t>
      </w:r>
      <w:hyperlink r:id="rId1048" w:history="1">
        <w:r>
          <w:rPr>
            <w:rStyle w:val="a4"/>
          </w:rPr>
          <w:t>Трудовым кодексом</w:t>
        </w:r>
      </w:hyperlink>
      <w:r>
        <w:t xml:space="preserve"> Республики Казахстан и </w:t>
      </w:r>
      <w:hyperlink r:id="rId1049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государственной службе.</w:t>
      </w:r>
    </w:p>
    <w:p w:rsidR="00000000" w:rsidRDefault="005C3EAF">
      <w:pPr>
        <w:pStyle w:val="pji"/>
      </w:pPr>
      <w:r>
        <w:rPr>
          <w:rStyle w:val="s3"/>
        </w:rPr>
        <w:t xml:space="preserve">Пункт 7 изложен в редакции </w:t>
      </w:r>
      <w:hyperlink r:id="rId1050" w:anchor="sub_id=14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51" w:anchor="sub_id=100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52" w:anchor="sub_id=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374-V (</w:t>
      </w:r>
      <w:hyperlink r:id="rId1053" w:anchor="sub_id=100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7. Военнослужащие, проходящие службу в уполномоченном органе, территориальных подразделениях его ведомства и воинских частях гражданской обороны, сотрудники</w:t>
      </w:r>
      <w:r>
        <w:t>, осуществляющие ф</w:t>
      </w:r>
      <w:r>
        <w:t>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сотрудники,</w:t>
      </w:r>
      <w:r>
        <w:rPr>
          <w:rStyle w:val="s0"/>
        </w:rPr>
        <w:t xml:space="preserve"> органов государственной противопожарной службы носят форменную одежду и специал</w:t>
      </w:r>
      <w:r>
        <w:rPr>
          <w:rStyle w:val="s0"/>
        </w:rPr>
        <w:t xml:space="preserve">ьное обмундирование </w:t>
      </w:r>
      <w:hyperlink r:id="rId1054" w:history="1">
        <w:r>
          <w:rPr>
            <w:rStyle w:val="a4"/>
          </w:rPr>
          <w:t>установленного образца</w:t>
        </w:r>
      </w:hyperlink>
      <w:r>
        <w:rPr>
          <w:rStyle w:val="s0"/>
        </w:rPr>
        <w:t xml:space="preserve"> со знаками различия в соответствии с воинскими и специальными званиями.</w:t>
      </w:r>
    </w:p>
    <w:p w:rsidR="00000000" w:rsidRDefault="005C3EAF">
      <w:pPr>
        <w:pStyle w:val="pji"/>
      </w:pPr>
      <w:r>
        <w:rPr>
          <w:rStyle w:val="s3"/>
        </w:rPr>
        <w:t xml:space="preserve">Пункт 8 изложен в редакции </w:t>
      </w:r>
      <w:hyperlink r:id="rId1055" w:anchor="sub_id=14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56" w:anchor="sub_id=100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7" w:anchor="sub_id=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374-V (</w:t>
      </w:r>
      <w:hyperlink r:id="rId1058" w:anchor="sub_id=100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8. Сотрудники и иные работники органов гражданской защиты и подведомственных ведомству уполномоченного органа предприятий</w:t>
      </w:r>
      <w:r>
        <w:t xml:space="preserve"> при проведении мероприятий по ликвидации чрезвычайных ситуаций, на учениях, боевых и оперативных дежурствах, занятиях в учебных центрах, занятиях с боевой техникой, при выполнении специальных задач носят специальную одежду.</w:t>
      </w:r>
    </w:p>
    <w:p w:rsidR="00000000" w:rsidRDefault="005C3EAF">
      <w:pPr>
        <w:pStyle w:val="pj"/>
      </w:pPr>
      <w:r>
        <w:t>Сотрудникам, осуществляющим фун</w:t>
      </w:r>
      <w:r>
        <w:t>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сотрудникам органов государственной противопожарной службы в период действия чрезвычайного ил</w:t>
      </w:r>
      <w:r>
        <w:t xml:space="preserve">и военного положения предоставляется право ношения, хранения и применения огнестрельного оружия и специальных средств. Порядок применения огнестрельного оружия и специальных средств определяется </w:t>
      </w:r>
      <w:hyperlink r:id="rId1059" w:history="1">
        <w:r>
          <w:rPr>
            <w:rStyle w:val="a4"/>
          </w:rPr>
          <w:t>Законом</w:t>
        </w:r>
      </w:hyperlink>
      <w:r>
        <w:t xml:space="preserve"> Республики Казахстан «О правоохранительной службе».</w:t>
      </w:r>
    </w:p>
    <w:p w:rsidR="00000000" w:rsidRDefault="005C3EAF">
      <w:pPr>
        <w:pStyle w:val="pj"/>
      </w:pPr>
      <w:r>
        <w:t xml:space="preserve">9. Трудовые отношения гражданских служащих и работников органов гражданской защиты, не являющихся государственными служащими, регулируются </w:t>
      </w:r>
      <w:hyperlink r:id="rId1060" w:history="1">
        <w:r>
          <w:rPr>
            <w:rStyle w:val="a4"/>
          </w:rPr>
          <w:t>трудовым законодательством</w:t>
        </w:r>
      </w:hyperlink>
      <w:r>
        <w:t xml:space="preserve">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14" w:name="SUB1010000"/>
      <w:bookmarkEnd w:id="114"/>
      <w:r>
        <w:rPr>
          <w:rStyle w:val="s1"/>
        </w:rPr>
        <w:t>Статья 101. Оплата труда, пенсионное и иное обеспечение сотрудников и иных работников органов гражданской защиты</w:t>
      </w:r>
    </w:p>
    <w:p w:rsidR="00000000" w:rsidRDefault="005C3EAF">
      <w:pPr>
        <w:pStyle w:val="pj"/>
      </w:pPr>
      <w:r>
        <w:t xml:space="preserve">1. </w:t>
      </w:r>
      <w:hyperlink r:id="rId1061" w:anchor="sub_id=1010000" w:history="1">
        <w:r>
          <w:rPr>
            <w:rStyle w:val="a4"/>
          </w:rPr>
          <w:t>Оплата труда</w:t>
        </w:r>
      </w:hyperlink>
      <w:r>
        <w:t>, пенсионное и иное обеспечение сотрудников и иных работников органов гражданской защиты осуществляется в соответствии с законодательством Республики Казахстан</w:t>
      </w:r>
      <w:r>
        <w:t>.</w:t>
      </w:r>
    </w:p>
    <w:p w:rsidR="00000000" w:rsidRDefault="005C3EA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62" w:anchor="sub_id=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 (</w:t>
      </w:r>
      <w:hyperlink r:id="rId1063" w:anchor="sub_id=10102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2. Спасателям профессиональных аварийно-спасательных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свыше:</w:t>
      </w:r>
    </w:p>
    <w:p w:rsidR="00000000" w:rsidRDefault="005C3EAF">
      <w:pPr>
        <w:pStyle w:val="pj"/>
      </w:pPr>
      <w:r>
        <w:t>1) трех лет - пятнад</w:t>
      </w:r>
      <w:r>
        <w:t>цать процентов;</w:t>
      </w:r>
    </w:p>
    <w:p w:rsidR="00000000" w:rsidRDefault="005C3EAF">
      <w:pPr>
        <w:pStyle w:val="pj"/>
      </w:pPr>
      <w:r>
        <w:t>2) пяти лет - двадцать процентов;</w:t>
      </w:r>
    </w:p>
    <w:p w:rsidR="00000000" w:rsidRDefault="005C3EAF">
      <w:pPr>
        <w:pStyle w:val="pj"/>
      </w:pPr>
      <w:r>
        <w:t>3) десяти лет - тридцать процентов;</w:t>
      </w:r>
    </w:p>
    <w:p w:rsidR="00000000" w:rsidRDefault="005C3EAF">
      <w:pPr>
        <w:pStyle w:val="pj"/>
      </w:pPr>
      <w:r>
        <w:t>4) пятнадцати лет - сорок процентов;</w:t>
      </w:r>
    </w:p>
    <w:p w:rsidR="00000000" w:rsidRDefault="005C3EAF">
      <w:pPr>
        <w:pStyle w:val="pj"/>
      </w:pPr>
      <w:r>
        <w:t>5) двадцати лет - пятьдесят процентов.</w:t>
      </w:r>
    </w:p>
    <w:p w:rsidR="00000000" w:rsidRDefault="005C3EAF">
      <w:pPr>
        <w:pStyle w:val="pj"/>
      </w:pPr>
      <w:r>
        <w:t>Стаж спасателям профессиональных аварийно-спасательных служб и формирований для выплат процент</w:t>
      </w:r>
      <w:r>
        <w:t xml:space="preserve">ных надбавок за выслугу лет исчисляется в </w:t>
      </w:r>
      <w:hyperlink r:id="rId1064" w:history="1">
        <w:r>
          <w:rPr>
            <w:rStyle w:val="a4"/>
          </w:rPr>
          <w:t>порядке</w:t>
        </w:r>
      </w:hyperlink>
      <w:r>
        <w:t>, определенном уполномоченным органом.</w:t>
      </w:r>
    </w:p>
    <w:p w:rsidR="00000000" w:rsidRDefault="005C3EAF">
      <w:pPr>
        <w:pStyle w:val="pji"/>
      </w:pPr>
      <w:r>
        <w:rPr>
          <w:rStyle w:val="s3"/>
        </w:rPr>
        <w:t xml:space="preserve">Пункт 3 изложен в редакции </w:t>
      </w:r>
      <w:hyperlink r:id="rId1065" w:anchor="sub_id=1411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66" w:anchor="sub_id=1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67" w:anchor="sub_id=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374-V (</w:t>
      </w:r>
      <w:hyperlink r:id="rId1068" w:anchor="sub_id=1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3. Военнослужащие, проходящие службу в уполномоченном органе, ведомстве, а также подведомственных ведомству территор</w:t>
      </w:r>
      <w:r>
        <w:rPr>
          <w:rStyle w:val="s0"/>
        </w:rPr>
        <w:t>иальных подразделениях и воинских частях гражданской обороны, сотрудники</w:t>
      </w:r>
      <w:r>
        <w:t>, осуществляющие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</w:t>
      </w:r>
      <w:r>
        <w:t>отрудники</w:t>
      </w:r>
      <w:r>
        <w:rPr>
          <w:rStyle w:val="s0"/>
        </w:rPr>
        <w:t xml:space="preserve"> органов государственной противопожарной службы, иные сотрудники органов гражданской защиты и подведомственных ведомству предприятий обеспечиваются бесплатно форменной одеждой и специальным обмундированием.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15" w:name="SUB1020000"/>
      <w:bookmarkEnd w:id="115"/>
      <w:r>
        <w:rPr>
          <w:rStyle w:val="s1"/>
        </w:rPr>
        <w:t>Статья 102. Охрана жизни и здоровья, м</w:t>
      </w:r>
      <w:r>
        <w:rPr>
          <w:rStyle w:val="s1"/>
        </w:rPr>
        <w:t>едицинское обеспечение сотрудников и иных работников органов гражданской защиты, а также членов их семей</w:t>
      </w:r>
    </w:p>
    <w:p w:rsidR="00000000" w:rsidRDefault="005C3EAF">
      <w:pPr>
        <w:pStyle w:val="pji"/>
      </w:pPr>
      <w:r>
        <w:rPr>
          <w:rStyle w:val="s3"/>
        </w:rPr>
        <w:t xml:space="preserve">Пункт 1 изложен в редакции </w:t>
      </w:r>
      <w:hyperlink r:id="rId1069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28.12.18 г. № 208-VI (введены </w:t>
      </w:r>
      <w:r>
        <w:rPr>
          <w:rStyle w:val="s3"/>
        </w:rPr>
        <w:t>в действие с 1 января 2020 г.) (</w:t>
      </w:r>
      <w:hyperlink r:id="rId1070" w:anchor="sub_id=1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>1. Сотрудники и иные работники органов гражданской защиты имеют право на медицинское обеспечение в соответствии с законодательством Республики Казахстан. При отсутствии по месту службы (работы) или месту жительства сотрудников органов гражданской защиты ме</w:t>
      </w:r>
      <w:r>
        <w:rPr>
          <w:rStyle w:val="s0"/>
        </w:rPr>
        <w:t>дицинских организаций с соответствующими отделениями в них, специалистов либо специального оборудования по медицинским показаниям медицинская помощь оказывается субъектами здравоохранения:</w:t>
      </w:r>
    </w:p>
    <w:p w:rsidR="00000000" w:rsidRDefault="005C3EAF">
      <w:pPr>
        <w:pStyle w:val="pj"/>
      </w:pPr>
      <w:r>
        <w:rPr>
          <w:rStyle w:val="s0"/>
        </w:rPr>
        <w:t>1) в рамках гарантированного объема бесплатной медицинской помощи в</w:t>
      </w:r>
      <w:r>
        <w:rPr>
          <w:rStyle w:val="s0"/>
        </w:rPr>
        <w:t xml:space="preserve"> соответствии с Кодексом Республики Казахстан «О здоровье народа и системе здравоохранения»;</w:t>
      </w:r>
    </w:p>
    <w:p w:rsidR="00000000" w:rsidRDefault="005C3EAF">
      <w:pPr>
        <w:pStyle w:val="pj"/>
      </w:pPr>
      <w:r>
        <w:rPr>
          <w:rStyle w:val="s0"/>
        </w:rPr>
        <w:t>2) в системе обязательного социального медицинского страхования в соответствии с Законом Республики Казахстан «Об обязательном социальном медицинском страховании».</w:t>
      </w:r>
    </w:p>
    <w:p w:rsidR="00000000" w:rsidRDefault="005C3EAF">
      <w:pPr>
        <w:pStyle w:val="pj"/>
      </w:pPr>
      <w:r>
        <w:rPr>
          <w:rStyle w:val="s0"/>
        </w:rPr>
        <w:t>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страхования.</w:t>
      </w:r>
    </w:p>
    <w:p w:rsidR="00000000" w:rsidRDefault="005C3EAF">
      <w:pPr>
        <w:pStyle w:val="pj"/>
      </w:pPr>
      <w:r>
        <w:rPr>
          <w:rStyle w:val="s0"/>
        </w:rPr>
        <w:t>Возмещение затрат фонда социального медицинского страхования на оплату услуг субъектов</w:t>
      </w:r>
      <w:r>
        <w:rPr>
          <w:rStyle w:val="s0"/>
        </w:rPr>
        <w:t xml:space="preserve">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средств, п</w:t>
      </w:r>
      <w:r>
        <w:rPr>
          <w:rStyle w:val="s0"/>
        </w:rPr>
        <w:t>редусмотренных уполномоченному органу в области здравоохранения.</w:t>
      </w:r>
    </w:p>
    <w:p w:rsidR="00000000" w:rsidRDefault="005C3EAF">
      <w:pPr>
        <w:pStyle w:val="pj"/>
      </w:pPr>
      <w:r>
        <w:rPr>
          <w:rStyle w:val="s0"/>
        </w:rPr>
        <w:t>Члены семей сотрудников органов гражданской защиты, проживающие совместно с ними, а также иные работники органов гражданской защиты имеют право на медицинскую помощь в медицинских организация</w:t>
      </w:r>
      <w:r>
        <w:rPr>
          <w:rStyle w:val="s0"/>
        </w:rPr>
        <w:t>х в соответствии с законодательством Республики Казахстан.</w:t>
      </w:r>
    </w:p>
    <w:p w:rsidR="00000000" w:rsidRDefault="005C3EAF">
      <w:pPr>
        <w:pStyle w:val="pj"/>
      </w:pPr>
      <w:r>
        <w:rPr>
          <w:rStyle w:val="s0"/>
        </w:rPr>
        <w:t>Оплата услуг медицинских организаций по оказанию медицинской помощи лицам, указанным в части четвертой настоящего пункта, осуществляется фондом социального медицинского страхования:</w:t>
      </w:r>
    </w:p>
    <w:p w:rsidR="00000000" w:rsidRDefault="005C3EAF">
      <w:pPr>
        <w:pStyle w:val="pj"/>
      </w:pPr>
      <w:r>
        <w:rPr>
          <w:rStyle w:val="s0"/>
        </w:rPr>
        <w:t>1) в рамках гар</w:t>
      </w:r>
      <w:r>
        <w:rPr>
          <w:rStyle w:val="s0"/>
        </w:rPr>
        <w:t>антированного объема бесплатной медицинской помощи в соответствии с Кодексом Республики Казахстан «О здоровье народа и системе здравоохранения»;</w:t>
      </w:r>
    </w:p>
    <w:p w:rsidR="00000000" w:rsidRDefault="005C3EAF">
      <w:pPr>
        <w:pStyle w:val="pj"/>
      </w:pPr>
      <w:r>
        <w:rPr>
          <w:rStyle w:val="s0"/>
        </w:rPr>
        <w:t>2) в системе обязательного социального медицинского страхования в соответствии с Законом Республики Казахстан «</w:t>
      </w:r>
      <w:r>
        <w:rPr>
          <w:rStyle w:val="s0"/>
        </w:rPr>
        <w:t>Об обязательном социальном медицинском страховании».</w:t>
      </w:r>
    </w:p>
    <w:p w:rsidR="00000000" w:rsidRDefault="005C3EAF">
      <w:pPr>
        <w:pStyle w:val="pj"/>
      </w:pPr>
      <w:r>
        <w:rPr>
          <w:rStyle w:val="s0"/>
        </w:rPr>
        <w:t xml:space="preserve">Сотрудники и иные работники органов гражданской защиты, получившие увечья (ранения, травмы, контузии) при исполнении служебных обязанностей, направляются на санаторно-курортное лечение за счет бюджетных </w:t>
      </w:r>
      <w:r>
        <w:rPr>
          <w:rStyle w:val="s0"/>
        </w:rPr>
        <w:t>средств.</w:t>
      </w:r>
    </w:p>
    <w:p w:rsidR="00000000" w:rsidRDefault="005C3EAF">
      <w:pPr>
        <w:pStyle w:val="pj"/>
      </w:pPr>
      <w:r>
        <w:rPr>
          <w:rStyle w:val="s0"/>
        </w:rPr>
        <w:t xml:space="preserve">Права и льготы сотрудников и иных работников органов гражданской защиты, указанные в настоящем пункте, распространяются на пенсионеров органов гражданской защиты, уволенных с воинской службы (работы) по возрасту, состоянию здоровья или сокращению </w:t>
      </w:r>
      <w:r>
        <w:rPr>
          <w:rStyle w:val="s0"/>
        </w:rPr>
        <w:t>штатов, общая продолжительность службы (работы) которых составляет двадцать и более лет.</w:t>
      </w:r>
    </w:p>
    <w:p w:rsidR="00000000" w:rsidRDefault="005C3EAF">
      <w:pPr>
        <w:pStyle w:val="pj"/>
      </w:pPr>
      <w:r>
        <w:rPr>
          <w:rStyle w:val="s0"/>
        </w:rPr>
        <w:t xml:space="preserve">Военнослужащие по призыву гражданской обороны, курсанты организаций </w:t>
      </w:r>
      <w:r>
        <w:t>образования уполномоченного органа</w:t>
      </w:r>
      <w:r>
        <w:rPr>
          <w:rStyle w:val="s0"/>
        </w:rPr>
        <w:t xml:space="preserve"> при наличии медицинских показаний имеют право на бесплатное меди</w:t>
      </w:r>
      <w:r>
        <w:rPr>
          <w:rStyle w:val="s0"/>
        </w:rPr>
        <w:t>цинское обеспечение в медицинских организациях в соответствии с законодательством Республики Казахстан.</w:t>
      </w:r>
    </w:p>
    <w:p w:rsidR="00000000" w:rsidRDefault="005C3EAF">
      <w:pPr>
        <w:pStyle w:val="pj"/>
      </w:pPr>
      <w:r>
        <w:rPr>
          <w:rStyle w:val="s0"/>
        </w:rPr>
        <w:t>За детьми сотрудников и иных работников органов гражданской защиты, погибших при исполнении служебных обязанностей, до достижения ими совершеннолетия со</w:t>
      </w:r>
      <w:r>
        <w:rPr>
          <w:rStyle w:val="s0"/>
        </w:rPr>
        <w:t>храняется право на медицинское и санаторно-курортное обслуживание в порядке, определенном Правительством Республики Казахстан.</w:t>
      </w:r>
    </w:p>
    <w:p w:rsidR="00000000" w:rsidRDefault="005C3EAF">
      <w:pPr>
        <w:pStyle w:val="pji"/>
      </w:pPr>
      <w:r>
        <w:rPr>
          <w:rStyle w:val="s3"/>
        </w:rPr>
        <w:t xml:space="preserve">Пункт 2 изложен в редакции </w:t>
      </w:r>
      <w:hyperlink r:id="rId1071" w:anchor="sub_id=1411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</w:t>
      </w:r>
      <w:r>
        <w:rPr>
          <w:rStyle w:val="s3"/>
        </w:rPr>
        <w:t>.14 г. № 239-V (</w:t>
      </w:r>
      <w:hyperlink r:id="rId1072" w:anchor="sub_id=1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0"/>
        </w:rPr>
        <w:t xml:space="preserve">2. Граждане, поступающие на службу (работу) в органы гражданской защиты и подведомственные ведомству уполномоченного органа предприятия, в </w:t>
      </w:r>
      <w:r>
        <w:rPr>
          <w:rStyle w:val="s0"/>
        </w:rPr>
        <w:t xml:space="preserve">обязательном порядке проходят </w:t>
      </w:r>
      <w:hyperlink r:id="rId1073" w:anchor="sub_id=200" w:history="1">
        <w:r>
          <w:rPr>
            <w:rStyle w:val="a4"/>
          </w:rPr>
          <w:t>медицинское освидетельствование</w:t>
        </w:r>
      </w:hyperlink>
      <w:r>
        <w:rPr>
          <w:rStyle w:val="s0"/>
        </w:rPr>
        <w:t>, проверку уровня физической подготовки, тестирование профессиональных качеств, психологическое тестирование, по р</w:t>
      </w:r>
      <w:r>
        <w:rPr>
          <w:rStyle w:val="s0"/>
        </w:rPr>
        <w:t>езультатам которых определяется их пригодность к службе (работе).</w:t>
      </w:r>
    </w:p>
    <w:p w:rsidR="00000000" w:rsidRDefault="005C3EAF">
      <w:pPr>
        <w:pStyle w:val="pj"/>
      </w:pPr>
      <w:r>
        <w:t>Период временной нетрудоспособности непрерывного нахождения на лечении сотрудника органов гражданской защиты не должен превышать четырех месяцев, кроме случаев, когда законодательством Республики Казахстан предусмотрены более длительные сроки нахождения на</w:t>
      </w:r>
      <w:r>
        <w:t xml:space="preserve"> лечении по отдельным заболеваниям.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(работе).</w:t>
      </w:r>
    </w:p>
    <w:p w:rsidR="00000000" w:rsidRDefault="005C3EAF">
      <w:pPr>
        <w:pStyle w:val="pj"/>
      </w:pPr>
      <w:r>
        <w:t>Время нахождения на лечении сотруд</w:t>
      </w:r>
      <w:r>
        <w:t>ников органов гражданской защиты в связи с полученными ими при исполнении служебных обязанностей ранениями, контузиями или увечьями сроком не ограничивается. На медицинское освидетельствование указанные лица направляются после окончания лечения или при опр</w:t>
      </w:r>
      <w:r>
        <w:t>еделившемся исходе заболевания.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16" w:name="SUB1030000"/>
      <w:bookmarkEnd w:id="116"/>
      <w:r>
        <w:rPr>
          <w:rStyle w:val="s1"/>
        </w:rPr>
        <w:t>Статья 103. Социальные гарантии спасателей и членов их семей</w:t>
      </w:r>
    </w:p>
    <w:p w:rsidR="00000000" w:rsidRDefault="005C3EAF">
      <w:pPr>
        <w:pStyle w:val="pj"/>
      </w:pPr>
      <w:r>
        <w:t xml:space="preserve">1. Обязательное социальное страхование спасателей осуществляется в соответствии с </w:t>
      </w:r>
      <w:hyperlink r:id="rId1074" w:history="1">
        <w:r>
          <w:rPr>
            <w:rStyle w:val="a5"/>
          </w:rPr>
          <w:t>законами</w:t>
        </w:r>
      </w:hyperlink>
      <w:r>
        <w:t xml:space="preserve"> Респу</w:t>
      </w:r>
      <w:r>
        <w:t>блики Казахстан.</w:t>
      </w:r>
    </w:p>
    <w:p w:rsidR="00000000" w:rsidRDefault="005C3EAF">
      <w:pPr>
        <w:pStyle w:val="pj"/>
      </w:pPr>
      <w:r>
        <w:t>2. Спасатели могут быть застрахованы также за счет средств, поступивших на основании договоров от государственных органов и организаций.</w:t>
      </w:r>
    </w:p>
    <w:p w:rsidR="00000000" w:rsidRDefault="005C3EAF">
      <w:pPr>
        <w:pStyle w:val="pj"/>
      </w:pPr>
      <w:bookmarkStart w:id="117" w:name="SUB1030300"/>
      <w:bookmarkEnd w:id="117"/>
      <w:r>
        <w:t xml:space="preserve">3. В случае гибели (смерти) спасателя при исполнении служебных обязанностей либо его смерти в течение </w:t>
      </w:r>
      <w:r>
        <w:t>года вследствие травмы, полученной при исполнении служебных обязанностей,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должности.</w:t>
      </w:r>
    </w:p>
    <w:p w:rsidR="00000000" w:rsidRDefault="005C3EAF">
      <w:pPr>
        <w:pStyle w:val="pj"/>
      </w:pPr>
      <w:r>
        <w:t>4. При установлении спасателю и</w:t>
      </w:r>
      <w:r>
        <w:t>нвалидности в результате увечья, травмы, ранения, контузии, заболевания, полученных при исполнении служебных обязанностей, ему выплачивается единовременное пособие в размерах:</w:t>
      </w:r>
    </w:p>
    <w:p w:rsidR="00000000" w:rsidRDefault="005C3EAF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75" w:anchor="sub_id=1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1076" w:anchor="sub_id=1030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1) лицу с инвалидностью первой или второй группы - пятикратного годового размера заработ</w:t>
      </w:r>
      <w:r>
        <w:t>ной платы;</w:t>
      </w:r>
    </w:p>
    <w:p w:rsidR="00000000" w:rsidRDefault="005C3EAF">
      <w:pPr>
        <w:pStyle w:val="pji"/>
      </w:pPr>
      <w:r>
        <w:rPr>
          <w:rStyle w:val="s3"/>
        </w:rPr>
        <w:t xml:space="preserve">Подпункт 2 изложен в редакции </w:t>
      </w:r>
      <w:hyperlink r:id="rId1077" w:anchor="sub_id=1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1078" w:anchor="sub_id=1030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>2) лицу с инвалидностью третьей группы - двукратного годового размера заработной платы.</w:t>
      </w:r>
    </w:p>
    <w:p w:rsidR="00000000" w:rsidRDefault="005C3EAF">
      <w:pPr>
        <w:pStyle w:val="pj"/>
      </w:pPr>
      <w:r>
        <w:t>5. В случае получения спасателем при исполнении служебных обязанностей увечья, травмы, ранения, контузии, заболевания со стойкой утратой трудоспособност</w:t>
      </w:r>
      <w:r>
        <w:t>и без установления инвалидности ему выплачивается единовременное пособие в размере не менее годового размера заработной платы.</w:t>
      </w:r>
    </w:p>
    <w:p w:rsidR="00000000" w:rsidRDefault="005C3EAF">
      <w:pPr>
        <w:pStyle w:val="pj"/>
      </w:pPr>
      <w:r>
        <w:t>6. Единовременное пособие, определенное пунктами 3, 4 и 5 настоящей статьи, не выплачивается, если в порядке, установленном закон</w:t>
      </w:r>
      <w:r>
        <w:t>одательством Республики Казахстан, доказано, что гибель (смерть), увечья, травмы, ранения, контузии, заболевание спасателя наступили в связи с обстоятельствами, не связанными с исполнением служебных обязанностей.</w:t>
      </w:r>
    </w:p>
    <w:p w:rsidR="00000000" w:rsidRDefault="005C3EAF">
      <w:pPr>
        <w:pStyle w:val="pj"/>
      </w:pPr>
      <w:r>
        <w:t>7. Пособие на погребение умершего или погиб</w:t>
      </w:r>
      <w:r>
        <w:t>шего спасателя аварийно-спасательных служб и формирований выдается в размере, устанавливаемом на соответствующий финансовый год законом о республиканском бюджете.</w:t>
      </w:r>
    </w:p>
    <w:p w:rsidR="00000000" w:rsidRDefault="005C3EAF">
      <w:pPr>
        <w:pStyle w:val="pj"/>
      </w:pPr>
      <w:r>
        <w:t>8. Пособия в соответствии с пунктами 3, 4, 5 и 7 настоящей статьи выплачиваются за счет средс</w:t>
      </w:r>
      <w:r>
        <w:t>тв организаций, содержащих аварийно-спасательные службы и формирования. При чрезвычайных ситуациях техногенного характера затраты организаций, содержащих аварийно-спасательные службы и формирования, возмещаются в полном объеме за счет причинителя вреда (ущ</w:t>
      </w:r>
      <w:r>
        <w:t>ерба).</w:t>
      </w:r>
    </w:p>
    <w:p w:rsidR="00000000" w:rsidRDefault="005C3EAF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1079" w:anchor="sub_id=211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02.08.15 г. № 342-V (введены в действие с 1 июля 2018 г.) (</w:t>
      </w:r>
      <w:hyperlink r:id="rId1080" w:anchor="sub_id=103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81" w:anchor="sub_id=4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(введены в действие с 1 июля 2023 г.) (</w:t>
      </w:r>
      <w:hyperlink r:id="rId1082" w:anchor="sub_id=103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t xml:space="preserve">9. Социальное обеспечение членов семей спасателей по инвалидности, по случаю потери кормильца осуществляется в соответствии с </w:t>
      </w:r>
      <w:r>
        <w:rPr>
          <w:rStyle w:val="s0"/>
        </w:rPr>
        <w:t>законодательством</w:t>
      </w:r>
      <w:r>
        <w:t xml:space="preserve"> Республики Казахстан о социальной защите.</w:t>
      </w:r>
    </w:p>
    <w:p w:rsidR="00000000" w:rsidRDefault="005C3EAF">
      <w:pPr>
        <w:pStyle w:val="pj"/>
      </w:pPr>
      <w:r>
        <w:t>10. На спасате</w:t>
      </w:r>
      <w:r>
        <w:t>лей профессиональных аварийно-спасательных служб и формирований, обслуживающих организации с вредными и опасными условиями труда, распространяются гарантии правовой и социальной защиты и льготы, установленные законодательством Республики Казахстан для рабо</w:t>
      </w:r>
      <w:r>
        <w:t>тников этих организаций.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объектов.</w:t>
      </w:r>
    </w:p>
    <w:p w:rsidR="00000000" w:rsidRDefault="005C3EAF">
      <w:pPr>
        <w:pStyle w:val="pj"/>
      </w:pPr>
      <w:r>
        <w:t>11. Правовые и социальные гарантии, предусмотренные настоящей статьей</w:t>
      </w:r>
      <w:r>
        <w:t>, распространяются на спасателей добровольных аварийно-спасательных формирований, а также граждан, не являющихся спасателями, при привлечении их к проведению аварийно-спасательных работ.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118" w:name="SUB1040000"/>
      <w:bookmarkEnd w:id="118"/>
      <w:r>
        <w:rPr>
          <w:rStyle w:val="s1"/>
        </w:rPr>
        <w:t>РАЗДЕЛ 9. ЗАКЛЮЧИТЕЛЬНЫЕ И ПЕРЕХОДНЫЕ ПОЛОЖЕНИЯ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19. ЗАКЛЮЧ</w:t>
      </w:r>
      <w:r>
        <w:rPr>
          <w:rStyle w:val="s1"/>
        </w:rPr>
        <w:t>ИТЕЛЬНЫЕ ПОЛОЖЕНИЯ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104. Финансирование мероприятий гражданской защиты</w:t>
      </w:r>
    </w:p>
    <w:p w:rsidR="00000000" w:rsidRDefault="005C3EAF">
      <w:pPr>
        <w:pStyle w:val="pj"/>
      </w:pPr>
      <w:r>
        <w:t>1. Финансирование мероприятий гражданской защиты осуществляется в порядке, установленном законодательством Республики Казахстан.</w:t>
      </w:r>
    </w:p>
    <w:p w:rsidR="00000000" w:rsidRDefault="005C3EAF">
      <w:pPr>
        <w:pStyle w:val="pj"/>
      </w:pPr>
      <w:r>
        <w:t>2. Финансирование мероприятий гражданской защиты</w:t>
      </w:r>
      <w:r>
        <w:t xml:space="preserve"> осуществляется за счет:</w:t>
      </w:r>
    </w:p>
    <w:p w:rsidR="00000000" w:rsidRDefault="005C3EAF">
      <w:pPr>
        <w:pStyle w:val="pj"/>
      </w:pPr>
      <w:r>
        <w:t>1) бюджетных средств;</w:t>
      </w:r>
    </w:p>
    <w:p w:rsidR="00000000" w:rsidRDefault="005C3EAF">
      <w:pPr>
        <w:pStyle w:val="pj"/>
      </w:pPr>
      <w:r>
        <w:t>2) средств организаций;</w:t>
      </w:r>
    </w:p>
    <w:p w:rsidR="00000000" w:rsidRDefault="005C3EAF">
      <w:pPr>
        <w:pStyle w:val="pj"/>
      </w:pPr>
      <w:r>
        <w:t>3) добровольных взносов граждан, фондов и общественных объединений;</w:t>
      </w:r>
    </w:p>
    <w:p w:rsidR="00000000" w:rsidRDefault="005C3EAF">
      <w:pPr>
        <w:pStyle w:val="pj"/>
      </w:pPr>
      <w:r>
        <w:t>4) иных источников, не противоречащих законодательству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19" w:name="SUB1050000"/>
      <w:bookmarkEnd w:id="119"/>
      <w:r>
        <w:rPr>
          <w:rStyle w:val="s1"/>
        </w:rPr>
        <w:t>Статья 105. Ответственность за нарушение законодательства Республики Казахстан о гражданской защите</w:t>
      </w:r>
    </w:p>
    <w:p w:rsidR="00000000" w:rsidRDefault="005C3EAF">
      <w:pPr>
        <w:pStyle w:val="pj"/>
      </w:pPr>
      <w:r>
        <w:t xml:space="preserve">Нарушение законодательства Республики Казахстан о гражданской защите влечет ответственность, установленную </w:t>
      </w:r>
      <w:hyperlink r:id="rId1083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i"/>
      </w:pPr>
      <w:bookmarkStart w:id="120" w:name="SUB1060000"/>
      <w:bookmarkEnd w:id="120"/>
      <w:r>
        <w:rPr>
          <w:rStyle w:val="s3"/>
        </w:rPr>
        <w:t xml:space="preserve">Статья 106 изложена в редакции </w:t>
      </w:r>
      <w:hyperlink r:id="rId1084" w:anchor="sub_id=6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1085" w:anchor="sub_id=1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3EAF">
      <w:pPr>
        <w:pStyle w:val="pj"/>
      </w:pPr>
      <w:r>
        <w:rPr>
          <w:rStyle w:val="s1"/>
        </w:rPr>
        <w:t>Статья 106. Разрешение споров в сфере гражданской защиты</w:t>
      </w:r>
    </w:p>
    <w:p w:rsidR="00000000" w:rsidRDefault="005C3EAF">
      <w:pPr>
        <w:pStyle w:val="pj"/>
      </w:pPr>
      <w:r>
        <w:rPr>
          <w:rStyle w:val="s0"/>
        </w:rPr>
        <w:t xml:space="preserve">Споры в сфере гражданской защиты разрешаются в порядке, установленном </w:t>
      </w:r>
      <w:hyperlink r:id="rId1086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21" w:name="SUB1070000"/>
      <w:bookmarkEnd w:id="121"/>
      <w:r>
        <w:rPr>
          <w:rStyle w:val="s1"/>
        </w:rPr>
        <w:t>Статья 107. Международное сотрудничество в сфере гражданской защиты</w:t>
      </w:r>
    </w:p>
    <w:p w:rsidR="00000000" w:rsidRDefault="005C3EAF">
      <w:pPr>
        <w:pStyle w:val="pj"/>
      </w:pPr>
      <w:r>
        <w:t>Уполномоченный орган участвует в следующих направлениях международного сотрудничества в сфере гражданской защиты:</w:t>
      </w:r>
    </w:p>
    <w:p w:rsidR="00000000" w:rsidRDefault="005C3EAF">
      <w:pPr>
        <w:pStyle w:val="pj"/>
      </w:pPr>
      <w:r>
        <w:t>1) проведение на посто</w:t>
      </w:r>
      <w:r>
        <w:t>янной основе совместно с организациями зарубежных стран, международными организациями мониторинга и прогнозирования чрезвычайных ситуаций;</w:t>
      </w:r>
    </w:p>
    <w:p w:rsidR="00000000" w:rsidRDefault="005C3EAF">
      <w:pPr>
        <w:pStyle w:val="pj"/>
      </w:pPr>
      <w:r>
        <w:t>2) создание и обеспечение деятельности международных организаций по противодействию чрезвычайным ситуациям и обеспече</w:t>
      </w:r>
      <w:r>
        <w:t>нию гражданской защиты;</w:t>
      </w:r>
    </w:p>
    <w:p w:rsidR="00000000" w:rsidRDefault="005C3EAF">
      <w:pPr>
        <w:pStyle w:val="pj"/>
      </w:pPr>
      <w:r>
        <w:t>3) оказание гуманитарной помощи зарубежным странам;</w:t>
      </w:r>
    </w:p>
    <w:p w:rsidR="00000000" w:rsidRDefault="005C3EAF">
      <w:pPr>
        <w:pStyle w:val="pj"/>
      </w:pPr>
      <w:r>
        <w:t>4) обучение казахстанских специалистов в зарубежных странах;</w:t>
      </w:r>
    </w:p>
    <w:p w:rsidR="00000000" w:rsidRDefault="005C3EAF">
      <w:pPr>
        <w:pStyle w:val="pj"/>
      </w:pPr>
      <w:r>
        <w:t>5) обучение иностранных специалистов в Республике Казахстан;</w:t>
      </w:r>
    </w:p>
    <w:p w:rsidR="00000000" w:rsidRDefault="005C3EAF">
      <w:pPr>
        <w:pStyle w:val="pj"/>
      </w:pPr>
      <w:r>
        <w:t>6) проведение семинаров, конференций, учений и тренингов в</w:t>
      </w:r>
      <w:r>
        <w:t xml:space="preserve"> Республике Казахстан и за рубежом;</w:t>
      </w:r>
    </w:p>
    <w:p w:rsidR="00000000" w:rsidRDefault="005C3EAF">
      <w:pPr>
        <w:pStyle w:val="pj"/>
      </w:pPr>
      <w:r>
        <w:t>7) совместное осуществление научных исследований по разным аспектам чрезвычайных ситуаций и гражданской защиты.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bookmarkStart w:id="122" w:name="SUB1080000"/>
      <w:bookmarkEnd w:id="122"/>
      <w:r>
        <w:rPr>
          <w:rStyle w:val="s1"/>
        </w:rPr>
        <w:t>Статья 108. Деятельность иностранцев, иностранных и международных организаций по обеспечению гражданской з</w:t>
      </w:r>
      <w:r>
        <w:rPr>
          <w:rStyle w:val="s1"/>
        </w:rPr>
        <w:t>ащиты населения на территории Республики Казахстан</w:t>
      </w:r>
    </w:p>
    <w:p w:rsidR="00000000" w:rsidRDefault="005C3EAF">
      <w:pPr>
        <w:pStyle w:val="pj"/>
      </w:pPr>
      <w:r>
        <w:t>Деятельность иностранцев, иностранных и международных организаций по предупреждению, ликвидации чрезвычайных ситуаций и их последствий на территории Республики Казахстан осуществляется, если она не противоречит законодательству Республики Казахстан или рег</w:t>
      </w:r>
      <w:r>
        <w:t>ламентируется международными договорами.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c"/>
      </w:pPr>
      <w:bookmarkStart w:id="123" w:name="SUB1090000"/>
      <w:bookmarkEnd w:id="123"/>
      <w:r>
        <w:rPr>
          <w:rStyle w:val="s1"/>
        </w:rPr>
        <w:t>Глава 20. ПЕРЕХОДНЫЕ ПОЛОЖЕНИЯ</w:t>
      </w:r>
    </w:p>
    <w:p w:rsidR="00000000" w:rsidRDefault="005C3EAF">
      <w:pPr>
        <w:pStyle w:val="pc"/>
      </w:pPr>
      <w:r>
        <w:rPr>
          <w:rStyle w:val="s1"/>
        </w:rPr>
        <w:t> </w:t>
      </w:r>
    </w:p>
    <w:p w:rsidR="00000000" w:rsidRDefault="005C3EAF">
      <w:pPr>
        <w:pStyle w:val="pj"/>
      </w:pPr>
      <w:r>
        <w:rPr>
          <w:rStyle w:val="s1"/>
        </w:rPr>
        <w:t>Статья 109. Порядок введения в действие настоящего Закона</w:t>
      </w:r>
    </w:p>
    <w:p w:rsidR="00000000" w:rsidRDefault="005C3EAF">
      <w:pPr>
        <w:pStyle w:val="pj"/>
      </w:pPr>
      <w:r>
        <w:t xml:space="preserve">1. Настоящий Закон вводится в действие по истечении десяти календарных дней после дня его первого официального </w:t>
      </w:r>
      <w:hyperlink r:id="rId1087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5C3EAF">
      <w:pPr>
        <w:pStyle w:val="pj"/>
      </w:pPr>
      <w:r>
        <w:t>2. Признать утратившими силу следующие законы Республики Казахстан:</w:t>
      </w:r>
    </w:p>
    <w:p w:rsidR="00000000" w:rsidRDefault="005C3EAF">
      <w:pPr>
        <w:pStyle w:val="pj"/>
      </w:pPr>
      <w:r>
        <w:t xml:space="preserve">1) </w:t>
      </w:r>
      <w:hyperlink r:id="rId1088" w:history="1">
        <w:r>
          <w:rPr>
            <w:rStyle w:val="a4"/>
          </w:rPr>
          <w:t>Закон</w:t>
        </w:r>
      </w:hyperlink>
      <w:r>
        <w:t xml:space="preserve"> </w:t>
      </w:r>
      <w:r>
        <w:t xml:space="preserve">Республики Казахстан от 5 июля 1996 года «О чрезвычайных ситуациях природного и техногенного характера» (Ведомости Парламента Республики Казахстан, 1996 г., № 11-12, ст. 263; 1998 г., № 23, ст. 416; 1999 г., № 4, ст. 101; 2000 г., № 6, ст. 145; 2003 г., № </w:t>
      </w:r>
      <w:r>
        <w:t>14, ст. 112; 2004 г., № 11-12, ст. 67; № 23, ст. 142; 2006 г., № 1, ст. 5; № 24, ст. 148; 2007 г., № 2, ст. 18; № 8, ст. 52; № 20, ст. 152; 2008 г., № 6-7, ст. 27; № 21, ст. 97; 2009 г., № 2-3, ст. 9; № 18, ст. 84; 2010 г., № 5, ст. 23; 2011 г., № 1, ст. 2</w:t>
      </w:r>
      <w:r>
        <w:t>; № 5, ст. 43; № 11, ст. 102; 2012 г., № 15, ст. 97; 2013 г., № 9, ст. 51; № 14, ст. 75; 2014 г., № 1, ст. 4);</w:t>
      </w:r>
    </w:p>
    <w:p w:rsidR="00000000" w:rsidRDefault="005C3EAF">
      <w:pPr>
        <w:pStyle w:val="pj"/>
      </w:pPr>
      <w:r>
        <w:t xml:space="preserve">2) </w:t>
      </w:r>
      <w:hyperlink r:id="rId1089" w:history="1">
        <w:r>
          <w:rPr>
            <w:rStyle w:val="a4"/>
          </w:rPr>
          <w:t>Закон</w:t>
        </w:r>
      </w:hyperlink>
      <w:r>
        <w:t xml:space="preserve"> Республики Казахстан от 22 ноября 1996 года «О пожарной безопасности» (В</w:t>
      </w:r>
      <w:r>
        <w:t>едомости Парламента Республики Казахстан, 1996 г., № 18, ст. 368; 1998 г., № 23, ст. 416; 1999 г., № 20, ст. 728; № 23, ст. 931; 2000 г., № 6, ст. 142; 2002 г., № 17, ст. 155; 2003 г., № 14, ст. 112; № 24, ст. 177; 2004 г., № 23, ст. 142; 2006 г., № 3, ст.</w:t>
      </w:r>
      <w:r>
        <w:t xml:space="preserve"> 22; № 24, ст. 148; 2007 г., № 2, ст. 18; № 9, ст. 67; № 10, ст. 69; № 20, ст. 152; 2008 г., № 6-7, ст. 27; 2009 г., № 18, ст. 84; 2010 г., № 5, ст. 23; № 13, ст. 67; 2011 г., № 1, ст. 2, 3; № 11, ст. 102; 2012 г., № 4, ст. 32; № 8, ст. 64; № 15, ст. 97; 2</w:t>
      </w:r>
      <w:r>
        <w:t>013 г., № 9, ст. 51; № 14, ст. 75; 2014 г., № 1, ст. 4);</w:t>
      </w:r>
    </w:p>
    <w:p w:rsidR="00000000" w:rsidRDefault="005C3EAF">
      <w:pPr>
        <w:pStyle w:val="pj"/>
      </w:pPr>
      <w:r>
        <w:t xml:space="preserve">3) </w:t>
      </w:r>
      <w:hyperlink r:id="rId1090" w:history="1">
        <w:r>
          <w:rPr>
            <w:rStyle w:val="a4"/>
          </w:rPr>
          <w:t>Закон</w:t>
        </w:r>
      </w:hyperlink>
      <w:r>
        <w:t xml:space="preserve"> Республики Казахстан от 27 марта 1997 года «Об аварийно-спасательных службах и статусе спасателей» (Ведомости Парламента Респу</w:t>
      </w:r>
      <w:r>
        <w:t>блики Казахстан, 1997 г., № 6, ст. 69; 1998 г., № 24, ст. 436; 2000 г., № 8, ст. 187; 2004 г., № 11-12; ст. 67; № 23, ст. 142; 2006 г., № 1, ст. 5; 2007 г., № 2, ст. 18; № 8, ст. 52; № 9, ст. 67; № 20, ст. 152; 2008 г., № 6-7, ст. 27; № 21, ст. 97; 2011 г.</w:t>
      </w:r>
      <w:r>
        <w:t>, № 1, ст. 7);</w:t>
      </w:r>
    </w:p>
    <w:p w:rsidR="00000000" w:rsidRDefault="005C3EAF">
      <w:pPr>
        <w:pStyle w:val="pj"/>
      </w:pPr>
      <w:r>
        <w:t xml:space="preserve">4) </w:t>
      </w:r>
      <w:hyperlink r:id="rId1091" w:history="1">
        <w:r>
          <w:rPr>
            <w:rStyle w:val="a4"/>
          </w:rPr>
          <w:t>Закон</w:t>
        </w:r>
      </w:hyperlink>
      <w:r>
        <w:t xml:space="preserve"> Республики Казахстан от 7 мая 1997 года «О Гражданской обороне» (Ведомости Парламента Республики Казахстан, 1997 г., № 9, ст. 93; 1998 г., № 23, ст. 416; 1999 г., № 4, </w:t>
      </w:r>
      <w:r>
        <w:t>ст. 101; 2000 г., № 6, ст. 142; 2004 г., № 23, ст. 142; 2006 г., № 1, ст. 5; № 16, ст. 104; 2007 г., № 10, ст. 69; 2008 г., № 6-7, ст. 27; № 21, ст. 97; 2009 г., № 18, ст. 84; 2010 г., № 5, ст. 23; 2011 г., № 1, ст. 2, 7; № 5, ст. 43; № 11, ст. 102; 2012 г</w:t>
      </w:r>
      <w:r>
        <w:t>., № 4, ст. 32; № 15, ст. 97; 2013 г., № 9, ст. 51; № 14, ст. 75; 2014 г., № 1, ст. 4);</w:t>
      </w:r>
    </w:p>
    <w:p w:rsidR="00000000" w:rsidRDefault="005C3EAF">
      <w:pPr>
        <w:pStyle w:val="pj"/>
      </w:pPr>
      <w:r>
        <w:t xml:space="preserve">5) </w:t>
      </w:r>
      <w:hyperlink r:id="rId1092" w:history="1">
        <w:r>
          <w:rPr>
            <w:rStyle w:val="a4"/>
          </w:rPr>
          <w:t>Закон</w:t>
        </w:r>
      </w:hyperlink>
      <w:r>
        <w:t xml:space="preserve"> Республики Казахстан от 27 ноября 2000 года «О государственном материальном резерве» (Ведомости</w:t>
      </w:r>
      <w:r>
        <w:t xml:space="preserve"> Парламента Республики Казахстан, 2000 г., № 20, ст. 378; 2003 г., № 15, ст. 139; 2006 г., № 16, ст. 104; 2010 г., № 3-4, ст. 11; № 17-18, ст. 108; 2011 г., № 5, ст. 43; 2012 г., № 13, ст. 91; 2014 г., № 1, ст. 4);</w:t>
      </w:r>
    </w:p>
    <w:p w:rsidR="00000000" w:rsidRDefault="005C3EAF">
      <w:pPr>
        <w:pStyle w:val="pj"/>
      </w:pPr>
      <w:r>
        <w:t xml:space="preserve">6) </w:t>
      </w:r>
      <w:hyperlink r:id="rId1093" w:history="1">
        <w:r>
          <w:rPr>
            <w:rStyle w:val="a4"/>
          </w:rPr>
          <w:t>Закон</w:t>
        </w:r>
      </w:hyperlink>
      <w:r>
        <w:t xml:space="preserve"> Республики Казахстан от 3 апреля 2002 года «О промышленной безопасности на опасных производственных объектах» (Ведомости Парламента Республики Казахстан, 2002 г., № 7-8, ст. 77; 2004 г., № 23, ст. 142; 2006 г., № 3, ст. 22; </w:t>
      </w:r>
      <w:r>
        <w:t xml:space="preserve">№ 24, ст. 148; 2007 г., № 20, ст. 152; 2008 г., № 6-7, ст. 27; № 21, ст. 97; 2009 г., № 18, ст. 84; 2010 г., № 5, ст. 23; № 9, ст. 44; 2011 г., № 1, ст. 2, 7; № 11, ст. 102; № 12, ст. 111; 2012 г., № 1, ст. 5; № 15, ст. 97; 2013 г., № 14, ст. 75; 2014 г., </w:t>
      </w:r>
      <w:r>
        <w:t>№ 1, ст. 4).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rPr>
          <w:b/>
          <w:bCs/>
        </w:rPr>
        <w:t>Президент</w:t>
      </w:r>
    </w:p>
    <w:p w:rsidR="00000000" w:rsidRDefault="005C3EAF">
      <w:pPr>
        <w:pStyle w:val="a3"/>
      </w:pPr>
      <w:r>
        <w:rPr>
          <w:b/>
          <w:bCs/>
        </w:rPr>
        <w:t>Республики Казахстан</w:t>
      </w:r>
    </w:p>
    <w:p w:rsidR="00000000" w:rsidRDefault="005C3EAF">
      <w:pPr>
        <w:pStyle w:val="pj"/>
      </w:pPr>
      <w:r>
        <w:rPr>
          <w:b/>
          <w:bCs/>
        </w:rPr>
        <w:t> </w:t>
      </w:r>
    </w:p>
    <w:p w:rsidR="00000000" w:rsidRDefault="005C3EAF">
      <w:pPr>
        <w:pStyle w:val="pj"/>
      </w:pPr>
      <w:r>
        <w:rPr>
          <w:b/>
          <w:bCs/>
        </w:rPr>
        <w:t>Н. НАЗАРБАЕВ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a3"/>
      </w:pPr>
      <w:r>
        <w:t>Астана, Акорда, 11 апреля 2014 года</w:t>
      </w:r>
    </w:p>
    <w:p w:rsidR="00000000" w:rsidRDefault="005C3EAF">
      <w:pPr>
        <w:pStyle w:val="pj"/>
      </w:pPr>
      <w:r>
        <w:t>№ 188-V ЗРК</w:t>
      </w:r>
    </w:p>
    <w:p w:rsidR="00000000" w:rsidRDefault="005C3EAF">
      <w:pPr>
        <w:pStyle w:val="pj"/>
      </w:pPr>
      <w:r>
        <w:t> </w:t>
      </w:r>
    </w:p>
    <w:p w:rsidR="00000000" w:rsidRDefault="005C3EAF">
      <w:pPr>
        <w:pStyle w:val="pj"/>
      </w:pPr>
      <w:r>
        <w:t> </w:t>
      </w:r>
    </w:p>
    <w:sectPr w:rsidR="00000000">
      <w:headerReference w:type="even" r:id="rId1094"/>
      <w:headerReference w:type="default" r:id="rId1095"/>
      <w:footerReference w:type="even" r:id="rId1096"/>
      <w:footerReference w:type="default" r:id="rId1097"/>
      <w:headerReference w:type="first" r:id="rId1098"/>
      <w:footerReference w:type="first" r:id="rId109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AF" w:rsidRDefault="005C3EAF" w:rsidP="005C3EAF">
      <w:r>
        <w:separator/>
      </w:r>
    </w:p>
  </w:endnote>
  <w:endnote w:type="continuationSeparator" w:id="0">
    <w:p w:rsidR="005C3EAF" w:rsidRDefault="005C3EAF" w:rsidP="005C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AF" w:rsidRDefault="005C3E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AF" w:rsidRDefault="005C3E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AF" w:rsidRDefault="005C3E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AF" w:rsidRDefault="005C3EAF" w:rsidP="005C3EAF">
      <w:r>
        <w:separator/>
      </w:r>
    </w:p>
  </w:footnote>
  <w:footnote w:type="continuationSeparator" w:id="0">
    <w:p w:rsidR="005C3EAF" w:rsidRDefault="005C3EAF" w:rsidP="005C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AF" w:rsidRDefault="005C3E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AF" w:rsidRDefault="005C3EAF" w:rsidP="005C3EA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C3EAF" w:rsidRDefault="005C3EAF" w:rsidP="005C3EA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11 апреля 2014 года № 188-V «О гражданской защите» (с изменениями и дополнениями по состоянию на 01.07.2023 г.)</w:t>
    </w:r>
  </w:p>
  <w:p w:rsidR="005C3EAF" w:rsidRPr="005C3EAF" w:rsidRDefault="005C3EAF" w:rsidP="005C3EA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11.04.2014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AF" w:rsidRDefault="005C3E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3EAF"/>
    <w:rsid w:val="005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C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EAF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EA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C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EAF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EA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online.zakon.kz/Document/?doc_id=34022841" TargetMode="External"/><Relationship Id="rId170" Type="http://schemas.openxmlformats.org/officeDocument/2006/relationships/hyperlink" Target="http://online.zakon.kz/Document/?doc_id=33547445" TargetMode="External"/><Relationship Id="rId268" Type="http://schemas.openxmlformats.org/officeDocument/2006/relationships/hyperlink" Target="http://online.zakon.kz/Document/?doc_id=31609276" TargetMode="External"/><Relationship Id="rId475" Type="http://schemas.openxmlformats.org/officeDocument/2006/relationships/hyperlink" Target="http://online.zakon.kz/Document/?doc_id=31609276" TargetMode="External"/><Relationship Id="rId682" Type="http://schemas.openxmlformats.org/officeDocument/2006/relationships/hyperlink" Target="http://online.zakon.kz/Document/?doc_id=35879919" TargetMode="External"/><Relationship Id="rId128" Type="http://schemas.openxmlformats.org/officeDocument/2006/relationships/hyperlink" Target="http://online.zakon.kz/Document/?doc_id=35015734" TargetMode="External"/><Relationship Id="rId335" Type="http://schemas.openxmlformats.org/officeDocument/2006/relationships/hyperlink" Target="http://online.zakon.kz/Document/?doc_id=35074259" TargetMode="External"/><Relationship Id="rId542" Type="http://schemas.openxmlformats.org/officeDocument/2006/relationships/hyperlink" Target="http://online.zakon.kz/Document/?doc_id=36227306" TargetMode="External"/><Relationship Id="rId987" Type="http://schemas.openxmlformats.org/officeDocument/2006/relationships/hyperlink" Target="http://online.zakon.kz/Document/?doc_id=37097339" TargetMode="External"/><Relationship Id="rId402" Type="http://schemas.openxmlformats.org/officeDocument/2006/relationships/hyperlink" Target="http://online.zakon.kz/Document/?doc_id=31609276" TargetMode="External"/><Relationship Id="rId847" Type="http://schemas.openxmlformats.org/officeDocument/2006/relationships/hyperlink" Target="http://online.zakon.kz/Document/?doc_id=32775084" TargetMode="External"/><Relationship Id="rId1032" Type="http://schemas.openxmlformats.org/officeDocument/2006/relationships/hyperlink" Target="http://online.zakon.kz/Document/?doc_id=39087155" TargetMode="External"/><Relationship Id="rId707" Type="http://schemas.openxmlformats.org/officeDocument/2006/relationships/hyperlink" Target="http://online.zakon.kz/Document/?doc_id=37511804" TargetMode="External"/><Relationship Id="rId914" Type="http://schemas.openxmlformats.org/officeDocument/2006/relationships/hyperlink" Target="http://online.zakon.kz/Document/?doc_id=33267657" TargetMode="External"/><Relationship Id="rId43" Type="http://schemas.openxmlformats.org/officeDocument/2006/relationships/hyperlink" Target="http://online.zakon.kz/Document/?doc_id=37724432" TargetMode="External"/><Relationship Id="rId192" Type="http://schemas.openxmlformats.org/officeDocument/2006/relationships/hyperlink" Target="http://online.zakon.kz/Document/?doc_id=35015734" TargetMode="External"/><Relationship Id="rId497" Type="http://schemas.openxmlformats.org/officeDocument/2006/relationships/hyperlink" Target="http://online.zakon.kz/Document/?doc_id=31609276" TargetMode="External"/><Relationship Id="rId357" Type="http://schemas.openxmlformats.org/officeDocument/2006/relationships/hyperlink" Target="http://online.zakon.kz/Document/?doc_id=36589767" TargetMode="External"/><Relationship Id="rId217" Type="http://schemas.openxmlformats.org/officeDocument/2006/relationships/hyperlink" Target="http://online.zakon.kz/Document/?doc_id=34987315" TargetMode="External"/><Relationship Id="rId564" Type="http://schemas.openxmlformats.org/officeDocument/2006/relationships/hyperlink" Target="http://online.zakon.kz/Document/?doc_id=35508127" TargetMode="External"/><Relationship Id="rId771" Type="http://schemas.openxmlformats.org/officeDocument/2006/relationships/hyperlink" Target="http://online.zakon.kz/Document/?doc_id=37511804" TargetMode="External"/><Relationship Id="rId869" Type="http://schemas.openxmlformats.org/officeDocument/2006/relationships/hyperlink" Target="http://online.zakon.kz/Document/?doc_id=37589570" TargetMode="External"/><Relationship Id="rId424" Type="http://schemas.openxmlformats.org/officeDocument/2006/relationships/hyperlink" Target="http://online.zakon.kz/Document/?doc_id=31609276" TargetMode="External"/><Relationship Id="rId631" Type="http://schemas.openxmlformats.org/officeDocument/2006/relationships/hyperlink" Target="http://online.zakon.kz/Document/?doc_id=37511804" TargetMode="External"/><Relationship Id="rId729" Type="http://schemas.openxmlformats.org/officeDocument/2006/relationships/hyperlink" Target="http://online.zakon.kz/Document/?doc_id=35734824" TargetMode="External"/><Relationship Id="rId1054" Type="http://schemas.openxmlformats.org/officeDocument/2006/relationships/hyperlink" Target="http://online.zakon.kz/Document/?doc_id=35006809" TargetMode="External"/><Relationship Id="rId936" Type="http://schemas.openxmlformats.org/officeDocument/2006/relationships/hyperlink" Target="http://online.zakon.kz/Document/?doc_id=39913884" TargetMode="External"/><Relationship Id="rId65" Type="http://schemas.openxmlformats.org/officeDocument/2006/relationships/hyperlink" Target="http://online.zakon.kz/Document/?doc_id=31645319" TargetMode="External"/><Relationship Id="rId281" Type="http://schemas.openxmlformats.org/officeDocument/2006/relationships/hyperlink" Target="http://online.zakon.kz/Document/?doc_id=33615605" TargetMode="External"/><Relationship Id="rId141" Type="http://schemas.openxmlformats.org/officeDocument/2006/relationships/hyperlink" Target="http://online.zakon.kz/Document/?doc_id=35015734" TargetMode="External"/><Relationship Id="rId379" Type="http://schemas.openxmlformats.org/officeDocument/2006/relationships/hyperlink" Target="http://online.zakon.kz/Document/?doc_id=35015734" TargetMode="External"/><Relationship Id="rId586" Type="http://schemas.openxmlformats.org/officeDocument/2006/relationships/hyperlink" Target="http://online.zakon.kz/Document/?doc_id=37764413" TargetMode="External"/><Relationship Id="rId793" Type="http://schemas.openxmlformats.org/officeDocument/2006/relationships/hyperlink" Target="http://online.zakon.kz/Document/?doc_id=39547605" TargetMode="External"/><Relationship Id="rId7" Type="http://schemas.openxmlformats.org/officeDocument/2006/relationships/hyperlink" Target="http://online.zakon.kz/Document/?doc_id=31534687" TargetMode="External"/><Relationship Id="rId239" Type="http://schemas.openxmlformats.org/officeDocument/2006/relationships/hyperlink" Target="http://online.zakon.kz/Document/?doc_id=31609276" TargetMode="External"/><Relationship Id="rId446" Type="http://schemas.openxmlformats.org/officeDocument/2006/relationships/hyperlink" Target="http://online.zakon.kz/Document/?doc_id=37511804" TargetMode="External"/><Relationship Id="rId653" Type="http://schemas.openxmlformats.org/officeDocument/2006/relationships/hyperlink" Target="http://online.zakon.kz/Document/?doc_id=37589570" TargetMode="External"/><Relationship Id="rId1076" Type="http://schemas.openxmlformats.org/officeDocument/2006/relationships/hyperlink" Target="http://online.zakon.kz/Document/?doc_id=35734824" TargetMode="External"/><Relationship Id="rId306" Type="http://schemas.openxmlformats.org/officeDocument/2006/relationships/hyperlink" Target="http://online.zakon.kz/Document/?doc_id=36993286" TargetMode="External"/><Relationship Id="rId860" Type="http://schemas.openxmlformats.org/officeDocument/2006/relationships/hyperlink" Target="http://online.zakon.kz/Document/?doc_id=37764413" TargetMode="External"/><Relationship Id="rId958" Type="http://schemas.openxmlformats.org/officeDocument/2006/relationships/hyperlink" Target="http://online.zakon.kz/Document/?doc_id=37589570" TargetMode="External"/><Relationship Id="rId87" Type="http://schemas.openxmlformats.org/officeDocument/2006/relationships/hyperlink" Target="http://online.zakon.kz/Document/?doc_id=31609276" TargetMode="External"/><Relationship Id="rId513" Type="http://schemas.openxmlformats.org/officeDocument/2006/relationships/hyperlink" Target="http://online.zakon.kz/Document/?doc_id=37511804" TargetMode="External"/><Relationship Id="rId597" Type="http://schemas.openxmlformats.org/officeDocument/2006/relationships/hyperlink" Target="http://online.zakon.kz/Document/?doc_id=31616261" TargetMode="External"/><Relationship Id="rId720" Type="http://schemas.openxmlformats.org/officeDocument/2006/relationships/hyperlink" Target="http://online.zakon.kz/Document/?doc_id=37589570" TargetMode="External"/><Relationship Id="rId818" Type="http://schemas.openxmlformats.org/officeDocument/2006/relationships/hyperlink" Target="http://online.zakon.kz/Document/?doc_id=37511804" TargetMode="External"/><Relationship Id="rId152" Type="http://schemas.openxmlformats.org/officeDocument/2006/relationships/hyperlink" Target="http://online.zakon.kz/Document/?doc_id=37097339" TargetMode="External"/><Relationship Id="rId457" Type="http://schemas.openxmlformats.org/officeDocument/2006/relationships/hyperlink" Target="http://online.zakon.kz/Document/?doc_id=31616261" TargetMode="External"/><Relationship Id="rId1003" Type="http://schemas.openxmlformats.org/officeDocument/2006/relationships/hyperlink" Target="http://online.zakon.kz/Document/?doc_id=32686167" TargetMode="External"/><Relationship Id="rId1087" Type="http://schemas.openxmlformats.org/officeDocument/2006/relationships/hyperlink" Target="http://online.zakon.kz/Document/?doc_id=31534687" TargetMode="External"/><Relationship Id="rId664" Type="http://schemas.openxmlformats.org/officeDocument/2006/relationships/hyperlink" Target="http://online.zakon.kz/Document/?doc_id=1013880" TargetMode="External"/><Relationship Id="rId871" Type="http://schemas.openxmlformats.org/officeDocument/2006/relationships/hyperlink" Target="http://online.zakon.kz/Document/?doc_id=32775084" TargetMode="External"/><Relationship Id="rId969" Type="http://schemas.openxmlformats.org/officeDocument/2006/relationships/hyperlink" Target="http://online.zakon.kz/Document/?doc_id=39087155" TargetMode="External"/><Relationship Id="rId14" Type="http://schemas.openxmlformats.org/officeDocument/2006/relationships/hyperlink" Target="http://online.zakon.kz/Document/?doc_id=31609276" TargetMode="External"/><Relationship Id="rId317" Type="http://schemas.openxmlformats.org/officeDocument/2006/relationships/hyperlink" Target="http://online.zakon.kz/Document/?doc_id=37035376" TargetMode="External"/><Relationship Id="rId524" Type="http://schemas.openxmlformats.org/officeDocument/2006/relationships/hyperlink" Target="http://online.zakon.kz/Document/?doc_id=36905951" TargetMode="External"/><Relationship Id="rId731" Type="http://schemas.openxmlformats.org/officeDocument/2006/relationships/hyperlink" Target="http://online.zakon.kz/Document/?doc_id=37511804" TargetMode="External"/><Relationship Id="rId98" Type="http://schemas.openxmlformats.org/officeDocument/2006/relationships/hyperlink" Target="http://online.zakon.kz/Document/?doc_id=33777336" TargetMode="External"/><Relationship Id="rId163" Type="http://schemas.openxmlformats.org/officeDocument/2006/relationships/hyperlink" Target="http://online.zakon.kz/Document/?doc_id=38082714" TargetMode="External"/><Relationship Id="rId370" Type="http://schemas.openxmlformats.org/officeDocument/2006/relationships/hyperlink" Target="http://online.zakon.kz/Document/?doc_id=31645319" TargetMode="External"/><Relationship Id="rId829" Type="http://schemas.openxmlformats.org/officeDocument/2006/relationships/hyperlink" Target="http://online.zakon.kz/Document/?doc_id=31609276" TargetMode="External"/><Relationship Id="rId1014" Type="http://schemas.openxmlformats.org/officeDocument/2006/relationships/hyperlink" Target="http://online.zakon.kz/Document/?doc_id=36589767" TargetMode="External"/><Relationship Id="rId230" Type="http://schemas.openxmlformats.org/officeDocument/2006/relationships/hyperlink" Target="http://online.zakon.kz/Document/?doc_id=38569985" TargetMode="External"/><Relationship Id="rId468" Type="http://schemas.openxmlformats.org/officeDocument/2006/relationships/hyperlink" Target="http://online.zakon.kz/Document/?doc_id=31609276" TargetMode="External"/><Relationship Id="rId675" Type="http://schemas.openxmlformats.org/officeDocument/2006/relationships/hyperlink" Target="http://online.zakon.kz/Document/?doc_id=39645797" TargetMode="External"/><Relationship Id="rId882" Type="http://schemas.openxmlformats.org/officeDocument/2006/relationships/hyperlink" Target="http://online.zakon.kz/Document/?doc_id=32325131" TargetMode="External"/><Relationship Id="rId1098" Type="http://schemas.openxmlformats.org/officeDocument/2006/relationships/header" Target="header3.xml"/><Relationship Id="rId25" Type="http://schemas.openxmlformats.org/officeDocument/2006/relationships/hyperlink" Target="http://online.zakon.kz/Document/?doc_id=37602473" TargetMode="External"/><Relationship Id="rId328" Type="http://schemas.openxmlformats.org/officeDocument/2006/relationships/hyperlink" Target="http://online.zakon.kz/Document/?doc_id=34662598" TargetMode="External"/><Relationship Id="rId535" Type="http://schemas.openxmlformats.org/officeDocument/2006/relationships/hyperlink" Target="http://online.zakon.kz/Document/?doc_id=36227306" TargetMode="External"/><Relationship Id="rId742" Type="http://schemas.openxmlformats.org/officeDocument/2006/relationships/hyperlink" Target="http://online.zakon.kz/Document/?doc_id=37589570" TargetMode="External"/><Relationship Id="rId174" Type="http://schemas.openxmlformats.org/officeDocument/2006/relationships/hyperlink" Target="http://online.zakon.kz/Document/?doc_id=37978302" TargetMode="External"/><Relationship Id="rId381" Type="http://schemas.openxmlformats.org/officeDocument/2006/relationships/hyperlink" Target="http://online.zakon.kz/Document/?doc_id=37511804" TargetMode="External"/><Relationship Id="rId602" Type="http://schemas.openxmlformats.org/officeDocument/2006/relationships/hyperlink" Target="http://online.zakon.kz/Document/?doc_id=39403356" TargetMode="External"/><Relationship Id="rId1025" Type="http://schemas.openxmlformats.org/officeDocument/2006/relationships/hyperlink" Target="http://online.zakon.kz/Document/?doc_id=39087155" TargetMode="External"/><Relationship Id="rId241" Type="http://schemas.openxmlformats.org/officeDocument/2006/relationships/hyperlink" Target="http://online.zakon.kz/Document/?doc_id=36589767" TargetMode="External"/><Relationship Id="rId479" Type="http://schemas.openxmlformats.org/officeDocument/2006/relationships/hyperlink" Target="http://online.zakon.kz/Document/?doc_id=36149301" TargetMode="External"/><Relationship Id="rId686" Type="http://schemas.openxmlformats.org/officeDocument/2006/relationships/hyperlink" Target="http://online.zakon.kz/Document/?doc_id=37902500" TargetMode="External"/><Relationship Id="rId893" Type="http://schemas.openxmlformats.org/officeDocument/2006/relationships/hyperlink" Target="http://online.zakon.kz/Document/?doc_id=37465759" TargetMode="External"/><Relationship Id="rId907" Type="http://schemas.openxmlformats.org/officeDocument/2006/relationships/hyperlink" Target="http://online.zakon.kz/Document/?doc_id=31616261" TargetMode="External"/><Relationship Id="rId36" Type="http://schemas.openxmlformats.org/officeDocument/2006/relationships/hyperlink" Target="http://online.zakon.kz/Document/?doc_id=37589570" TargetMode="External"/><Relationship Id="rId339" Type="http://schemas.openxmlformats.org/officeDocument/2006/relationships/hyperlink" Target="http://online.zakon.kz/Document/?doc_id=39132396" TargetMode="External"/><Relationship Id="rId546" Type="http://schemas.openxmlformats.org/officeDocument/2006/relationships/hyperlink" Target="http://online.zakon.kz/Document/?doc_id=31609276" TargetMode="External"/><Relationship Id="rId753" Type="http://schemas.openxmlformats.org/officeDocument/2006/relationships/hyperlink" Target="http://online.zakon.kz/Document/?doc_id=35460879" TargetMode="External"/><Relationship Id="rId101" Type="http://schemas.openxmlformats.org/officeDocument/2006/relationships/hyperlink" Target="http://online.zakon.kz/Document/?doc_id=39189189" TargetMode="External"/><Relationship Id="rId185" Type="http://schemas.openxmlformats.org/officeDocument/2006/relationships/hyperlink" Target="http://online.zakon.kz/Document/?doc_id=31576048" TargetMode="External"/><Relationship Id="rId406" Type="http://schemas.openxmlformats.org/officeDocument/2006/relationships/hyperlink" Target="http://online.zakon.kz/Document/?doc_id=31609276" TargetMode="External"/><Relationship Id="rId960" Type="http://schemas.openxmlformats.org/officeDocument/2006/relationships/hyperlink" Target="http://online.zakon.kz/Document/?doc_id=31609276" TargetMode="External"/><Relationship Id="rId1036" Type="http://schemas.openxmlformats.org/officeDocument/2006/relationships/hyperlink" Target="http://online.zakon.kz/Document/?doc_id=31616261" TargetMode="External"/><Relationship Id="rId392" Type="http://schemas.openxmlformats.org/officeDocument/2006/relationships/hyperlink" Target="http://online.zakon.kz/Document/?doc_id=31670238" TargetMode="External"/><Relationship Id="rId613" Type="http://schemas.openxmlformats.org/officeDocument/2006/relationships/hyperlink" Target="http://online.zakon.kz/Document/?doc_id=31616261" TargetMode="External"/><Relationship Id="rId697" Type="http://schemas.openxmlformats.org/officeDocument/2006/relationships/hyperlink" Target="http://online.zakon.kz/Document/?doc_id=31616261" TargetMode="External"/><Relationship Id="rId820" Type="http://schemas.openxmlformats.org/officeDocument/2006/relationships/hyperlink" Target="http://online.zakon.kz/Document/?doc_id=31609276" TargetMode="External"/><Relationship Id="rId918" Type="http://schemas.openxmlformats.org/officeDocument/2006/relationships/hyperlink" Target="http://online.zakon.kz/Document/?doc_id=37511804" TargetMode="External"/><Relationship Id="rId252" Type="http://schemas.openxmlformats.org/officeDocument/2006/relationships/hyperlink" Target="http://online.zakon.kz/Document/?doc_id=32306011" TargetMode="External"/><Relationship Id="rId47" Type="http://schemas.openxmlformats.org/officeDocument/2006/relationships/hyperlink" Target="http://online.zakon.kz/Document/?doc_id=36589767" TargetMode="External"/><Relationship Id="rId112" Type="http://schemas.openxmlformats.org/officeDocument/2006/relationships/hyperlink" Target="http://online.zakon.kz/Document/?doc_id=39132396" TargetMode="External"/><Relationship Id="rId557" Type="http://schemas.openxmlformats.org/officeDocument/2006/relationships/hyperlink" Target="http://online.zakon.kz/Document/?doc_id=31645319" TargetMode="External"/><Relationship Id="rId764" Type="http://schemas.openxmlformats.org/officeDocument/2006/relationships/hyperlink" Target="http://online.zakon.kz/Document/?doc_id=33516174" TargetMode="External"/><Relationship Id="rId971" Type="http://schemas.openxmlformats.org/officeDocument/2006/relationships/hyperlink" Target="http://online.zakon.kz/Document/?doc_id=35533192" TargetMode="External"/><Relationship Id="rId196" Type="http://schemas.openxmlformats.org/officeDocument/2006/relationships/hyperlink" Target="http://online.zakon.kz/Document/?doc_id=31609276" TargetMode="External"/><Relationship Id="rId417" Type="http://schemas.openxmlformats.org/officeDocument/2006/relationships/hyperlink" Target="http://online.zakon.kz/Document/?doc_id=39403356" TargetMode="External"/><Relationship Id="rId624" Type="http://schemas.openxmlformats.org/officeDocument/2006/relationships/hyperlink" Target="http://online.zakon.kz/Document/?doc_id=37852524" TargetMode="External"/><Relationship Id="rId831" Type="http://schemas.openxmlformats.org/officeDocument/2006/relationships/hyperlink" Target="http://online.zakon.kz/Document/?doc_id=37511804" TargetMode="External"/><Relationship Id="rId1047" Type="http://schemas.openxmlformats.org/officeDocument/2006/relationships/hyperlink" Target="http://online.zakon.kz/Document/?doc_id=30916594" TargetMode="External"/><Relationship Id="rId263" Type="http://schemas.openxmlformats.org/officeDocument/2006/relationships/hyperlink" Target="http://online.zakon.kz/Document/?doc_id=35006809" TargetMode="External"/><Relationship Id="rId470" Type="http://schemas.openxmlformats.org/officeDocument/2006/relationships/hyperlink" Target="http://online.zakon.kz/Document/?doc_id=36149301" TargetMode="External"/><Relationship Id="rId929" Type="http://schemas.openxmlformats.org/officeDocument/2006/relationships/hyperlink" Target="http://online.zakon.kz/Document/?doc_id=37511804" TargetMode="External"/><Relationship Id="rId58" Type="http://schemas.openxmlformats.org/officeDocument/2006/relationships/hyperlink" Target="http://online.zakon.kz/Document/?doc_id=31609276" TargetMode="External"/><Relationship Id="rId123" Type="http://schemas.openxmlformats.org/officeDocument/2006/relationships/hyperlink" Target="http://online.zakon.kz/Document/?doc_id=31609276" TargetMode="External"/><Relationship Id="rId330" Type="http://schemas.openxmlformats.org/officeDocument/2006/relationships/hyperlink" Target="http://online.zakon.kz/Document/?doc_id=31616261" TargetMode="External"/><Relationship Id="rId568" Type="http://schemas.openxmlformats.org/officeDocument/2006/relationships/hyperlink" Target="http://online.zakon.kz/Document/?doc_id=38259854" TargetMode="External"/><Relationship Id="rId775" Type="http://schemas.openxmlformats.org/officeDocument/2006/relationships/hyperlink" Target="http://online.zakon.kz/Document/?doc_id=31616261" TargetMode="External"/><Relationship Id="rId982" Type="http://schemas.openxmlformats.org/officeDocument/2006/relationships/hyperlink" Target="http://online.zakon.kz/Document/?doc_id=36125982" TargetMode="External"/><Relationship Id="rId428" Type="http://schemas.openxmlformats.org/officeDocument/2006/relationships/hyperlink" Target="http://online.zakon.kz/Document/?doc_id=31616261" TargetMode="External"/><Relationship Id="rId635" Type="http://schemas.openxmlformats.org/officeDocument/2006/relationships/hyperlink" Target="http://online.zakon.kz/Document/?doc_id=39823743" TargetMode="External"/><Relationship Id="rId842" Type="http://schemas.openxmlformats.org/officeDocument/2006/relationships/hyperlink" Target="http://online.zakon.kz/Document/?doc_id=37764413" TargetMode="External"/><Relationship Id="rId1058" Type="http://schemas.openxmlformats.org/officeDocument/2006/relationships/hyperlink" Target="http://online.zakon.kz/Document/?doc_id=37786824" TargetMode="External"/><Relationship Id="rId274" Type="http://schemas.openxmlformats.org/officeDocument/2006/relationships/hyperlink" Target="http://online.zakon.kz/Document/?doc_id=31609276" TargetMode="External"/><Relationship Id="rId481" Type="http://schemas.openxmlformats.org/officeDocument/2006/relationships/hyperlink" Target="http://online.zakon.kz/Document/?doc_id=36810001" TargetMode="External"/><Relationship Id="rId702" Type="http://schemas.openxmlformats.org/officeDocument/2006/relationships/hyperlink" Target="http://online.zakon.kz/Document/?doc_id=31609276" TargetMode="External"/><Relationship Id="rId69" Type="http://schemas.openxmlformats.org/officeDocument/2006/relationships/hyperlink" Target="http://online.zakon.kz/Document/?doc_id=39922265" TargetMode="External"/><Relationship Id="rId134" Type="http://schemas.openxmlformats.org/officeDocument/2006/relationships/hyperlink" Target="http://online.zakon.kz/Document/?doc_id=38164592" TargetMode="External"/><Relationship Id="rId579" Type="http://schemas.openxmlformats.org/officeDocument/2006/relationships/hyperlink" Target="http://online.zakon.kz/Document/?doc_id=35154474" TargetMode="External"/><Relationship Id="rId786" Type="http://schemas.openxmlformats.org/officeDocument/2006/relationships/hyperlink" Target="http://online.zakon.kz/Document/?doc_id=31645319" TargetMode="External"/><Relationship Id="rId993" Type="http://schemas.openxmlformats.org/officeDocument/2006/relationships/hyperlink" Target="http://online.zakon.kz/Document/?doc_id=31609276" TargetMode="External"/><Relationship Id="rId341" Type="http://schemas.openxmlformats.org/officeDocument/2006/relationships/hyperlink" Target="http://online.zakon.kz/Document/?doc_id=39132396" TargetMode="External"/><Relationship Id="rId439" Type="http://schemas.openxmlformats.org/officeDocument/2006/relationships/hyperlink" Target="http://online.zakon.kz/Document/?doc_id=37511804" TargetMode="External"/><Relationship Id="rId646" Type="http://schemas.openxmlformats.org/officeDocument/2006/relationships/hyperlink" Target="http://online.zakon.kz/Document/?doc_id=36967038" TargetMode="External"/><Relationship Id="rId1069" Type="http://schemas.openxmlformats.org/officeDocument/2006/relationships/hyperlink" Target="http://online.zakon.kz/Document/?doc_id=36942647" TargetMode="External"/><Relationship Id="rId201" Type="http://schemas.openxmlformats.org/officeDocument/2006/relationships/hyperlink" Target="http://online.zakon.kz/Document/?doc_id=39132396" TargetMode="External"/><Relationship Id="rId285" Type="http://schemas.openxmlformats.org/officeDocument/2006/relationships/hyperlink" Target="http://online.zakon.kz/Document/?doc_id=36731635" TargetMode="External"/><Relationship Id="rId506" Type="http://schemas.openxmlformats.org/officeDocument/2006/relationships/hyperlink" Target="http://online.zakon.kz/Document/?doc_id=37534012" TargetMode="External"/><Relationship Id="rId853" Type="http://schemas.openxmlformats.org/officeDocument/2006/relationships/hyperlink" Target="http://online.zakon.kz/Document/?doc_id=37511804" TargetMode="External"/><Relationship Id="rId492" Type="http://schemas.openxmlformats.org/officeDocument/2006/relationships/hyperlink" Target="http://online.zakon.kz/Document/?doc_id=38889753" TargetMode="External"/><Relationship Id="rId713" Type="http://schemas.openxmlformats.org/officeDocument/2006/relationships/hyperlink" Target="http://online.zakon.kz/Document/?doc_id=37764413" TargetMode="External"/><Relationship Id="rId797" Type="http://schemas.openxmlformats.org/officeDocument/2006/relationships/hyperlink" Target="http://online.zakon.kz/Document/?doc_id=39547605" TargetMode="External"/><Relationship Id="rId920" Type="http://schemas.openxmlformats.org/officeDocument/2006/relationships/hyperlink" Target="http://online.zakon.kz/Document/?doc_id=34410143" TargetMode="External"/><Relationship Id="rId145" Type="http://schemas.openxmlformats.org/officeDocument/2006/relationships/hyperlink" Target="http://online.zakon.kz/Document/?doc_id=39087155" TargetMode="External"/><Relationship Id="rId352" Type="http://schemas.openxmlformats.org/officeDocument/2006/relationships/hyperlink" Target="http://online.zakon.kz/Document/?doc_id=39087155" TargetMode="External"/><Relationship Id="rId212" Type="http://schemas.openxmlformats.org/officeDocument/2006/relationships/hyperlink" Target="http://online.zakon.kz/Document/?doc_id=32318908" TargetMode="External"/><Relationship Id="rId657" Type="http://schemas.openxmlformats.org/officeDocument/2006/relationships/hyperlink" Target="http://online.zakon.kz/Document/?doc_id=30947363" TargetMode="External"/><Relationship Id="rId864" Type="http://schemas.openxmlformats.org/officeDocument/2006/relationships/hyperlink" Target="http://online.zakon.kz/Document/?doc_id=31645319" TargetMode="External"/><Relationship Id="rId296" Type="http://schemas.openxmlformats.org/officeDocument/2006/relationships/hyperlink" Target="http://online.zakon.kz/Document/?doc_id=34022841" TargetMode="External"/><Relationship Id="rId517" Type="http://schemas.openxmlformats.org/officeDocument/2006/relationships/hyperlink" Target="http://online.zakon.kz/Document/?doc_id=34987315" TargetMode="External"/><Relationship Id="rId724" Type="http://schemas.openxmlformats.org/officeDocument/2006/relationships/hyperlink" Target="http://online.zakon.kz/Document/?doc_id=31616261" TargetMode="External"/><Relationship Id="rId931" Type="http://schemas.openxmlformats.org/officeDocument/2006/relationships/hyperlink" Target="http://online.zakon.kz/Document/?doc_id=37511804" TargetMode="External"/><Relationship Id="rId60" Type="http://schemas.openxmlformats.org/officeDocument/2006/relationships/hyperlink" Target="http://online.zakon.kz/Document/?doc_id=37589570" TargetMode="External"/><Relationship Id="rId156" Type="http://schemas.openxmlformats.org/officeDocument/2006/relationships/hyperlink" Target="http://online.zakon.kz/Document/?doc_id=39132396" TargetMode="External"/><Relationship Id="rId363" Type="http://schemas.openxmlformats.org/officeDocument/2006/relationships/hyperlink" Target="http://online.zakon.kz/Document/?doc_id=35896454" TargetMode="External"/><Relationship Id="rId570" Type="http://schemas.openxmlformats.org/officeDocument/2006/relationships/hyperlink" Target="http://online.zakon.kz/Document/?doc_id=35508127" TargetMode="External"/><Relationship Id="rId1007" Type="http://schemas.openxmlformats.org/officeDocument/2006/relationships/hyperlink" Target="http://online.zakon.kz/Document/?doc_id=39087155" TargetMode="External"/><Relationship Id="rId223" Type="http://schemas.openxmlformats.org/officeDocument/2006/relationships/hyperlink" Target="http://online.zakon.kz/Document/?doc_id=31646841" TargetMode="External"/><Relationship Id="rId430" Type="http://schemas.openxmlformats.org/officeDocument/2006/relationships/hyperlink" Target="http://online.zakon.kz/Document/?doc_id=34987315" TargetMode="External"/><Relationship Id="rId668" Type="http://schemas.openxmlformats.org/officeDocument/2006/relationships/hyperlink" Target="http://online.zakon.kz/Document/?doc_id=39243280" TargetMode="External"/><Relationship Id="rId875" Type="http://schemas.openxmlformats.org/officeDocument/2006/relationships/hyperlink" Target="http://online.zakon.kz/Document/?doc_id=39547605" TargetMode="External"/><Relationship Id="rId1060" Type="http://schemas.openxmlformats.org/officeDocument/2006/relationships/hyperlink" Target="http://online.zakon.kz/Document/?doc_id=38910832" TargetMode="External"/><Relationship Id="rId18" Type="http://schemas.openxmlformats.org/officeDocument/2006/relationships/hyperlink" Target="http://online.zakon.kz/Document/?doc_id=39087155" TargetMode="External"/><Relationship Id="rId528" Type="http://schemas.openxmlformats.org/officeDocument/2006/relationships/hyperlink" Target="http://online.zakon.kz/Document/?doc_id=31616261" TargetMode="External"/><Relationship Id="rId735" Type="http://schemas.openxmlformats.org/officeDocument/2006/relationships/hyperlink" Target="http://online.zakon.kz/Document/?doc_id=37511804" TargetMode="External"/><Relationship Id="rId942" Type="http://schemas.openxmlformats.org/officeDocument/2006/relationships/hyperlink" Target="http://online.zakon.kz/Document/?doc_id=37511804" TargetMode="External"/><Relationship Id="rId167" Type="http://schemas.openxmlformats.org/officeDocument/2006/relationships/hyperlink" Target="http://online.zakon.kz/Document/?doc_id=35015734" TargetMode="External"/><Relationship Id="rId374" Type="http://schemas.openxmlformats.org/officeDocument/2006/relationships/hyperlink" Target="http://online.zakon.kz/Document/?doc_id=37511804" TargetMode="External"/><Relationship Id="rId581" Type="http://schemas.openxmlformats.org/officeDocument/2006/relationships/hyperlink" Target="http://online.zakon.kz/Document/?doc_id=32775084" TargetMode="External"/><Relationship Id="rId1018" Type="http://schemas.openxmlformats.org/officeDocument/2006/relationships/hyperlink" Target="http://online.zakon.kz/Document/?doc_id=1003592" TargetMode="External"/><Relationship Id="rId71" Type="http://schemas.openxmlformats.org/officeDocument/2006/relationships/hyperlink" Target="http://online.zakon.kz/Document/?doc_id=1005029" TargetMode="External"/><Relationship Id="rId234" Type="http://schemas.openxmlformats.org/officeDocument/2006/relationships/hyperlink" Target="http://online.zakon.kz/Document/?doc_id=34815246" TargetMode="External"/><Relationship Id="rId679" Type="http://schemas.openxmlformats.org/officeDocument/2006/relationships/hyperlink" Target="http://online.zakon.kz/Document/?doc_id=31683649" TargetMode="External"/><Relationship Id="rId802" Type="http://schemas.openxmlformats.org/officeDocument/2006/relationships/hyperlink" Target="http://online.zakon.kz/Document/?doc_id=39549649" TargetMode="External"/><Relationship Id="rId886" Type="http://schemas.openxmlformats.org/officeDocument/2006/relationships/hyperlink" Target="http://online.zakon.kz/Document/?doc_id=375895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2885850" TargetMode="External"/><Relationship Id="rId441" Type="http://schemas.openxmlformats.org/officeDocument/2006/relationships/hyperlink" Target="http://online.zakon.kz/Document/?doc_id=37511804" TargetMode="External"/><Relationship Id="rId539" Type="http://schemas.openxmlformats.org/officeDocument/2006/relationships/hyperlink" Target="http://online.zakon.kz/Document/?doc_id=36227306" TargetMode="External"/><Relationship Id="rId746" Type="http://schemas.openxmlformats.org/officeDocument/2006/relationships/hyperlink" Target="http://online.zakon.kz/Document/?doc_id=31609276" TargetMode="External"/><Relationship Id="rId1071" Type="http://schemas.openxmlformats.org/officeDocument/2006/relationships/hyperlink" Target="http://online.zakon.kz/Document/?doc_id=31609276" TargetMode="External"/><Relationship Id="rId178" Type="http://schemas.openxmlformats.org/officeDocument/2006/relationships/hyperlink" Target="http://online.zakon.kz/Document/?doc_id=31616261" TargetMode="External"/><Relationship Id="rId301" Type="http://schemas.openxmlformats.org/officeDocument/2006/relationships/hyperlink" Target="http://online.zakon.kz/Document/?doc_id=34760370" TargetMode="External"/><Relationship Id="rId953" Type="http://schemas.openxmlformats.org/officeDocument/2006/relationships/hyperlink" Target="http://online.zakon.kz/Document/?doc_id=34788747" TargetMode="External"/><Relationship Id="rId1029" Type="http://schemas.openxmlformats.org/officeDocument/2006/relationships/hyperlink" Target="http://online.zakon.kz/Document/?doc_id=37328858" TargetMode="External"/><Relationship Id="rId82" Type="http://schemas.openxmlformats.org/officeDocument/2006/relationships/hyperlink" Target="http://online.zakon.kz/Document/?doc_id=31616261" TargetMode="External"/><Relationship Id="rId385" Type="http://schemas.openxmlformats.org/officeDocument/2006/relationships/hyperlink" Target="http://online.zakon.kz/Document/?doc_id=31587233" TargetMode="External"/><Relationship Id="rId592" Type="http://schemas.openxmlformats.org/officeDocument/2006/relationships/hyperlink" Target="http://online.zakon.kz/Document/?doc_id=31609276" TargetMode="External"/><Relationship Id="rId606" Type="http://schemas.openxmlformats.org/officeDocument/2006/relationships/hyperlink" Target="http://online.zakon.kz/Document/?doc_id=39403356" TargetMode="External"/><Relationship Id="rId813" Type="http://schemas.openxmlformats.org/officeDocument/2006/relationships/hyperlink" Target="http://online.zakon.kz/Document/?doc_id=34987315" TargetMode="External"/><Relationship Id="rId245" Type="http://schemas.openxmlformats.org/officeDocument/2006/relationships/hyperlink" Target="http://online.zakon.kz/Document/?doc_id=31609276" TargetMode="External"/><Relationship Id="rId452" Type="http://schemas.openxmlformats.org/officeDocument/2006/relationships/hyperlink" Target="http://online.zakon.kz/Document/?doc_id=38332578" TargetMode="External"/><Relationship Id="rId897" Type="http://schemas.openxmlformats.org/officeDocument/2006/relationships/hyperlink" Target="http://online.zakon.kz/Document/?doc_id=31609276" TargetMode="External"/><Relationship Id="rId1082" Type="http://schemas.openxmlformats.org/officeDocument/2006/relationships/hyperlink" Target="http://online.zakon.kz/Document/?doc_id=31696953" TargetMode="External"/><Relationship Id="rId105" Type="http://schemas.openxmlformats.org/officeDocument/2006/relationships/hyperlink" Target="http://online.zakon.kz/Document/?doc_id=36993286" TargetMode="External"/><Relationship Id="rId312" Type="http://schemas.openxmlformats.org/officeDocument/2006/relationships/hyperlink" Target="http://online.zakon.kz/Document/?doc_id=39989862" TargetMode="External"/><Relationship Id="rId757" Type="http://schemas.openxmlformats.org/officeDocument/2006/relationships/hyperlink" Target="http://online.zakon.kz/Document/?doc_id=39229721" TargetMode="External"/><Relationship Id="rId964" Type="http://schemas.openxmlformats.org/officeDocument/2006/relationships/hyperlink" Target="http://online.zakon.kz/Document/?doc_id=31590827" TargetMode="External"/><Relationship Id="rId93" Type="http://schemas.openxmlformats.org/officeDocument/2006/relationships/hyperlink" Target="http://online.zakon.kz/Document/?doc_id=35736122" TargetMode="External"/><Relationship Id="rId189" Type="http://schemas.openxmlformats.org/officeDocument/2006/relationships/hyperlink" Target="http://online.zakon.kz/Document/?doc_id=37786824" TargetMode="External"/><Relationship Id="rId396" Type="http://schemas.openxmlformats.org/officeDocument/2006/relationships/hyperlink" Target="http://online.zakon.kz/Document/?doc_id=31616261" TargetMode="External"/><Relationship Id="rId617" Type="http://schemas.openxmlformats.org/officeDocument/2006/relationships/hyperlink" Target="http://online.zakon.kz/Document/?doc_id=39403356" TargetMode="External"/><Relationship Id="rId824" Type="http://schemas.openxmlformats.org/officeDocument/2006/relationships/hyperlink" Target="http://online.zakon.kz/Document/?doc_id=33516174" TargetMode="External"/><Relationship Id="rId256" Type="http://schemas.openxmlformats.org/officeDocument/2006/relationships/hyperlink" Target="http://online.zakon.kz/Document/?doc_id=31609276" TargetMode="External"/><Relationship Id="rId463" Type="http://schemas.openxmlformats.org/officeDocument/2006/relationships/hyperlink" Target="http://online.zakon.kz/Document/?doc_id=34476583" TargetMode="External"/><Relationship Id="rId670" Type="http://schemas.openxmlformats.org/officeDocument/2006/relationships/hyperlink" Target="http://online.zakon.kz/Document/?doc_id=31575852" TargetMode="External"/><Relationship Id="rId1093" Type="http://schemas.openxmlformats.org/officeDocument/2006/relationships/hyperlink" Target="http://online.zakon.kz/Document/?doc_id=1030549" TargetMode="External"/><Relationship Id="rId116" Type="http://schemas.openxmlformats.org/officeDocument/2006/relationships/hyperlink" Target="http://online.zakon.kz/Document/?doc_id=31616261" TargetMode="External"/><Relationship Id="rId323" Type="http://schemas.openxmlformats.org/officeDocument/2006/relationships/hyperlink" Target="http://online.zakon.kz/Document/?doc_id=39823743" TargetMode="External"/><Relationship Id="rId530" Type="http://schemas.openxmlformats.org/officeDocument/2006/relationships/hyperlink" Target="http://online.zakon.kz/Document/?doc_id=31609276" TargetMode="External"/><Relationship Id="rId768" Type="http://schemas.openxmlformats.org/officeDocument/2006/relationships/hyperlink" Target="http://online.zakon.kz/Document/?doc_id=31616261" TargetMode="External"/><Relationship Id="rId975" Type="http://schemas.openxmlformats.org/officeDocument/2006/relationships/hyperlink" Target="http://online.zakon.kz/Document/?doc_id=31676323" TargetMode="External"/><Relationship Id="rId20" Type="http://schemas.openxmlformats.org/officeDocument/2006/relationships/hyperlink" Target="http://online.zakon.kz/Document/?doc_id=37511804" TargetMode="External"/><Relationship Id="rId628" Type="http://schemas.openxmlformats.org/officeDocument/2006/relationships/hyperlink" Target="http://online.zakon.kz/Document/?doc_id=37589570" TargetMode="External"/><Relationship Id="rId835" Type="http://schemas.openxmlformats.org/officeDocument/2006/relationships/hyperlink" Target="http://online.zakon.kz/Document/?doc_id=37589570" TargetMode="External"/><Relationship Id="rId267" Type="http://schemas.openxmlformats.org/officeDocument/2006/relationships/hyperlink" Target="http://online.zakon.kz/Document/?doc_id=34987315" TargetMode="External"/><Relationship Id="rId474" Type="http://schemas.openxmlformats.org/officeDocument/2006/relationships/hyperlink" Target="http://online.zakon.kz/Document/?doc_id=31616261" TargetMode="External"/><Relationship Id="rId1020" Type="http://schemas.openxmlformats.org/officeDocument/2006/relationships/hyperlink" Target="http://online.zakon.kz/Document/?doc_id=31627153" TargetMode="External"/><Relationship Id="rId127" Type="http://schemas.openxmlformats.org/officeDocument/2006/relationships/hyperlink" Target="http://online.zakon.kz/Document/?doc_id=31632283" TargetMode="External"/><Relationship Id="rId681" Type="http://schemas.openxmlformats.org/officeDocument/2006/relationships/hyperlink" Target="http://online.zakon.kz/Document/?doc_id=35508127" TargetMode="External"/><Relationship Id="rId779" Type="http://schemas.openxmlformats.org/officeDocument/2006/relationships/hyperlink" Target="http://online.zakon.kz/Document/?doc_id=37511804" TargetMode="External"/><Relationship Id="rId902" Type="http://schemas.openxmlformats.org/officeDocument/2006/relationships/hyperlink" Target="http://online.zakon.kz/Document/?doc_id=36782404" TargetMode="External"/><Relationship Id="rId986" Type="http://schemas.openxmlformats.org/officeDocument/2006/relationships/hyperlink" Target="http://online.zakon.kz/Document/?doc_id=39087155" TargetMode="External"/><Relationship Id="rId31" Type="http://schemas.openxmlformats.org/officeDocument/2006/relationships/hyperlink" Target="http://online.zakon.kz/Document/?doc_id=35154474" TargetMode="External"/><Relationship Id="rId334" Type="http://schemas.openxmlformats.org/officeDocument/2006/relationships/hyperlink" Target="http://online.zakon.kz/Document/?doc_id=34461923" TargetMode="External"/><Relationship Id="rId541" Type="http://schemas.openxmlformats.org/officeDocument/2006/relationships/hyperlink" Target="http://online.zakon.kz/Document/?doc_id=38259854" TargetMode="External"/><Relationship Id="rId639" Type="http://schemas.openxmlformats.org/officeDocument/2006/relationships/hyperlink" Target="http://online.zakon.kz/Document/?doc_id=37777775" TargetMode="External"/><Relationship Id="rId180" Type="http://schemas.openxmlformats.org/officeDocument/2006/relationships/hyperlink" Target="http://online.zakon.kz/Document/?doc_id=39132396" TargetMode="External"/><Relationship Id="rId278" Type="http://schemas.openxmlformats.org/officeDocument/2006/relationships/hyperlink" Target="http://online.zakon.kz/Document/?doc_id=37724924" TargetMode="External"/><Relationship Id="rId401" Type="http://schemas.openxmlformats.org/officeDocument/2006/relationships/hyperlink" Target="http://online.zakon.kz/Document/?doc_id=37603930" TargetMode="External"/><Relationship Id="rId846" Type="http://schemas.openxmlformats.org/officeDocument/2006/relationships/hyperlink" Target="http://online.zakon.kz/Document/?doc_id=39403356" TargetMode="External"/><Relationship Id="rId1031" Type="http://schemas.openxmlformats.org/officeDocument/2006/relationships/hyperlink" Target="http://online.zakon.kz/Document/?doc_id=31616261" TargetMode="External"/><Relationship Id="rId485" Type="http://schemas.openxmlformats.org/officeDocument/2006/relationships/hyperlink" Target="http://online.zakon.kz/Document/?doc_id=39944002" TargetMode="External"/><Relationship Id="rId692" Type="http://schemas.openxmlformats.org/officeDocument/2006/relationships/hyperlink" Target="http://online.zakon.kz/Document/?doc_id=32627754" TargetMode="External"/><Relationship Id="rId706" Type="http://schemas.openxmlformats.org/officeDocument/2006/relationships/hyperlink" Target="http://online.zakon.kz/Document/?doc_id=32280353" TargetMode="External"/><Relationship Id="rId913" Type="http://schemas.openxmlformats.org/officeDocument/2006/relationships/hyperlink" Target="http://online.zakon.kz/Document/?doc_id=39229721" TargetMode="External"/><Relationship Id="rId42" Type="http://schemas.openxmlformats.org/officeDocument/2006/relationships/hyperlink" Target="http://online.zakon.kz/Document/?doc_id=31616261" TargetMode="External"/><Relationship Id="rId138" Type="http://schemas.openxmlformats.org/officeDocument/2006/relationships/hyperlink" Target="http://online.zakon.kz/Document/?doc_id=35670620" TargetMode="External"/><Relationship Id="rId345" Type="http://schemas.openxmlformats.org/officeDocument/2006/relationships/hyperlink" Target="http://online.zakon.kz/Document/?doc_id=39132396" TargetMode="External"/><Relationship Id="rId552" Type="http://schemas.openxmlformats.org/officeDocument/2006/relationships/hyperlink" Target="http://online.zakon.kz/Document/?doc_id=31616261" TargetMode="External"/><Relationship Id="rId997" Type="http://schemas.openxmlformats.org/officeDocument/2006/relationships/hyperlink" Target="http://online.zakon.kz/Document/?doc_id=31623753" TargetMode="External"/><Relationship Id="rId191" Type="http://schemas.openxmlformats.org/officeDocument/2006/relationships/hyperlink" Target="http://online.zakon.kz/Document/?doc_id=31616261" TargetMode="External"/><Relationship Id="rId205" Type="http://schemas.openxmlformats.org/officeDocument/2006/relationships/hyperlink" Target="http://online.zakon.kz/Document/?doc_id=31616261" TargetMode="External"/><Relationship Id="rId412" Type="http://schemas.openxmlformats.org/officeDocument/2006/relationships/hyperlink" Target="http://online.zakon.kz/Document/?doc_id=35154474" TargetMode="External"/><Relationship Id="rId857" Type="http://schemas.openxmlformats.org/officeDocument/2006/relationships/hyperlink" Target="http://online.zakon.kz/Document/?doc_id=34962872" TargetMode="External"/><Relationship Id="rId1042" Type="http://schemas.openxmlformats.org/officeDocument/2006/relationships/hyperlink" Target="http://online.zakon.kz/Document/?doc_id=32301658" TargetMode="External"/><Relationship Id="rId289" Type="http://schemas.openxmlformats.org/officeDocument/2006/relationships/hyperlink" Target="http://online.zakon.kz/Document/?doc_id=34987315" TargetMode="External"/><Relationship Id="rId496" Type="http://schemas.openxmlformats.org/officeDocument/2006/relationships/hyperlink" Target="http://online.zakon.kz/Document/?doc_id=33252933" TargetMode="External"/><Relationship Id="rId717" Type="http://schemas.openxmlformats.org/officeDocument/2006/relationships/hyperlink" Target="http://online.zakon.kz/Document/?doc_id=35734824" TargetMode="External"/><Relationship Id="rId924" Type="http://schemas.openxmlformats.org/officeDocument/2006/relationships/hyperlink" Target="http://online.zakon.kz/Document/?doc_id=31616261" TargetMode="External"/><Relationship Id="rId53" Type="http://schemas.openxmlformats.org/officeDocument/2006/relationships/hyperlink" Target="http://online.zakon.kz/Document/?doc_id=31609276" TargetMode="External"/><Relationship Id="rId149" Type="http://schemas.openxmlformats.org/officeDocument/2006/relationships/hyperlink" Target="http://online.zakon.kz/Document/?doc_id=35015734" TargetMode="External"/><Relationship Id="rId356" Type="http://schemas.openxmlformats.org/officeDocument/2006/relationships/hyperlink" Target="http://online.zakon.kz/Document/?doc_id=39132396" TargetMode="External"/><Relationship Id="rId563" Type="http://schemas.openxmlformats.org/officeDocument/2006/relationships/hyperlink" Target="http://online.zakon.kz/Document/?doc_id=31645319" TargetMode="External"/><Relationship Id="rId770" Type="http://schemas.openxmlformats.org/officeDocument/2006/relationships/hyperlink" Target="http://online.zakon.kz/Document/?doc_id=39229721" TargetMode="External"/><Relationship Id="rId216" Type="http://schemas.openxmlformats.org/officeDocument/2006/relationships/hyperlink" Target="http://online.zakon.kz/Document/?doc_id=36227306" TargetMode="External"/><Relationship Id="rId423" Type="http://schemas.openxmlformats.org/officeDocument/2006/relationships/hyperlink" Target="http://online.zakon.kz/Document/?doc_id=30364477" TargetMode="External"/><Relationship Id="rId868" Type="http://schemas.openxmlformats.org/officeDocument/2006/relationships/hyperlink" Target="http://online.zakon.kz/Document/?doc_id=37511804" TargetMode="External"/><Relationship Id="rId1053" Type="http://schemas.openxmlformats.org/officeDocument/2006/relationships/hyperlink" Target="http://online.zakon.kz/Document/?doc_id=37786824" TargetMode="External"/><Relationship Id="rId630" Type="http://schemas.openxmlformats.org/officeDocument/2006/relationships/hyperlink" Target="http://online.zakon.kz/Document/?doc_id=37460497" TargetMode="External"/><Relationship Id="rId728" Type="http://schemas.openxmlformats.org/officeDocument/2006/relationships/hyperlink" Target="http://online.zakon.kz/Document/?doc_id=33777336" TargetMode="External"/><Relationship Id="rId935" Type="http://schemas.openxmlformats.org/officeDocument/2006/relationships/hyperlink" Target="http://online.zakon.kz/Document/?doc_id=31616261" TargetMode="External"/><Relationship Id="rId64" Type="http://schemas.openxmlformats.org/officeDocument/2006/relationships/hyperlink" Target="http://online.zakon.kz/Document/?doc_id=37106288" TargetMode="External"/><Relationship Id="rId367" Type="http://schemas.openxmlformats.org/officeDocument/2006/relationships/hyperlink" Target="http://online.zakon.kz/Document/?doc_id=32775084" TargetMode="External"/><Relationship Id="rId574" Type="http://schemas.openxmlformats.org/officeDocument/2006/relationships/hyperlink" Target="http://online.zakon.kz/Document/?doc_id=37764413" TargetMode="External"/><Relationship Id="rId227" Type="http://schemas.openxmlformats.org/officeDocument/2006/relationships/hyperlink" Target="http://online.zakon.kz/Document/?doc_id=32627754" TargetMode="External"/><Relationship Id="rId781" Type="http://schemas.openxmlformats.org/officeDocument/2006/relationships/hyperlink" Target="http://online.zakon.kz/Document/?doc_id=33837544" TargetMode="External"/><Relationship Id="rId879" Type="http://schemas.openxmlformats.org/officeDocument/2006/relationships/hyperlink" Target="http://online.zakon.kz/Document/?doc_id=32325131" TargetMode="External"/><Relationship Id="rId434" Type="http://schemas.openxmlformats.org/officeDocument/2006/relationships/hyperlink" Target="http://online.zakon.kz/Document/?doc_id=33125227" TargetMode="External"/><Relationship Id="rId641" Type="http://schemas.openxmlformats.org/officeDocument/2006/relationships/hyperlink" Target="http://online.zakon.kz/Document/?doc_id=31616261" TargetMode="External"/><Relationship Id="rId739" Type="http://schemas.openxmlformats.org/officeDocument/2006/relationships/hyperlink" Target="http://online.zakon.kz/Document/?doc_id=37589570" TargetMode="External"/><Relationship Id="rId1064" Type="http://schemas.openxmlformats.org/officeDocument/2006/relationships/hyperlink" Target="http://online.zakon.kz/Document/?doc_id=31677138" TargetMode="External"/><Relationship Id="rId280" Type="http://schemas.openxmlformats.org/officeDocument/2006/relationships/hyperlink" Target="http://online.zakon.kz/Document/?doc_id=38853751" TargetMode="External"/><Relationship Id="rId501" Type="http://schemas.openxmlformats.org/officeDocument/2006/relationships/hyperlink" Target="http://online.zakon.kz/Document/?doc_id=31609276" TargetMode="External"/><Relationship Id="rId946" Type="http://schemas.openxmlformats.org/officeDocument/2006/relationships/hyperlink" Target="http://online.zakon.kz/Document/?doc_id=37589570" TargetMode="External"/><Relationship Id="rId75" Type="http://schemas.openxmlformats.org/officeDocument/2006/relationships/hyperlink" Target="http://online.zakon.kz/Document/?link_id=1004960475" TargetMode="External"/><Relationship Id="rId140" Type="http://schemas.openxmlformats.org/officeDocument/2006/relationships/hyperlink" Target="http://online.zakon.kz/Document/?doc_id=31616261" TargetMode="External"/><Relationship Id="rId378" Type="http://schemas.openxmlformats.org/officeDocument/2006/relationships/hyperlink" Target="http://online.zakon.kz/Document/?doc_id=35942965" TargetMode="External"/><Relationship Id="rId585" Type="http://schemas.openxmlformats.org/officeDocument/2006/relationships/hyperlink" Target="http://online.zakon.kz/Document/?doc_id=37589570" TargetMode="External"/><Relationship Id="rId792" Type="http://schemas.openxmlformats.org/officeDocument/2006/relationships/hyperlink" Target="http://online.zakon.kz/Document/?doc_id=33516174" TargetMode="External"/><Relationship Id="rId806" Type="http://schemas.openxmlformats.org/officeDocument/2006/relationships/hyperlink" Target="http://online.zakon.kz/Document/?doc_id=3954760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1582639" TargetMode="External"/><Relationship Id="rId445" Type="http://schemas.openxmlformats.org/officeDocument/2006/relationships/hyperlink" Target="http://online.zakon.kz/Document/?doc_id=31616261" TargetMode="External"/><Relationship Id="rId652" Type="http://schemas.openxmlformats.org/officeDocument/2006/relationships/hyperlink" Target="http://online.zakon.kz/Document/?doc_id=37511804" TargetMode="External"/><Relationship Id="rId1075" Type="http://schemas.openxmlformats.org/officeDocument/2006/relationships/hyperlink" Target="http://online.zakon.kz/Document/?doc_id=33777336" TargetMode="External"/><Relationship Id="rId291" Type="http://schemas.openxmlformats.org/officeDocument/2006/relationships/hyperlink" Target="http://online.zakon.kz/Document/?doc_id=37602473" TargetMode="External"/><Relationship Id="rId305" Type="http://schemas.openxmlformats.org/officeDocument/2006/relationships/hyperlink" Target="http://online.zakon.kz/Document/?doc_id=33332871" TargetMode="External"/><Relationship Id="rId512" Type="http://schemas.openxmlformats.org/officeDocument/2006/relationships/hyperlink" Target="http://online.zakon.kz/Document/?doc_id=37389052" TargetMode="External"/><Relationship Id="rId957" Type="http://schemas.openxmlformats.org/officeDocument/2006/relationships/hyperlink" Target="http://online.zakon.kz/Document/?doc_id=37511804" TargetMode="External"/><Relationship Id="rId86" Type="http://schemas.openxmlformats.org/officeDocument/2006/relationships/hyperlink" Target="http://online.zakon.kz/Document/?doc_id=31616261" TargetMode="External"/><Relationship Id="rId151" Type="http://schemas.openxmlformats.org/officeDocument/2006/relationships/hyperlink" Target="http://online.zakon.kz/Document/?doc_id=39087155" TargetMode="External"/><Relationship Id="rId389" Type="http://schemas.openxmlformats.org/officeDocument/2006/relationships/hyperlink" Target="http://online.zakon.kz/Document/?doc_id=33996126" TargetMode="External"/><Relationship Id="rId596" Type="http://schemas.openxmlformats.org/officeDocument/2006/relationships/hyperlink" Target="http://online.zakon.kz/Document/?doc_id=31609276" TargetMode="External"/><Relationship Id="rId817" Type="http://schemas.openxmlformats.org/officeDocument/2006/relationships/hyperlink" Target="http://online.zakon.kz/Document/?doc_id=31577399" TargetMode="External"/><Relationship Id="rId1002" Type="http://schemas.openxmlformats.org/officeDocument/2006/relationships/hyperlink" Target="http://online.zakon.kz/Document/?doc_id=37625211" TargetMode="External"/><Relationship Id="rId249" Type="http://schemas.openxmlformats.org/officeDocument/2006/relationships/hyperlink" Target="http://online.zakon.kz/Document/?doc_id=31609276" TargetMode="External"/><Relationship Id="rId456" Type="http://schemas.openxmlformats.org/officeDocument/2006/relationships/hyperlink" Target="http://online.zakon.kz/Document/?doc_id=31609276" TargetMode="External"/><Relationship Id="rId663" Type="http://schemas.openxmlformats.org/officeDocument/2006/relationships/hyperlink" Target="http://online.zakon.kz/Document/?doc_id=1024035" TargetMode="External"/><Relationship Id="rId870" Type="http://schemas.openxmlformats.org/officeDocument/2006/relationships/hyperlink" Target="http://online.zakon.kz/Document/?doc_id=39403356" TargetMode="External"/><Relationship Id="rId1086" Type="http://schemas.openxmlformats.org/officeDocument/2006/relationships/hyperlink" Target="http://online.zakon.kz/Document/?doc_id=35132264" TargetMode="External"/><Relationship Id="rId13" Type="http://schemas.openxmlformats.org/officeDocument/2006/relationships/hyperlink" Target="http://online.zakon.kz/Document/?doc_id=31616261" TargetMode="External"/><Relationship Id="rId109" Type="http://schemas.openxmlformats.org/officeDocument/2006/relationships/hyperlink" Target="http://online.zakon.kz/Document/?doc_id=31609276" TargetMode="External"/><Relationship Id="rId316" Type="http://schemas.openxmlformats.org/officeDocument/2006/relationships/hyperlink" Target="http://online.zakon.kz/Document/?doc_id=36993286" TargetMode="External"/><Relationship Id="rId523" Type="http://schemas.openxmlformats.org/officeDocument/2006/relationships/hyperlink" Target="http://online.zakon.kz/Document/?doc_id=37389052" TargetMode="External"/><Relationship Id="rId968" Type="http://schemas.openxmlformats.org/officeDocument/2006/relationships/hyperlink" Target="http://online.zakon.kz/Document/?doc_id=31616261" TargetMode="External"/><Relationship Id="rId97" Type="http://schemas.openxmlformats.org/officeDocument/2006/relationships/hyperlink" Target="http://online.zakon.kz/Document/?doc_id=37807508" TargetMode="External"/><Relationship Id="rId730" Type="http://schemas.openxmlformats.org/officeDocument/2006/relationships/hyperlink" Target="http://online.zakon.kz/Document/?doc_id=31609276" TargetMode="External"/><Relationship Id="rId828" Type="http://schemas.openxmlformats.org/officeDocument/2006/relationships/hyperlink" Target="http://online.zakon.kz/Document/?doc_id=31616261" TargetMode="External"/><Relationship Id="rId1013" Type="http://schemas.openxmlformats.org/officeDocument/2006/relationships/hyperlink" Target="http://online.zakon.kz/Document/?doc_id=31616261" TargetMode="External"/><Relationship Id="rId162" Type="http://schemas.openxmlformats.org/officeDocument/2006/relationships/hyperlink" Target="http://online.zakon.kz/Document/?doc_id=31616261" TargetMode="External"/><Relationship Id="rId467" Type="http://schemas.openxmlformats.org/officeDocument/2006/relationships/hyperlink" Target="http://online.zakon.kz/Document/?doc_id=37589570" TargetMode="External"/><Relationship Id="rId1097" Type="http://schemas.openxmlformats.org/officeDocument/2006/relationships/footer" Target="footer2.xml"/><Relationship Id="rId674" Type="http://schemas.openxmlformats.org/officeDocument/2006/relationships/hyperlink" Target="http://online.zakon.kz/Document/?link_id=1008885457" TargetMode="External"/><Relationship Id="rId881" Type="http://schemas.openxmlformats.org/officeDocument/2006/relationships/hyperlink" Target="http://online.zakon.kz/Document/?doc_id=37965602" TargetMode="External"/><Relationship Id="rId979" Type="http://schemas.openxmlformats.org/officeDocument/2006/relationships/hyperlink" Target="http://online.zakon.kz/Document/?doc_id=39087155" TargetMode="External"/><Relationship Id="rId24" Type="http://schemas.openxmlformats.org/officeDocument/2006/relationships/hyperlink" Target="http://online.zakon.kz/Document/?doc_id=36125982" TargetMode="External"/><Relationship Id="rId327" Type="http://schemas.openxmlformats.org/officeDocument/2006/relationships/hyperlink" Target="http://online.zakon.kz/Document/?doc_id=38082714" TargetMode="External"/><Relationship Id="rId534" Type="http://schemas.openxmlformats.org/officeDocument/2006/relationships/hyperlink" Target="http://online.zakon.kz/Document/?doc_id=32775084" TargetMode="External"/><Relationship Id="rId741" Type="http://schemas.openxmlformats.org/officeDocument/2006/relationships/hyperlink" Target="http://online.zakon.kz/Document/?doc_id=37511804" TargetMode="External"/><Relationship Id="rId839" Type="http://schemas.openxmlformats.org/officeDocument/2006/relationships/hyperlink" Target="http://online.zakon.kz/Document/?doc_id=37589570" TargetMode="External"/><Relationship Id="rId173" Type="http://schemas.openxmlformats.org/officeDocument/2006/relationships/hyperlink" Target="http://online.zakon.kz/Document/?doc_id=31647099" TargetMode="External"/><Relationship Id="rId380" Type="http://schemas.openxmlformats.org/officeDocument/2006/relationships/hyperlink" Target="http://online.zakon.kz/Document/?doc_id=39132396" TargetMode="External"/><Relationship Id="rId601" Type="http://schemas.openxmlformats.org/officeDocument/2006/relationships/hyperlink" Target="http://online.zakon.kz/Document/?doc_id=31616261" TargetMode="External"/><Relationship Id="rId1024" Type="http://schemas.openxmlformats.org/officeDocument/2006/relationships/hyperlink" Target="http://online.zakon.kz/Document/?doc_id=31616261" TargetMode="External"/><Relationship Id="rId240" Type="http://schemas.openxmlformats.org/officeDocument/2006/relationships/hyperlink" Target="http://online.zakon.kz/Document/?doc_id=31616261" TargetMode="External"/><Relationship Id="rId478" Type="http://schemas.openxmlformats.org/officeDocument/2006/relationships/hyperlink" Target="http://online.zakon.kz/Document/?doc_id=37097339" TargetMode="External"/><Relationship Id="rId685" Type="http://schemas.openxmlformats.org/officeDocument/2006/relationships/hyperlink" Target="http://online.zakon.kz/Document/?doc_id=36015446" TargetMode="External"/><Relationship Id="rId892" Type="http://schemas.openxmlformats.org/officeDocument/2006/relationships/hyperlink" Target="http://online.zakon.kz/Document/?doc_id=34044165" TargetMode="External"/><Relationship Id="rId906" Type="http://schemas.openxmlformats.org/officeDocument/2006/relationships/hyperlink" Target="http://online.zakon.kz/Document/?doc_id=31609276" TargetMode="External"/><Relationship Id="rId35" Type="http://schemas.openxmlformats.org/officeDocument/2006/relationships/hyperlink" Target="http://online.zakon.kz/Document/?doc_id=37511804" TargetMode="External"/><Relationship Id="rId100" Type="http://schemas.openxmlformats.org/officeDocument/2006/relationships/hyperlink" Target="http://online.zakon.kz/Document/?doc_id=36993286" TargetMode="External"/><Relationship Id="rId338" Type="http://schemas.openxmlformats.org/officeDocument/2006/relationships/hyperlink" Target="http://online.zakon.kz/Document/?doc_id=35015734" TargetMode="External"/><Relationship Id="rId545" Type="http://schemas.openxmlformats.org/officeDocument/2006/relationships/hyperlink" Target="http://online.zakon.kz/Document/?doc_id=31616261" TargetMode="External"/><Relationship Id="rId752" Type="http://schemas.openxmlformats.org/officeDocument/2006/relationships/hyperlink" Target="http://online.zakon.kz/Document/?doc_id=36933492" TargetMode="External"/><Relationship Id="rId184" Type="http://schemas.openxmlformats.org/officeDocument/2006/relationships/hyperlink" Target="http://online.zakon.kz/Document/?doc_id=34879478" TargetMode="External"/><Relationship Id="rId391" Type="http://schemas.openxmlformats.org/officeDocument/2006/relationships/hyperlink" Target="http://online.zakon.kz/Document/?doc_id=38448599" TargetMode="External"/><Relationship Id="rId405" Type="http://schemas.openxmlformats.org/officeDocument/2006/relationships/hyperlink" Target="http://online.zakon.kz/Document/?doc_id=32686167" TargetMode="External"/><Relationship Id="rId612" Type="http://schemas.openxmlformats.org/officeDocument/2006/relationships/hyperlink" Target="http://online.zakon.kz/Document/?doc_id=31609276" TargetMode="External"/><Relationship Id="rId1035" Type="http://schemas.openxmlformats.org/officeDocument/2006/relationships/hyperlink" Target="http://online.zakon.kz/Document/?doc_id=31609276" TargetMode="External"/><Relationship Id="rId251" Type="http://schemas.openxmlformats.org/officeDocument/2006/relationships/hyperlink" Target="http://online.zakon.kz/Document/?doc_id=33671214" TargetMode="External"/><Relationship Id="rId489" Type="http://schemas.openxmlformats.org/officeDocument/2006/relationships/hyperlink" Target="http://online.zakon.kz/Document/?doc_id=39132396" TargetMode="External"/><Relationship Id="rId696" Type="http://schemas.openxmlformats.org/officeDocument/2006/relationships/hyperlink" Target="http://online.zakon.kz/Document/?doc_id=31609276" TargetMode="External"/><Relationship Id="rId917" Type="http://schemas.openxmlformats.org/officeDocument/2006/relationships/hyperlink" Target="http://online.zakon.kz/Document/?doc_id=37589570" TargetMode="External"/><Relationship Id="rId46" Type="http://schemas.openxmlformats.org/officeDocument/2006/relationships/hyperlink" Target="http://online.zakon.kz/Document/?doc_id=31609276" TargetMode="External"/><Relationship Id="rId349" Type="http://schemas.openxmlformats.org/officeDocument/2006/relationships/hyperlink" Target="http://online.zakon.kz/Document/?doc_id=39132396" TargetMode="External"/><Relationship Id="rId556" Type="http://schemas.openxmlformats.org/officeDocument/2006/relationships/hyperlink" Target="http://online.zakon.kz/Document/?doc_id=31616261" TargetMode="External"/><Relationship Id="rId763" Type="http://schemas.openxmlformats.org/officeDocument/2006/relationships/hyperlink" Target="http://online.zakon.kz/Document/?doc_id=39229721" TargetMode="External"/><Relationship Id="rId111" Type="http://schemas.openxmlformats.org/officeDocument/2006/relationships/hyperlink" Target="http://online.zakon.kz/Document/?doc_id=35015734" TargetMode="External"/><Relationship Id="rId195" Type="http://schemas.openxmlformats.org/officeDocument/2006/relationships/hyperlink" Target="http://online.zakon.kz/Document/?doc_id=31616261" TargetMode="External"/><Relationship Id="rId209" Type="http://schemas.openxmlformats.org/officeDocument/2006/relationships/hyperlink" Target="http://online.zakon.kz/Document/?doc_id=37097339" TargetMode="External"/><Relationship Id="rId416" Type="http://schemas.openxmlformats.org/officeDocument/2006/relationships/hyperlink" Target="http://online.zakon.kz/Document/?doc_id=35734824" TargetMode="External"/><Relationship Id="rId970" Type="http://schemas.openxmlformats.org/officeDocument/2006/relationships/hyperlink" Target="http://online.zakon.kz/Document/?doc_id=37097339" TargetMode="External"/><Relationship Id="rId1046" Type="http://schemas.openxmlformats.org/officeDocument/2006/relationships/hyperlink" Target="http://online.zakon.kz/Document/?doc_id=38910832" TargetMode="External"/><Relationship Id="rId623" Type="http://schemas.openxmlformats.org/officeDocument/2006/relationships/hyperlink" Target="http://online.zakon.kz/Document/?doc_id=37852524" TargetMode="External"/><Relationship Id="rId830" Type="http://schemas.openxmlformats.org/officeDocument/2006/relationships/hyperlink" Target="http://online.zakon.kz/Document/?doc_id=31616261" TargetMode="External"/><Relationship Id="rId928" Type="http://schemas.openxmlformats.org/officeDocument/2006/relationships/hyperlink" Target="http://online.zakon.kz/Document/?doc_id=31616261" TargetMode="External"/><Relationship Id="rId57" Type="http://schemas.openxmlformats.org/officeDocument/2006/relationships/hyperlink" Target="http://online.zakon.kz/Document/?doc_id=37589570" TargetMode="External"/><Relationship Id="rId262" Type="http://schemas.openxmlformats.org/officeDocument/2006/relationships/hyperlink" Target="http://online.zakon.kz/Document/?doc_id=31616261" TargetMode="External"/><Relationship Id="rId567" Type="http://schemas.openxmlformats.org/officeDocument/2006/relationships/hyperlink" Target="http://online.zakon.kz/Document/?doc_id=32775084" TargetMode="External"/><Relationship Id="rId122" Type="http://schemas.openxmlformats.org/officeDocument/2006/relationships/hyperlink" Target="http://online.zakon.kz/Document/?doc_id=33547445" TargetMode="External"/><Relationship Id="rId774" Type="http://schemas.openxmlformats.org/officeDocument/2006/relationships/hyperlink" Target="http://online.zakon.kz/Document/?doc_id=31609276" TargetMode="External"/><Relationship Id="rId981" Type="http://schemas.openxmlformats.org/officeDocument/2006/relationships/hyperlink" Target="http://online.zakon.kz/Document/?doc_id=36589767" TargetMode="External"/><Relationship Id="rId1057" Type="http://schemas.openxmlformats.org/officeDocument/2006/relationships/hyperlink" Target="http://online.zakon.kz/Document/?doc_id=32301658" TargetMode="External"/><Relationship Id="rId427" Type="http://schemas.openxmlformats.org/officeDocument/2006/relationships/hyperlink" Target="http://online.zakon.kz/Document/?doc_id=31609276" TargetMode="External"/><Relationship Id="rId634" Type="http://schemas.openxmlformats.org/officeDocument/2006/relationships/hyperlink" Target="http://online.zakon.kz/Document/?doc_id=38946192" TargetMode="External"/><Relationship Id="rId841" Type="http://schemas.openxmlformats.org/officeDocument/2006/relationships/hyperlink" Target="http://online.zakon.kz/Document/?doc_id=31616261" TargetMode="External"/><Relationship Id="rId273" Type="http://schemas.openxmlformats.org/officeDocument/2006/relationships/hyperlink" Target="http://online.zakon.kz/Document/?doc_id=38291783" TargetMode="External"/><Relationship Id="rId480" Type="http://schemas.openxmlformats.org/officeDocument/2006/relationships/hyperlink" Target="http://online.zakon.kz/Document/?doc_id=39087155" TargetMode="External"/><Relationship Id="rId701" Type="http://schemas.openxmlformats.org/officeDocument/2006/relationships/hyperlink" Target="http://online.zakon.kz/Document/?doc_id=35734824" TargetMode="External"/><Relationship Id="rId939" Type="http://schemas.openxmlformats.org/officeDocument/2006/relationships/hyperlink" Target="http://online.zakon.kz/Document/?doc_id=34788747" TargetMode="External"/><Relationship Id="rId68" Type="http://schemas.openxmlformats.org/officeDocument/2006/relationships/hyperlink" Target="http://online.zakon.kz/Document/?doc_id=32477869" TargetMode="External"/><Relationship Id="rId133" Type="http://schemas.openxmlformats.org/officeDocument/2006/relationships/hyperlink" Target="http://online.zakon.kz/Document/?doc_id=36453358" TargetMode="External"/><Relationship Id="rId340" Type="http://schemas.openxmlformats.org/officeDocument/2006/relationships/hyperlink" Target="http://online.zakon.kz/Document/?doc_id=35015734" TargetMode="External"/><Relationship Id="rId578" Type="http://schemas.openxmlformats.org/officeDocument/2006/relationships/hyperlink" Target="http://online.zakon.kz/Document/?doc_id=37764413" TargetMode="External"/><Relationship Id="rId785" Type="http://schemas.openxmlformats.org/officeDocument/2006/relationships/hyperlink" Target="http://online.zakon.kz/Document/?doc_id=31764592" TargetMode="External"/><Relationship Id="rId992" Type="http://schemas.openxmlformats.org/officeDocument/2006/relationships/hyperlink" Target="http://online.zakon.kz/Document/?doc_id=38077854" TargetMode="External"/><Relationship Id="rId200" Type="http://schemas.openxmlformats.org/officeDocument/2006/relationships/hyperlink" Target="http://online.zakon.kz/Document/?doc_id=35015734" TargetMode="External"/><Relationship Id="rId438" Type="http://schemas.openxmlformats.org/officeDocument/2006/relationships/hyperlink" Target="http://online.zakon.kz/Document/?doc_id=31616261" TargetMode="External"/><Relationship Id="rId645" Type="http://schemas.openxmlformats.org/officeDocument/2006/relationships/hyperlink" Target="http://online.zakon.kz/Document/?doc_id=36967038" TargetMode="External"/><Relationship Id="rId852" Type="http://schemas.openxmlformats.org/officeDocument/2006/relationships/hyperlink" Target="http://online.zakon.kz/Document/?doc_id=35154474" TargetMode="External"/><Relationship Id="rId1068" Type="http://schemas.openxmlformats.org/officeDocument/2006/relationships/hyperlink" Target="http://online.zakon.kz/Document/?doc_id=37786824" TargetMode="External"/><Relationship Id="rId284" Type="http://schemas.openxmlformats.org/officeDocument/2006/relationships/hyperlink" Target="http://online.zakon.kz/Document/?doc_id=31677138" TargetMode="External"/><Relationship Id="rId491" Type="http://schemas.openxmlformats.org/officeDocument/2006/relationships/hyperlink" Target="http://online.zakon.kz/Document/?link_id=1007811612" TargetMode="External"/><Relationship Id="rId505" Type="http://schemas.openxmlformats.org/officeDocument/2006/relationships/hyperlink" Target="http://online.zakon.kz/Document/?doc_id=37511804" TargetMode="External"/><Relationship Id="rId712" Type="http://schemas.openxmlformats.org/officeDocument/2006/relationships/hyperlink" Target="http://online.zakon.kz/Document/?doc_id=37589570" TargetMode="External"/><Relationship Id="rId79" Type="http://schemas.openxmlformats.org/officeDocument/2006/relationships/hyperlink" Target="http://online.zakon.kz/Document/?doc_id=31649966" TargetMode="External"/><Relationship Id="rId144" Type="http://schemas.openxmlformats.org/officeDocument/2006/relationships/hyperlink" Target="http://online.zakon.kz/Document/?doc_id=36125982" TargetMode="External"/><Relationship Id="rId589" Type="http://schemas.openxmlformats.org/officeDocument/2006/relationships/hyperlink" Target="http://online.zakon.kz/Document/?doc_id=38259854" TargetMode="External"/><Relationship Id="rId796" Type="http://schemas.openxmlformats.org/officeDocument/2006/relationships/hyperlink" Target="http://online.zakon.kz/Document/?doc_id=33516174" TargetMode="External"/><Relationship Id="rId351" Type="http://schemas.openxmlformats.org/officeDocument/2006/relationships/hyperlink" Target="http://online.zakon.kz/Document/?doc_id=39132396" TargetMode="External"/><Relationship Id="rId449" Type="http://schemas.openxmlformats.org/officeDocument/2006/relationships/hyperlink" Target="http://online.zakon.kz/Document/?doc_id=34987315" TargetMode="External"/><Relationship Id="rId656" Type="http://schemas.openxmlformats.org/officeDocument/2006/relationships/hyperlink" Target="http://online.zakon.kz/Document/?doc_id=31576048" TargetMode="External"/><Relationship Id="rId863" Type="http://schemas.openxmlformats.org/officeDocument/2006/relationships/hyperlink" Target="http://online.zakon.kz/Document/?doc_id=37589570" TargetMode="External"/><Relationship Id="rId1079" Type="http://schemas.openxmlformats.org/officeDocument/2006/relationships/hyperlink" Target="http://online.zakon.kz/Document/?doc_id=37319086" TargetMode="External"/><Relationship Id="rId211" Type="http://schemas.openxmlformats.org/officeDocument/2006/relationships/hyperlink" Target="http://online.zakon.kz/Document/?doc_id=39087155" TargetMode="External"/><Relationship Id="rId295" Type="http://schemas.openxmlformats.org/officeDocument/2006/relationships/hyperlink" Target="http://online.zakon.kz/Document/?doc_id=31683649" TargetMode="External"/><Relationship Id="rId309" Type="http://schemas.openxmlformats.org/officeDocument/2006/relationships/hyperlink" Target="http://online.zakon.kz/Document/?doc_id=31645319" TargetMode="External"/><Relationship Id="rId516" Type="http://schemas.openxmlformats.org/officeDocument/2006/relationships/hyperlink" Target="http://online.zakon.kz/Document/?doc_id=36227306" TargetMode="External"/><Relationship Id="rId723" Type="http://schemas.openxmlformats.org/officeDocument/2006/relationships/hyperlink" Target="http://online.zakon.kz/Document/?doc_id=31609276" TargetMode="External"/><Relationship Id="rId930" Type="http://schemas.openxmlformats.org/officeDocument/2006/relationships/hyperlink" Target="http://online.zakon.kz/Document/?doc_id=37589570" TargetMode="External"/><Relationship Id="rId1006" Type="http://schemas.openxmlformats.org/officeDocument/2006/relationships/hyperlink" Target="http://online.zakon.kz/Document/?doc_id=39087155" TargetMode="External"/><Relationship Id="rId155" Type="http://schemas.openxmlformats.org/officeDocument/2006/relationships/hyperlink" Target="http://online.zakon.kz/Document/?doc_id=35015734" TargetMode="External"/><Relationship Id="rId362" Type="http://schemas.openxmlformats.org/officeDocument/2006/relationships/hyperlink" Target="http://online.zakon.kz/Document/?doc_id=31609276" TargetMode="External"/><Relationship Id="rId222" Type="http://schemas.openxmlformats.org/officeDocument/2006/relationships/hyperlink" Target="http://online.zakon.kz/Document/?doc_id=31645319" TargetMode="External"/><Relationship Id="rId667" Type="http://schemas.openxmlformats.org/officeDocument/2006/relationships/hyperlink" Target="http://online.zakon.kz/Document/?doc_id=39189189" TargetMode="External"/><Relationship Id="rId874" Type="http://schemas.openxmlformats.org/officeDocument/2006/relationships/hyperlink" Target="http://online.zakon.kz/Document/?doc_id=33516174" TargetMode="External"/><Relationship Id="rId17" Type="http://schemas.openxmlformats.org/officeDocument/2006/relationships/hyperlink" Target="http://online.zakon.kz/Document/?doc_id=31645319" TargetMode="External"/><Relationship Id="rId527" Type="http://schemas.openxmlformats.org/officeDocument/2006/relationships/hyperlink" Target="http://online.zakon.kz/Document/?doc_id=31609276" TargetMode="External"/><Relationship Id="rId734" Type="http://schemas.openxmlformats.org/officeDocument/2006/relationships/hyperlink" Target="http://online.zakon.kz/Document/?doc_id=35734824" TargetMode="External"/><Relationship Id="rId941" Type="http://schemas.openxmlformats.org/officeDocument/2006/relationships/hyperlink" Target="http://online.zakon.kz/Document/?doc_id=31616261" TargetMode="External"/><Relationship Id="rId70" Type="http://schemas.openxmlformats.org/officeDocument/2006/relationships/hyperlink" Target="http://online.zakon.kz/Document/?doc_id=37498449" TargetMode="External"/><Relationship Id="rId166" Type="http://schemas.openxmlformats.org/officeDocument/2006/relationships/hyperlink" Target="http://online.zakon.kz/Document/?doc_id=31616261" TargetMode="External"/><Relationship Id="rId373" Type="http://schemas.openxmlformats.org/officeDocument/2006/relationships/hyperlink" Target="http://online.zakon.kz/Document/?doc_id=34788747" TargetMode="External"/><Relationship Id="rId580" Type="http://schemas.openxmlformats.org/officeDocument/2006/relationships/hyperlink" Target="http://online.zakon.kz/Document/?doc_id=39403356" TargetMode="External"/><Relationship Id="rId801" Type="http://schemas.openxmlformats.org/officeDocument/2006/relationships/hyperlink" Target="http://online.zakon.kz/Document/?doc_id=35441564" TargetMode="External"/><Relationship Id="rId1017" Type="http://schemas.openxmlformats.org/officeDocument/2006/relationships/hyperlink" Target="http://online.zakon.kz/Document/?doc_id=34508914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1616261" TargetMode="External"/><Relationship Id="rId440" Type="http://schemas.openxmlformats.org/officeDocument/2006/relationships/hyperlink" Target="http://online.zakon.kz/Document/?doc_id=37589570" TargetMode="External"/><Relationship Id="rId678" Type="http://schemas.openxmlformats.org/officeDocument/2006/relationships/hyperlink" Target="http://online.zakon.kz/Document/?doc_id=31616261" TargetMode="External"/><Relationship Id="rId885" Type="http://schemas.openxmlformats.org/officeDocument/2006/relationships/hyperlink" Target="http://online.zakon.kz/Document/?doc_id=37511804" TargetMode="External"/><Relationship Id="rId1070" Type="http://schemas.openxmlformats.org/officeDocument/2006/relationships/hyperlink" Target="http://online.zakon.kz/Document/?doc_id=35871661" TargetMode="External"/><Relationship Id="rId28" Type="http://schemas.openxmlformats.org/officeDocument/2006/relationships/hyperlink" Target="http://online.zakon.kz/Document/?doc_id=38719687" TargetMode="External"/><Relationship Id="rId300" Type="http://schemas.openxmlformats.org/officeDocument/2006/relationships/hyperlink" Target="http://online.zakon.kz/Document/?link_id=1008885457" TargetMode="External"/><Relationship Id="rId538" Type="http://schemas.openxmlformats.org/officeDocument/2006/relationships/hyperlink" Target="http://online.zakon.kz/Document/?doc_id=35879919" TargetMode="External"/><Relationship Id="rId745" Type="http://schemas.openxmlformats.org/officeDocument/2006/relationships/hyperlink" Target="http://online.zakon.kz/Document/?doc_id=39487165" TargetMode="External"/><Relationship Id="rId952" Type="http://schemas.openxmlformats.org/officeDocument/2006/relationships/hyperlink" Target="http://online.zakon.kz/Document/?doc_id=37589570" TargetMode="External"/><Relationship Id="rId81" Type="http://schemas.openxmlformats.org/officeDocument/2006/relationships/hyperlink" Target="http://online.zakon.kz/Document/?doc_id=31609276" TargetMode="External"/><Relationship Id="rId177" Type="http://schemas.openxmlformats.org/officeDocument/2006/relationships/hyperlink" Target="http://online.zakon.kz/Document/?doc_id=31609276" TargetMode="External"/><Relationship Id="rId384" Type="http://schemas.openxmlformats.org/officeDocument/2006/relationships/hyperlink" Target="http://online.zakon.kz/Document/?doc_id=39132396" TargetMode="External"/><Relationship Id="rId591" Type="http://schemas.openxmlformats.org/officeDocument/2006/relationships/hyperlink" Target="http://online.zakon.kz/Document/?doc_id=32775084" TargetMode="External"/><Relationship Id="rId605" Type="http://schemas.openxmlformats.org/officeDocument/2006/relationships/hyperlink" Target="http://online.zakon.kz/Document/?doc_id=31616261" TargetMode="External"/><Relationship Id="rId812" Type="http://schemas.openxmlformats.org/officeDocument/2006/relationships/hyperlink" Target="http://online.zakon.kz/Document/?doc_id=36227306" TargetMode="External"/><Relationship Id="rId1028" Type="http://schemas.openxmlformats.org/officeDocument/2006/relationships/hyperlink" Target="http://online.zakon.kz/Document/?doc_id=31623861" TargetMode="External"/><Relationship Id="rId244" Type="http://schemas.openxmlformats.org/officeDocument/2006/relationships/hyperlink" Target="http://online.zakon.kz/Document/?doc_id=31616261" TargetMode="External"/><Relationship Id="rId689" Type="http://schemas.openxmlformats.org/officeDocument/2006/relationships/hyperlink" Target="http://online.zakon.kz/Document/?link_id=1005890426" TargetMode="External"/><Relationship Id="rId896" Type="http://schemas.openxmlformats.org/officeDocument/2006/relationships/hyperlink" Target="http://online.zakon.kz/Document/?doc_id=31616261" TargetMode="External"/><Relationship Id="rId1081" Type="http://schemas.openxmlformats.org/officeDocument/2006/relationships/hyperlink" Target="http://online.zakon.kz/Document/?doc_id=36569560" TargetMode="External"/><Relationship Id="rId39" Type="http://schemas.openxmlformats.org/officeDocument/2006/relationships/hyperlink" Target="http://online.zakon.kz/Document/?doc_id=39403356" TargetMode="External"/><Relationship Id="rId451" Type="http://schemas.openxmlformats.org/officeDocument/2006/relationships/hyperlink" Target="http://online.zakon.kz/Document/?doc_id=37534012" TargetMode="External"/><Relationship Id="rId549" Type="http://schemas.openxmlformats.org/officeDocument/2006/relationships/hyperlink" Target="http://online.zakon.kz/Document/?doc_id=31616261" TargetMode="External"/><Relationship Id="rId756" Type="http://schemas.openxmlformats.org/officeDocument/2006/relationships/hyperlink" Target="http://online.zakon.kz/Document/?doc_id=33267657" TargetMode="External"/><Relationship Id="rId104" Type="http://schemas.openxmlformats.org/officeDocument/2006/relationships/hyperlink" Target="http://online.zakon.kz/Document/?doc_id=34899390" TargetMode="External"/><Relationship Id="rId188" Type="http://schemas.openxmlformats.org/officeDocument/2006/relationships/hyperlink" Target="http://online.zakon.kz/Document/?doc_id=32301658" TargetMode="External"/><Relationship Id="rId311" Type="http://schemas.openxmlformats.org/officeDocument/2006/relationships/hyperlink" Target="http://online.zakon.kz/Document/?doc_id=34987315" TargetMode="External"/><Relationship Id="rId395" Type="http://schemas.openxmlformats.org/officeDocument/2006/relationships/hyperlink" Target="http://online.zakon.kz/Document/?doc_id=31609276" TargetMode="External"/><Relationship Id="rId409" Type="http://schemas.openxmlformats.org/officeDocument/2006/relationships/hyperlink" Target="http://online.zakon.kz/Document/?doc_id=37498449" TargetMode="External"/><Relationship Id="rId963" Type="http://schemas.openxmlformats.org/officeDocument/2006/relationships/hyperlink" Target="http://online.zakon.kz/Document/?doc_id=37097339" TargetMode="External"/><Relationship Id="rId1039" Type="http://schemas.openxmlformats.org/officeDocument/2006/relationships/hyperlink" Target="http://online.zakon.kz/Document/?doc_id=31609276" TargetMode="External"/><Relationship Id="rId92" Type="http://schemas.openxmlformats.org/officeDocument/2006/relationships/hyperlink" Target="http://online.zakon.kz/Document/?doc_id=31616261" TargetMode="External"/><Relationship Id="rId616" Type="http://schemas.openxmlformats.org/officeDocument/2006/relationships/hyperlink" Target="http://online.zakon.kz/Document/?doc_id=37764413" TargetMode="External"/><Relationship Id="rId823" Type="http://schemas.openxmlformats.org/officeDocument/2006/relationships/hyperlink" Target="http://online.zakon.kz/Document/?doc_id=37589570" TargetMode="External"/><Relationship Id="rId255" Type="http://schemas.openxmlformats.org/officeDocument/2006/relationships/hyperlink" Target="http://online.zakon.kz/Document/?doc_id=33898726" TargetMode="External"/><Relationship Id="rId462" Type="http://schemas.openxmlformats.org/officeDocument/2006/relationships/hyperlink" Target="http://online.zakon.kz/Document/?doc_id=33108275" TargetMode="External"/><Relationship Id="rId1092" Type="http://schemas.openxmlformats.org/officeDocument/2006/relationships/hyperlink" Target="http://online.zakon.kz/Document/?doc_id=1020749" TargetMode="External"/><Relationship Id="rId115" Type="http://schemas.openxmlformats.org/officeDocument/2006/relationships/hyperlink" Target="http://online.zakon.kz/Document/?doc_id=31609276" TargetMode="External"/><Relationship Id="rId322" Type="http://schemas.openxmlformats.org/officeDocument/2006/relationships/hyperlink" Target="http://online.zakon.kz/Document/?doc_id=37724432" TargetMode="External"/><Relationship Id="rId767" Type="http://schemas.openxmlformats.org/officeDocument/2006/relationships/hyperlink" Target="http://online.zakon.kz/Document/?doc_id=31609276" TargetMode="External"/><Relationship Id="rId974" Type="http://schemas.openxmlformats.org/officeDocument/2006/relationships/hyperlink" Target="http://online.zakon.kz/Document/?doc_id=37097339" TargetMode="External"/><Relationship Id="rId199" Type="http://schemas.openxmlformats.org/officeDocument/2006/relationships/hyperlink" Target="http://online.zakon.kz/Document/?doc_id=31616261" TargetMode="External"/><Relationship Id="rId627" Type="http://schemas.openxmlformats.org/officeDocument/2006/relationships/hyperlink" Target="http://online.zakon.kz/Document/?doc_id=37511804" TargetMode="External"/><Relationship Id="rId834" Type="http://schemas.openxmlformats.org/officeDocument/2006/relationships/hyperlink" Target="http://online.zakon.kz/Document/?doc_id=37511804" TargetMode="External"/><Relationship Id="rId266" Type="http://schemas.openxmlformats.org/officeDocument/2006/relationships/hyperlink" Target="http://online.zakon.kz/Document/?doc_id=36227306" TargetMode="External"/><Relationship Id="rId473" Type="http://schemas.openxmlformats.org/officeDocument/2006/relationships/hyperlink" Target="http://online.zakon.kz/Document/?doc_id=31609276" TargetMode="External"/><Relationship Id="rId680" Type="http://schemas.openxmlformats.org/officeDocument/2006/relationships/hyperlink" Target="http://online.zakon.kz/Document/?doc_id=37035376" TargetMode="External"/><Relationship Id="rId901" Type="http://schemas.openxmlformats.org/officeDocument/2006/relationships/hyperlink" Target="http://online.zakon.kz/Document/?doc_id=37136626" TargetMode="External"/><Relationship Id="rId30" Type="http://schemas.openxmlformats.org/officeDocument/2006/relationships/hyperlink" Target="http://online.zakon.kz/Document/?doc_id=37764413" TargetMode="External"/><Relationship Id="rId126" Type="http://schemas.openxmlformats.org/officeDocument/2006/relationships/hyperlink" Target="http://online.zakon.kz/Document/?doc_id=37097339" TargetMode="External"/><Relationship Id="rId333" Type="http://schemas.openxmlformats.org/officeDocument/2006/relationships/hyperlink" Target="http://online.zakon.kz/Document/?doc_id=39243280" TargetMode="External"/><Relationship Id="rId540" Type="http://schemas.openxmlformats.org/officeDocument/2006/relationships/hyperlink" Target="http://online.zakon.kz/Document/?doc_id=34987315" TargetMode="External"/><Relationship Id="rId778" Type="http://schemas.openxmlformats.org/officeDocument/2006/relationships/hyperlink" Target="http://online.zakon.kz/Document/?doc_id=34836615" TargetMode="External"/><Relationship Id="rId985" Type="http://schemas.openxmlformats.org/officeDocument/2006/relationships/hyperlink" Target="http://online.zakon.kz/Document/?doc_id=31616261" TargetMode="External"/><Relationship Id="rId638" Type="http://schemas.openxmlformats.org/officeDocument/2006/relationships/hyperlink" Target="http://online.zakon.kz/Document/?doc_id=39944002" TargetMode="External"/><Relationship Id="rId845" Type="http://schemas.openxmlformats.org/officeDocument/2006/relationships/hyperlink" Target="http://online.zakon.kz/Document/?doc_id=37589570" TargetMode="External"/><Relationship Id="rId1030" Type="http://schemas.openxmlformats.org/officeDocument/2006/relationships/hyperlink" Target="http://online.zakon.kz/Document/?doc_id=31609276" TargetMode="External"/><Relationship Id="rId277" Type="http://schemas.openxmlformats.org/officeDocument/2006/relationships/hyperlink" Target="http://online.zakon.kz/Document/?doc_id=38744225" TargetMode="External"/><Relationship Id="rId400" Type="http://schemas.openxmlformats.org/officeDocument/2006/relationships/hyperlink" Target="http://online.zakon.kz/Document/?link_id=1008156318" TargetMode="External"/><Relationship Id="rId484" Type="http://schemas.openxmlformats.org/officeDocument/2006/relationships/hyperlink" Target="http://online.zakon.kz/Document/?doc_id=39547813" TargetMode="External"/><Relationship Id="rId705" Type="http://schemas.openxmlformats.org/officeDocument/2006/relationships/hyperlink" Target="http://online.zakon.kz/Document/?doc_id=37721478" TargetMode="External"/><Relationship Id="rId137" Type="http://schemas.openxmlformats.org/officeDocument/2006/relationships/hyperlink" Target="http://online.zakon.kz/Document/?doc_id=36589767" TargetMode="External"/><Relationship Id="rId344" Type="http://schemas.openxmlformats.org/officeDocument/2006/relationships/hyperlink" Target="http://online.zakon.kz/Document/?doc_id=35015734" TargetMode="External"/><Relationship Id="rId691" Type="http://schemas.openxmlformats.org/officeDocument/2006/relationships/hyperlink" Target="http://online.zakon.kz/Document/?doc_id=36090940" TargetMode="External"/><Relationship Id="rId789" Type="http://schemas.openxmlformats.org/officeDocument/2006/relationships/hyperlink" Target="http://online.zakon.kz/Document/?doc_id=38164592" TargetMode="External"/><Relationship Id="rId912" Type="http://schemas.openxmlformats.org/officeDocument/2006/relationships/hyperlink" Target="http://online.zakon.kz/Document/?doc_id=33267657" TargetMode="External"/><Relationship Id="rId996" Type="http://schemas.openxmlformats.org/officeDocument/2006/relationships/hyperlink" Target="http://online.zakon.kz/Document/?doc_id=37097339" TargetMode="External"/><Relationship Id="rId41" Type="http://schemas.openxmlformats.org/officeDocument/2006/relationships/hyperlink" Target="http://online.zakon.kz/Document/?doc_id=31609276" TargetMode="External"/><Relationship Id="rId551" Type="http://schemas.openxmlformats.org/officeDocument/2006/relationships/hyperlink" Target="http://online.zakon.kz/Document/?doc_id=31609276" TargetMode="External"/><Relationship Id="rId649" Type="http://schemas.openxmlformats.org/officeDocument/2006/relationships/hyperlink" Target="http://online.zakon.kz/Document/?doc_id=31609276" TargetMode="External"/><Relationship Id="rId856" Type="http://schemas.openxmlformats.org/officeDocument/2006/relationships/hyperlink" Target="http://online.zakon.kz/Document/?doc_id=39547605" TargetMode="External"/><Relationship Id="rId190" Type="http://schemas.openxmlformats.org/officeDocument/2006/relationships/hyperlink" Target="http://online.zakon.kz/Document/?doc_id=31609276" TargetMode="External"/><Relationship Id="rId204" Type="http://schemas.openxmlformats.org/officeDocument/2006/relationships/hyperlink" Target="http://online.zakon.kz/Document/?doc_id=31609276" TargetMode="External"/><Relationship Id="rId288" Type="http://schemas.openxmlformats.org/officeDocument/2006/relationships/hyperlink" Target="http://online.zakon.kz/Document/?doc_id=36227306" TargetMode="External"/><Relationship Id="rId411" Type="http://schemas.openxmlformats.org/officeDocument/2006/relationships/hyperlink" Target="http://online.zakon.kz/Document/?doc_id=37764413" TargetMode="External"/><Relationship Id="rId509" Type="http://schemas.openxmlformats.org/officeDocument/2006/relationships/hyperlink" Target="http://online.zakon.kz/Document/?doc_id=37589570" TargetMode="External"/><Relationship Id="rId1041" Type="http://schemas.openxmlformats.org/officeDocument/2006/relationships/hyperlink" Target="http://online.zakon.kz/Document/?doc_id=31130640" TargetMode="External"/><Relationship Id="rId495" Type="http://schemas.openxmlformats.org/officeDocument/2006/relationships/hyperlink" Target="http://online.zakon.kz/Document/?doc_id=39189189" TargetMode="External"/><Relationship Id="rId716" Type="http://schemas.openxmlformats.org/officeDocument/2006/relationships/hyperlink" Target="http://online.zakon.kz/Document/?doc_id=33777336" TargetMode="External"/><Relationship Id="rId923" Type="http://schemas.openxmlformats.org/officeDocument/2006/relationships/hyperlink" Target="http://online.zakon.kz/Document/?doc_id=31609276" TargetMode="External"/><Relationship Id="rId52" Type="http://schemas.openxmlformats.org/officeDocument/2006/relationships/hyperlink" Target="http://online.zakon.kz/Document/?doc_id=31616261" TargetMode="External"/><Relationship Id="rId148" Type="http://schemas.openxmlformats.org/officeDocument/2006/relationships/hyperlink" Target="http://online.zakon.kz/Document/?doc_id=39132396" TargetMode="External"/><Relationship Id="rId355" Type="http://schemas.openxmlformats.org/officeDocument/2006/relationships/hyperlink" Target="http://online.zakon.kz/Document/?doc_id=35015734" TargetMode="External"/><Relationship Id="rId562" Type="http://schemas.openxmlformats.org/officeDocument/2006/relationships/hyperlink" Target="http://online.zakon.kz/Document/?doc_id=31577399" TargetMode="External"/><Relationship Id="rId215" Type="http://schemas.openxmlformats.org/officeDocument/2006/relationships/hyperlink" Target="http://online.zakon.kz/Document/?doc_id=31577967" TargetMode="External"/><Relationship Id="rId422" Type="http://schemas.openxmlformats.org/officeDocument/2006/relationships/hyperlink" Target="http://online.zakon.kz/Document/?doc_id=37764413" TargetMode="External"/><Relationship Id="rId867" Type="http://schemas.openxmlformats.org/officeDocument/2006/relationships/hyperlink" Target="http://online.zakon.kz/Document/?doc_id=38164592" TargetMode="External"/><Relationship Id="rId1052" Type="http://schemas.openxmlformats.org/officeDocument/2006/relationships/hyperlink" Target="http://online.zakon.kz/Document/?doc_id=32301658" TargetMode="External"/><Relationship Id="rId299" Type="http://schemas.openxmlformats.org/officeDocument/2006/relationships/hyperlink" Target="http://online.zakon.kz/Document/?doc_id=37786824" TargetMode="External"/><Relationship Id="rId727" Type="http://schemas.openxmlformats.org/officeDocument/2006/relationships/hyperlink" Target="http://online.zakon.kz/Document/?doc_id=37589570" TargetMode="External"/><Relationship Id="rId934" Type="http://schemas.openxmlformats.org/officeDocument/2006/relationships/hyperlink" Target="http://online.zakon.kz/Document/?doc_id=31609276" TargetMode="External"/><Relationship Id="rId63" Type="http://schemas.openxmlformats.org/officeDocument/2006/relationships/hyperlink" Target="http://online.zakon.kz/Document/?doc_id=31645319" TargetMode="External"/><Relationship Id="rId159" Type="http://schemas.openxmlformats.org/officeDocument/2006/relationships/hyperlink" Target="http://online.zakon.kz/Document/?doc_id=35015734" TargetMode="External"/><Relationship Id="rId366" Type="http://schemas.openxmlformats.org/officeDocument/2006/relationships/hyperlink" Target="http://online.zakon.kz/Document/?doc_id=39403356" TargetMode="External"/><Relationship Id="rId573" Type="http://schemas.openxmlformats.org/officeDocument/2006/relationships/hyperlink" Target="http://online.zakon.kz/Document/?doc_id=32775084" TargetMode="External"/><Relationship Id="rId780" Type="http://schemas.openxmlformats.org/officeDocument/2006/relationships/hyperlink" Target="http://online.zakon.kz/Document/?doc_id=37589570" TargetMode="External"/><Relationship Id="rId226" Type="http://schemas.openxmlformats.org/officeDocument/2006/relationships/hyperlink" Target="http://online.zakon.kz/Document/?doc_id=31616261" TargetMode="External"/><Relationship Id="rId433" Type="http://schemas.openxmlformats.org/officeDocument/2006/relationships/hyperlink" Target="http://online.zakon.kz/Document/?doc_id=32939609" TargetMode="External"/><Relationship Id="rId878" Type="http://schemas.openxmlformats.org/officeDocument/2006/relationships/hyperlink" Target="http://online.zakon.kz/Document/?doc_id=37589570" TargetMode="External"/><Relationship Id="rId1063" Type="http://schemas.openxmlformats.org/officeDocument/2006/relationships/hyperlink" Target="http://online.zakon.kz/Document/?doc_id=33547445" TargetMode="External"/><Relationship Id="rId640" Type="http://schemas.openxmlformats.org/officeDocument/2006/relationships/hyperlink" Target="http://online.zakon.kz/Document/?doc_id=31609276" TargetMode="External"/><Relationship Id="rId738" Type="http://schemas.openxmlformats.org/officeDocument/2006/relationships/hyperlink" Target="http://online.zakon.kz/Document/?doc_id=37511804" TargetMode="External"/><Relationship Id="rId945" Type="http://schemas.openxmlformats.org/officeDocument/2006/relationships/hyperlink" Target="http://online.zakon.kz/Document/?doc_id=37511804" TargetMode="External"/><Relationship Id="rId74" Type="http://schemas.openxmlformats.org/officeDocument/2006/relationships/hyperlink" Target="http://online.zakon.kz/Document/?doc_id=37909038" TargetMode="External"/><Relationship Id="rId377" Type="http://schemas.openxmlformats.org/officeDocument/2006/relationships/hyperlink" Target="http://online.zakon.kz/Document/?doc_id=39879187" TargetMode="External"/><Relationship Id="rId500" Type="http://schemas.openxmlformats.org/officeDocument/2006/relationships/hyperlink" Target="http://online.zakon.kz/Document/?doc_id=34987315" TargetMode="External"/><Relationship Id="rId584" Type="http://schemas.openxmlformats.org/officeDocument/2006/relationships/hyperlink" Target="http://online.zakon.kz/Document/?doc_id=37511804" TargetMode="External"/><Relationship Id="rId805" Type="http://schemas.openxmlformats.org/officeDocument/2006/relationships/hyperlink" Target="http://online.zakon.kz/Document/?doc_id=3351617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link_id=1008410214" TargetMode="External"/><Relationship Id="rId791" Type="http://schemas.openxmlformats.org/officeDocument/2006/relationships/hyperlink" Target="http://online.zakon.kz/Document/?doc_id=37589570" TargetMode="External"/><Relationship Id="rId889" Type="http://schemas.openxmlformats.org/officeDocument/2006/relationships/hyperlink" Target="http://online.zakon.kz/Document/?doc_id=37589570" TargetMode="External"/><Relationship Id="rId1074" Type="http://schemas.openxmlformats.org/officeDocument/2006/relationships/hyperlink" Target="http://online.zakon.kz/Document/?doc_id=32615593" TargetMode="External"/><Relationship Id="rId444" Type="http://schemas.openxmlformats.org/officeDocument/2006/relationships/hyperlink" Target="http://online.zakon.kz/Document/?doc_id=31609276" TargetMode="External"/><Relationship Id="rId651" Type="http://schemas.openxmlformats.org/officeDocument/2006/relationships/hyperlink" Target="http://online.zakon.kz/Document/?doc_id=38293929" TargetMode="External"/><Relationship Id="rId749" Type="http://schemas.openxmlformats.org/officeDocument/2006/relationships/hyperlink" Target="http://online.zakon.kz/Document/?doc_id=37589570" TargetMode="External"/><Relationship Id="rId290" Type="http://schemas.openxmlformats.org/officeDocument/2006/relationships/hyperlink" Target="http://online.zakon.kz/Document/?doc_id=37389052" TargetMode="External"/><Relationship Id="rId304" Type="http://schemas.openxmlformats.org/officeDocument/2006/relationships/hyperlink" Target="http://online.zakon.kz/Document/?doc_id=37786824" TargetMode="External"/><Relationship Id="rId388" Type="http://schemas.openxmlformats.org/officeDocument/2006/relationships/hyperlink" Target="http://online.zakon.kz/Document/?doc_id=36015446" TargetMode="External"/><Relationship Id="rId511" Type="http://schemas.openxmlformats.org/officeDocument/2006/relationships/hyperlink" Target="http://online.zakon.kz/Document/?doc_id=34987315" TargetMode="External"/><Relationship Id="rId609" Type="http://schemas.openxmlformats.org/officeDocument/2006/relationships/hyperlink" Target="http://online.zakon.kz/Document/?doc_id=31616261" TargetMode="External"/><Relationship Id="rId956" Type="http://schemas.openxmlformats.org/officeDocument/2006/relationships/hyperlink" Target="http://online.zakon.kz/Document/?doc_id=34788747" TargetMode="External"/><Relationship Id="rId85" Type="http://schemas.openxmlformats.org/officeDocument/2006/relationships/hyperlink" Target="http://online.zakon.kz/Document/?doc_id=31609276" TargetMode="External"/><Relationship Id="rId150" Type="http://schemas.openxmlformats.org/officeDocument/2006/relationships/hyperlink" Target="http://online.zakon.kz/Document/?doc_id=39132396" TargetMode="External"/><Relationship Id="rId595" Type="http://schemas.openxmlformats.org/officeDocument/2006/relationships/hyperlink" Target="http://online.zakon.kz/Document/?doc_id=32775084" TargetMode="External"/><Relationship Id="rId816" Type="http://schemas.openxmlformats.org/officeDocument/2006/relationships/hyperlink" Target="http://online.zakon.kz/Document/?doc_id=33345349" TargetMode="External"/><Relationship Id="rId1001" Type="http://schemas.openxmlformats.org/officeDocument/2006/relationships/hyperlink" Target="http://online.zakon.kz/Document/?doc_id=37097339" TargetMode="External"/><Relationship Id="rId248" Type="http://schemas.openxmlformats.org/officeDocument/2006/relationships/hyperlink" Target="http://online.zakon.kz/Document/?doc_id=31616261" TargetMode="External"/><Relationship Id="rId455" Type="http://schemas.openxmlformats.org/officeDocument/2006/relationships/hyperlink" Target="http://online.zakon.kz/Document/?doc_id=37589570" TargetMode="External"/><Relationship Id="rId662" Type="http://schemas.openxmlformats.org/officeDocument/2006/relationships/hyperlink" Target="http://online.zakon.kz/Document/?doc_id=39768520" TargetMode="External"/><Relationship Id="rId1085" Type="http://schemas.openxmlformats.org/officeDocument/2006/relationships/hyperlink" Target="http://online.zakon.kz/Document/?doc_id=37534012" TargetMode="External"/><Relationship Id="rId12" Type="http://schemas.openxmlformats.org/officeDocument/2006/relationships/hyperlink" Target="http://online.zakon.kz/Document/?doc_id=31609276" TargetMode="External"/><Relationship Id="rId108" Type="http://schemas.openxmlformats.org/officeDocument/2006/relationships/hyperlink" Target="http://online.zakon.kz/Document/?doc_id=31616261" TargetMode="External"/><Relationship Id="rId315" Type="http://schemas.openxmlformats.org/officeDocument/2006/relationships/hyperlink" Target="http://online.zakon.kz/Document/?doc_id=39114034" TargetMode="External"/><Relationship Id="rId522" Type="http://schemas.openxmlformats.org/officeDocument/2006/relationships/hyperlink" Target="http://online.zakon.kz/Document/?doc_id=37389052" TargetMode="External"/><Relationship Id="rId967" Type="http://schemas.openxmlformats.org/officeDocument/2006/relationships/hyperlink" Target="http://online.zakon.kz/Document/?doc_id=31609276" TargetMode="External"/><Relationship Id="rId96" Type="http://schemas.openxmlformats.org/officeDocument/2006/relationships/hyperlink" Target="http://online.zakon.kz/Document/?doc_id=31632283" TargetMode="External"/><Relationship Id="rId161" Type="http://schemas.openxmlformats.org/officeDocument/2006/relationships/hyperlink" Target="http://online.zakon.kz/Document/?doc_id=31609276" TargetMode="External"/><Relationship Id="rId399" Type="http://schemas.openxmlformats.org/officeDocument/2006/relationships/hyperlink" Target="http://online.zakon.kz/Document/?doc_id=33996126" TargetMode="External"/><Relationship Id="rId827" Type="http://schemas.openxmlformats.org/officeDocument/2006/relationships/hyperlink" Target="http://online.zakon.kz/Document/?doc_id=31609276" TargetMode="External"/><Relationship Id="rId1012" Type="http://schemas.openxmlformats.org/officeDocument/2006/relationships/hyperlink" Target="http://online.zakon.kz/Document/?doc_id=31609276" TargetMode="External"/><Relationship Id="rId259" Type="http://schemas.openxmlformats.org/officeDocument/2006/relationships/hyperlink" Target="http://online.zakon.kz/Document/?doc_id=31616261" TargetMode="External"/><Relationship Id="rId466" Type="http://schemas.openxmlformats.org/officeDocument/2006/relationships/hyperlink" Target="http://online.zakon.kz/Document/?doc_id=37511804" TargetMode="External"/><Relationship Id="rId673" Type="http://schemas.openxmlformats.org/officeDocument/2006/relationships/hyperlink" Target="http://online.zakon.kz/Document/?doc_id=39189189" TargetMode="External"/><Relationship Id="rId880" Type="http://schemas.openxmlformats.org/officeDocument/2006/relationships/hyperlink" Target="http://online.zakon.kz/Document/?doc_id=37427300" TargetMode="External"/><Relationship Id="rId1096" Type="http://schemas.openxmlformats.org/officeDocument/2006/relationships/footer" Target="footer1.xml"/><Relationship Id="rId23" Type="http://schemas.openxmlformats.org/officeDocument/2006/relationships/hyperlink" Target="http://online.zakon.kz/Document/?doc_id=36589767" TargetMode="External"/><Relationship Id="rId119" Type="http://schemas.openxmlformats.org/officeDocument/2006/relationships/hyperlink" Target="http://online.zakon.kz/Document/?doc_id=31609276" TargetMode="External"/><Relationship Id="rId326" Type="http://schemas.openxmlformats.org/officeDocument/2006/relationships/hyperlink" Target="http://online.zakon.kz/Document/?doc_id=38082714" TargetMode="External"/><Relationship Id="rId533" Type="http://schemas.openxmlformats.org/officeDocument/2006/relationships/hyperlink" Target="http://online.zakon.kz/Document/?doc_id=39403356" TargetMode="External"/><Relationship Id="rId978" Type="http://schemas.openxmlformats.org/officeDocument/2006/relationships/hyperlink" Target="http://online.zakon.kz/Document/?doc_id=39087155" TargetMode="External"/><Relationship Id="rId740" Type="http://schemas.openxmlformats.org/officeDocument/2006/relationships/hyperlink" Target="http://online.zakon.kz/Document/?doc_id=37764413" TargetMode="External"/><Relationship Id="rId838" Type="http://schemas.openxmlformats.org/officeDocument/2006/relationships/hyperlink" Target="http://online.zakon.kz/Document/?doc_id=37511804" TargetMode="External"/><Relationship Id="rId1023" Type="http://schemas.openxmlformats.org/officeDocument/2006/relationships/hyperlink" Target="http://online.zakon.kz/Document/?doc_id=31609276" TargetMode="External"/><Relationship Id="rId172" Type="http://schemas.openxmlformats.org/officeDocument/2006/relationships/hyperlink" Target="http://online.zakon.kz/Document/?doc_id=31616261" TargetMode="External"/><Relationship Id="rId477" Type="http://schemas.openxmlformats.org/officeDocument/2006/relationships/hyperlink" Target="http://online.zakon.kz/Document/?doc_id=39087155" TargetMode="External"/><Relationship Id="rId600" Type="http://schemas.openxmlformats.org/officeDocument/2006/relationships/hyperlink" Target="http://online.zakon.kz/Document/?doc_id=31609276" TargetMode="External"/><Relationship Id="rId684" Type="http://schemas.openxmlformats.org/officeDocument/2006/relationships/hyperlink" Target="http://online.zakon.kz/Document/?doc_id=37902500" TargetMode="External"/><Relationship Id="rId337" Type="http://schemas.openxmlformats.org/officeDocument/2006/relationships/hyperlink" Target="http://online.zakon.kz/Document/?doc_id=33363682" TargetMode="External"/><Relationship Id="rId891" Type="http://schemas.openxmlformats.org/officeDocument/2006/relationships/hyperlink" Target="http://online.zakon.kz/Document/?doc_id=34947130" TargetMode="External"/><Relationship Id="rId905" Type="http://schemas.openxmlformats.org/officeDocument/2006/relationships/hyperlink" Target="http://online.zakon.kz/Document/?link_id=1008277285" TargetMode="External"/><Relationship Id="rId989" Type="http://schemas.openxmlformats.org/officeDocument/2006/relationships/hyperlink" Target="http://online.zakon.kz/Document/?doc_id=31616261" TargetMode="External"/><Relationship Id="rId34" Type="http://schemas.openxmlformats.org/officeDocument/2006/relationships/hyperlink" Target="http://online.zakon.kz/Document/?doc_id=35154474" TargetMode="External"/><Relationship Id="rId544" Type="http://schemas.openxmlformats.org/officeDocument/2006/relationships/hyperlink" Target="http://online.zakon.kz/Document/?doc_id=31609276" TargetMode="External"/><Relationship Id="rId751" Type="http://schemas.openxmlformats.org/officeDocument/2006/relationships/hyperlink" Target="http://online.zakon.kz/Document/?doc_id=39547605" TargetMode="External"/><Relationship Id="rId849" Type="http://schemas.openxmlformats.org/officeDocument/2006/relationships/hyperlink" Target="http://online.zakon.kz/Document/?doc_id=31609276" TargetMode="External"/><Relationship Id="rId183" Type="http://schemas.openxmlformats.org/officeDocument/2006/relationships/hyperlink" Target="http://online.zakon.kz/Document/?doc_id=38082714" TargetMode="External"/><Relationship Id="rId390" Type="http://schemas.openxmlformats.org/officeDocument/2006/relationships/hyperlink" Target="http://online.zakon.kz/Document/?doc_id=37902500" TargetMode="External"/><Relationship Id="rId404" Type="http://schemas.openxmlformats.org/officeDocument/2006/relationships/hyperlink" Target="http://online.zakon.kz/Document/?doc_id=37625211" TargetMode="External"/><Relationship Id="rId611" Type="http://schemas.openxmlformats.org/officeDocument/2006/relationships/hyperlink" Target="http://online.zakon.kz/Document/?doc_id=32775084" TargetMode="External"/><Relationship Id="rId1034" Type="http://schemas.openxmlformats.org/officeDocument/2006/relationships/hyperlink" Target="http://online.zakon.kz/Document/?doc_id=31677909" TargetMode="External"/><Relationship Id="rId250" Type="http://schemas.openxmlformats.org/officeDocument/2006/relationships/hyperlink" Target="http://online.zakon.kz/Document/?doc_id=31616261" TargetMode="External"/><Relationship Id="rId488" Type="http://schemas.openxmlformats.org/officeDocument/2006/relationships/hyperlink" Target="http://online.zakon.kz/Document/?doc_id=35015734" TargetMode="External"/><Relationship Id="rId695" Type="http://schemas.openxmlformats.org/officeDocument/2006/relationships/hyperlink" Target="http://online.zakon.kz/Document/?doc_id=32606534" TargetMode="External"/><Relationship Id="rId709" Type="http://schemas.openxmlformats.org/officeDocument/2006/relationships/hyperlink" Target="http://online.zakon.kz/Document/?doc_id=39403356" TargetMode="External"/><Relationship Id="rId916" Type="http://schemas.openxmlformats.org/officeDocument/2006/relationships/hyperlink" Target="http://online.zakon.kz/Document/?doc_id=37511804" TargetMode="External"/><Relationship Id="rId1101" Type="http://schemas.openxmlformats.org/officeDocument/2006/relationships/theme" Target="theme/theme1.xml"/><Relationship Id="rId45" Type="http://schemas.openxmlformats.org/officeDocument/2006/relationships/hyperlink" Target="http://online.zakon.kz/Document/?doc_id=36125982" TargetMode="External"/><Relationship Id="rId110" Type="http://schemas.openxmlformats.org/officeDocument/2006/relationships/hyperlink" Target="http://online.zakon.kz/Document/?doc_id=31616261" TargetMode="External"/><Relationship Id="rId348" Type="http://schemas.openxmlformats.org/officeDocument/2006/relationships/hyperlink" Target="http://online.zakon.kz/Document/?doc_id=35015734" TargetMode="External"/><Relationship Id="rId555" Type="http://schemas.openxmlformats.org/officeDocument/2006/relationships/hyperlink" Target="http://online.zakon.kz/Document/?doc_id=31609276" TargetMode="External"/><Relationship Id="rId762" Type="http://schemas.openxmlformats.org/officeDocument/2006/relationships/hyperlink" Target="http://online.zakon.kz/Document/?doc_id=33267657" TargetMode="External"/><Relationship Id="rId194" Type="http://schemas.openxmlformats.org/officeDocument/2006/relationships/hyperlink" Target="http://online.zakon.kz/Document/?doc_id=31609276" TargetMode="External"/><Relationship Id="rId208" Type="http://schemas.openxmlformats.org/officeDocument/2006/relationships/hyperlink" Target="http://online.zakon.kz/Document/?doc_id=39087155" TargetMode="External"/><Relationship Id="rId415" Type="http://schemas.openxmlformats.org/officeDocument/2006/relationships/hyperlink" Target="http://online.zakon.kz/Document/?doc_id=33777336" TargetMode="External"/><Relationship Id="rId622" Type="http://schemas.openxmlformats.org/officeDocument/2006/relationships/hyperlink" Target="http://online.zakon.kz/Document/?doc_id=32775084" TargetMode="External"/><Relationship Id="rId1045" Type="http://schemas.openxmlformats.org/officeDocument/2006/relationships/hyperlink" Target="http://online.zakon.kz/Document/?doc_id=37786824" TargetMode="External"/><Relationship Id="rId261" Type="http://schemas.openxmlformats.org/officeDocument/2006/relationships/hyperlink" Target="http://online.zakon.kz/Document/?doc_id=31609276" TargetMode="External"/><Relationship Id="rId499" Type="http://schemas.openxmlformats.org/officeDocument/2006/relationships/hyperlink" Target="http://online.zakon.kz/Document/?doc_id=36227306" TargetMode="External"/><Relationship Id="rId927" Type="http://schemas.openxmlformats.org/officeDocument/2006/relationships/hyperlink" Target="http://online.zakon.kz/Document/?doc_id=31609276" TargetMode="External"/><Relationship Id="rId56" Type="http://schemas.openxmlformats.org/officeDocument/2006/relationships/hyperlink" Target="http://online.zakon.kz/Document/?doc_id=37511804" TargetMode="External"/><Relationship Id="rId359" Type="http://schemas.openxmlformats.org/officeDocument/2006/relationships/hyperlink" Target="http://online.zakon.kz/Document/?doc_id=35015734" TargetMode="External"/><Relationship Id="rId566" Type="http://schemas.openxmlformats.org/officeDocument/2006/relationships/hyperlink" Target="http://online.zakon.kz/Document/?doc_id=39403356" TargetMode="External"/><Relationship Id="rId773" Type="http://schemas.openxmlformats.org/officeDocument/2006/relationships/hyperlink" Target="http://online.zakon.kz/Document/?doc_id=31577399" TargetMode="External"/><Relationship Id="rId121" Type="http://schemas.openxmlformats.org/officeDocument/2006/relationships/hyperlink" Target="http://online.zakon.kz/Document/?doc_id=38082714" TargetMode="External"/><Relationship Id="rId219" Type="http://schemas.openxmlformats.org/officeDocument/2006/relationships/hyperlink" Target="http://online.zakon.kz/Document/?doc_id=36015446" TargetMode="External"/><Relationship Id="rId426" Type="http://schemas.openxmlformats.org/officeDocument/2006/relationships/hyperlink" Target="http://online.zakon.kz/Document/?doc_id=37533471" TargetMode="External"/><Relationship Id="rId633" Type="http://schemas.openxmlformats.org/officeDocument/2006/relationships/hyperlink" Target="http://online.zakon.kz/Document/?link_id=1008358627" TargetMode="External"/><Relationship Id="rId980" Type="http://schemas.openxmlformats.org/officeDocument/2006/relationships/hyperlink" Target="http://online.zakon.kz/Document/?doc_id=37097339" TargetMode="External"/><Relationship Id="rId1056" Type="http://schemas.openxmlformats.org/officeDocument/2006/relationships/hyperlink" Target="http://online.zakon.kz/Document/?doc_id=31616261" TargetMode="External"/><Relationship Id="rId840" Type="http://schemas.openxmlformats.org/officeDocument/2006/relationships/hyperlink" Target="http://online.zakon.kz/Document/?doc_id=31609276" TargetMode="External"/><Relationship Id="rId938" Type="http://schemas.openxmlformats.org/officeDocument/2006/relationships/hyperlink" Target="http://online.zakon.kz/Document/?doc_id=31616261" TargetMode="External"/><Relationship Id="rId67" Type="http://schemas.openxmlformats.org/officeDocument/2006/relationships/hyperlink" Target="http://online.zakon.kz/Document/?doc_id=37511804" TargetMode="External"/><Relationship Id="rId272" Type="http://schemas.openxmlformats.org/officeDocument/2006/relationships/hyperlink" Target="http://online.zakon.kz/Document/?doc_id=39132396" TargetMode="External"/><Relationship Id="rId577" Type="http://schemas.openxmlformats.org/officeDocument/2006/relationships/hyperlink" Target="http://online.zakon.kz/Document/?doc_id=32775084" TargetMode="External"/><Relationship Id="rId700" Type="http://schemas.openxmlformats.org/officeDocument/2006/relationships/hyperlink" Target="http://online.zakon.kz/Document/?doc_id=33777336" TargetMode="External"/><Relationship Id="rId132" Type="http://schemas.openxmlformats.org/officeDocument/2006/relationships/hyperlink" Target="http://online.zakon.kz/Document/?doc_id=31647095" TargetMode="External"/><Relationship Id="rId784" Type="http://schemas.openxmlformats.org/officeDocument/2006/relationships/hyperlink" Target="http://online.zakon.kz/Document/?doc_id=36287755" TargetMode="External"/><Relationship Id="rId991" Type="http://schemas.openxmlformats.org/officeDocument/2006/relationships/hyperlink" Target="http://online.zakon.kz/Document/?doc_id=36125982" TargetMode="External"/><Relationship Id="rId1067" Type="http://schemas.openxmlformats.org/officeDocument/2006/relationships/hyperlink" Target="http://online.zakon.kz/Document/?doc_id=32301658" TargetMode="External"/><Relationship Id="rId437" Type="http://schemas.openxmlformats.org/officeDocument/2006/relationships/hyperlink" Target="http://online.zakon.kz/Document/?doc_id=31609276" TargetMode="External"/><Relationship Id="rId644" Type="http://schemas.openxmlformats.org/officeDocument/2006/relationships/hyperlink" Target="http://online.zakon.kz/Document/?doc_id=39747337" TargetMode="External"/><Relationship Id="rId851" Type="http://schemas.openxmlformats.org/officeDocument/2006/relationships/hyperlink" Target="http://online.zakon.kz/Document/?doc_id=37764413" TargetMode="External"/><Relationship Id="rId283" Type="http://schemas.openxmlformats.org/officeDocument/2006/relationships/hyperlink" Target="http://online.zakon.kz/Document/?doc_id=31680558" TargetMode="External"/><Relationship Id="rId490" Type="http://schemas.openxmlformats.org/officeDocument/2006/relationships/hyperlink" Target="http://online.zakon.kz/Document/?doc_id=39807933" TargetMode="External"/><Relationship Id="rId504" Type="http://schemas.openxmlformats.org/officeDocument/2006/relationships/hyperlink" Target="http://online.zakon.kz/Document/?doc_id=34987315" TargetMode="External"/><Relationship Id="rId711" Type="http://schemas.openxmlformats.org/officeDocument/2006/relationships/hyperlink" Target="http://online.zakon.kz/Document/?doc_id=37511804" TargetMode="External"/><Relationship Id="rId949" Type="http://schemas.openxmlformats.org/officeDocument/2006/relationships/hyperlink" Target="http://online.zakon.kz/Document/?doc_id=37511804" TargetMode="External"/><Relationship Id="rId78" Type="http://schemas.openxmlformats.org/officeDocument/2006/relationships/hyperlink" Target="http://online.zakon.kz/Document/?doc_id=31649561" TargetMode="External"/><Relationship Id="rId143" Type="http://schemas.openxmlformats.org/officeDocument/2006/relationships/hyperlink" Target="http://online.zakon.kz/Document/?doc_id=36589767" TargetMode="External"/><Relationship Id="rId350" Type="http://schemas.openxmlformats.org/officeDocument/2006/relationships/hyperlink" Target="http://online.zakon.kz/Document/?doc_id=35015734" TargetMode="External"/><Relationship Id="rId588" Type="http://schemas.openxmlformats.org/officeDocument/2006/relationships/hyperlink" Target="http://online.zakon.kz/Document/?doc_id=37511804" TargetMode="External"/><Relationship Id="rId795" Type="http://schemas.openxmlformats.org/officeDocument/2006/relationships/hyperlink" Target="http://online.zakon.kz/Document/?doc_id=37675146" TargetMode="External"/><Relationship Id="rId809" Type="http://schemas.openxmlformats.org/officeDocument/2006/relationships/hyperlink" Target="http://online.zakon.kz/Document/?doc_id=37589570" TargetMode="External"/><Relationship Id="rId9" Type="http://schemas.openxmlformats.org/officeDocument/2006/relationships/hyperlink" Target="http://online.zakon.kz/Document/?doc_id=34461923" TargetMode="External"/><Relationship Id="rId210" Type="http://schemas.openxmlformats.org/officeDocument/2006/relationships/hyperlink" Target="http://online.zakon.kz/Document/?doc_id=36959448" TargetMode="External"/><Relationship Id="rId448" Type="http://schemas.openxmlformats.org/officeDocument/2006/relationships/hyperlink" Target="http://online.zakon.kz/Document/?doc_id=36227306" TargetMode="External"/><Relationship Id="rId655" Type="http://schemas.openxmlformats.org/officeDocument/2006/relationships/hyperlink" Target="http://online.zakon.kz/Document/?doc_id=31649966" TargetMode="External"/><Relationship Id="rId862" Type="http://schemas.openxmlformats.org/officeDocument/2006/relationships/hyperlink" Target="http://online.zakon.kz/Document/?doc_id=37511804" TargetMode="External"/><Relationship Id="rId1078" Type="http://schemas.openxmlformats.org/officeDocument/2006/relationships/hyperlink" Target="http://online.zakon.kz/Document/?doc_id=35734824" TargetMode="External"/><Relationship Id="rId294" Type="http://schemas.openxmlformats.org/officeDocument/2006/relationships/hyperlink" Target="http://online.zakon.kz/Document/?doc_id=31642287" TargetMode="External"/><Relationship Id="rId308" Type="http://schemas.openxmlformats.org/officeDocument/2006/relationships/hyperlink" Target="http://online.zakon.kz/Document/?doc_id=34649455" TargetMode="External"/><Relationship Id="rId515" Type="http://schemas.openxmlformats.org/officeDocument/2006/relationships/hyperlink" Target="http://online.zakon.kz/Document/?doc_id=34941771" TargetMode="External"/><Relationship Id="rId722" Type="http://schemas.openxmlformats.org/officeDocument/2006/relationships/hyperlink" Target="http://online.zakon.kz/Document/?doc_id=37589570" TargetMode="External"/><Relationship Id="rId89" Type="http://schemas.openxmlformats.org/officeDocument/2006/relationships/hyperlink" Target="http://online.zakon.kz/Document/?doc_id=34022841" TargetMode="External"/><Relationship Id="rId154" Type="http://schemas.openxmlformats.org/officeDocument/2006/relationships/hyperlink" Target="http://online.zakon.kz/Document/?doc_id=36125982" TargetMode="External"/><Relationship Id="rId361" Type="http://schemas.openxmlformats.org/officeDocument/2006/relationships/hyperlink" Target="http://online.zakon.kz/Document/?doc_id=35015734" TargetMode="External"/><Relationship Id="rId599" Type="http://schemas.openxmlformats.org/officeDocument/2006/relationships/hyperlink" Target="http://online.zakon.kz/Document/?doc_id=32775084" TargetMode="External"/><Relationship Id="rId1005" Type="http://schemas.openxmlformats.org/officeDocument/2006/relationships/hyperlink" Target="http://online.zakon.kz/Document/?doc_id=39087155" TargetMode="External"/><Relationship Id="rId459" Type="http://schemas.openxmlformats.org/officeDocument/2006/relationships/hyperlink" Target="http://online.zakon.kz/Document/?doc_id=37589570" TargetMode="External"/><Relationship Id="rId666" Type="http://schemas.openxmlformats.org/officeDocument/2006/relationships/hyperlink" Target="http://online.zakon.kz/Document/?doc_id=36993286" TargetMode="External"/><Relationship Id="rId873" Type="http://schemas.openxmlformats.org/officeDocument/2006/relationships/hyperlink" Target="http://online.zakon.kz/Document/?doc_id=37589570" TargetMode="External"/><Relationship Id="rId1089" Type="http://schemas.openxmlformats.org/officeDocument/2006/relationships/hyperlink" Target="http://online.zakon.kz/Document/?doc_id=1006752" TargetMode="External"/><Relationship Id="rId16" Type="http://schemas.openxmlformats.org/officeDocument/2006/relationships/hyperlink" Target="http://online.zakon.kz/Document/?doc_id=31609276" TargetMode="External"/><Relationship Id="rId221" Type="http://schemas.openxmlformats.org/officeDocument/2006/relationships/hyperlink" Target="http://online.zakon.kz/Document/?doc_id=38448599" TargetMode="External"/><Relationship Id="rId319" Type="http://schemas.openxmlformats.org/officeDocument/2006/relationships/hyperlink" Target="http://online.zakon.kz/Document/?doc_id=36044980" TargetMode="External"/><Relationship Id="rId526" Type="http://schemas.openxmlformats.org/officeDocument/2006/relationships/hyperlink" Target="http://online.zakon.kz/Document/?link_id=1009544621" TargetMode="External"/><Relationship Id="rId733" Type="http://schemas.openxmlformats.org/officeDocument/2006/relationships/hyperlink" Target="http://online.zakon.kz/Document/?doc_id=33777336" TargetMode="External"/><Relationship Id="rId940" Type="http://schemas.openxmlformats.org/officeDocument/2006/relationships/hyperlink" Target="http://online.zakon.kz/Document/?doc_id=31609276" TargetMode="External"/><Relationship Id="rId1016" Type="http://schemas.openxmlformats.org/officeDocument/2006/relationships/hyperlink" Target="http://online.zakon.kz/Document/?doc_id=39879187" TargetMode="External"/><Relationship Id="rId165" Type="http://schemas.openxmlformats.org/officeDocument/2006/relationships/hyperlink" Target="http://online.zakon.kz/Document/?doc_id=31609276" TargetMode="External"/><Relationship Id="rId372" Type="http://schemas.openxmlformats.org/officeDocument/2006/relationships/hyperlink" Target="http://online.zakon.kz/Document/?doc_id=37511804" TargetMode="External"/><Relationship Id="rId677" Type="http://schemas.openxmlformats.org/officeDocument/2006/relationships/hyperlink" Target="http://online.zakon.kz/Document/?doc_id=31609276" TargetMode="External"/><Relationship Id="rId800" Type="http://schemas.openxmlformats.org/officeDocument/2006/relationships/hyperlink" Target="http://online.zakon.kz/Document/?doc_id=35441564" TargetMode="External"/><Relationship Id="rId232" Type="http://schemas.openxmlformats.org/officeDocument/2006/relationships/hyperlink" Target="http://online.zakon.kz/Document/?doc_id=31609276" TargetMode="External"/><Relationship Id="rId884" Type="http://schemas.openxmlformats.org/officeDocument/2006/relationships/hyperlink" Target="http://online.zakon.kz/Document/?doc_id=37589570" TargetMode="External"/><Relationship Id="rId27" Type="http://schemas.openxmlformats.org/officeDocument/2006/relationships/hyperlink" Target="http://online.zakon.kz/Document/?doc_id=34987315" TargetMode="External"/><Relationship Id="rId537" Type="http://schemas.openxmlformats.org/officeDocument/2006/relationships/hyperlink" Target="http://online.zakon.kz/Document/?doc_id=35508127" TargetMode="External"/><Relationship Id="rId744" Type="http://schemas.openxmlformats.org/officeDocument/2006/relationships/hyperlink" Target="http://online.zakon.kz/Document/?doc_id=35734824" TargetMode="External"/><Relationship Id="rId951" Type="http://schemas.openxmlformats.org/officeDocument/2006/relationships/hyperlink" Target="http://online.zakon.kz/Document/?doc_id=37511804" TargetMode="External"/><Relationship Id="rId80" Type="http://schemas.openxmlformats.org/officeDocument/2006/relationships/hyperlink" Target="http://online.zakon.kz/Document/?doc_id=31661218" TargetMode="External"/><Relationship Id="rId176" Type="http://schemas.openxmlformats.org/officeDocument/2006/relationships/hyperlink" Target="http://online.zakon.kz/Document/?doc_id=39132396" TargetMode="External"/><Relationship Id="rId383" Type="http://schemas.openxmlformats.org/officeDocument/2006/relationships/hyperlink" Target="http://online.zakon.kz/Document/?doc_id=35015734" TargetMode="External"/><Relationship Id="rId590" Type="http://schemas.openxmlformats.org/officeDocument/2006/relationships/hyperlink" Target="http://online.zakon.kz/Document/?doc_id=39403356" TargetMode="External"/><Relationship Id="rId604" Type="http://schemas.openxmlformats.org/officeDocument/2006/relationships/hyperlink" Target="http://online.zakon.kz/Document/?doc_id=31609276" TargetMode="External"/><Relationship Id="rId811" Type="http://schemas.openxmlformats.org/officeDocument/2006/relationships/hyperlink" Target="http://online.zakon.kz/Document/?doc_id=31676315" TargetMode="External"/><Relationship Id="rId1027" Type="http://schemas.openxmlformats.org/officeDocument/2006/relationships/hyperlink" Target="http://online.zakon.kz/Document/?doc_id=39087155" TargetMode="External"/><Relationship Id="rId243" Type="http://schemas.openxmlformats.org/officeDocument/2006/relationships/hyperlink" Target="http://online.zakon.kz/Document/?doc_id=31609276" TargetMode="External"/><Relationship Id="rId450" Type="http://schemas.openxmlformats.org/officeDocument/2006/relationships/hyperlink" Target="http://online.zakon.kz/Document/?doc_id=37511804" TargetMode="External"/><Relationship Id="rId688" Type="http://schemas.openxmlformats.org/officeDocument/2006/relationships/hyperlink" Target="http://online.zakon.kz/Document/?doc_id=38569985" TargetMode="External"/><Relationship Id="rId895" Type="http://schemas.openxmlformats.org/officeDocument/2006/relationships/hyperlink" Target="http://online.zakon.kz/Document/?doc_id=31609276" TargetMode="External"/><Relationship Id="rId909" Type="http://schemas.openxmlformats.org/officeDocument/2006/relationships/hyperlink" Target="http://online.zakon.kz/Document/?doc_id=39229721" TargetMode="External"/><Relationship Id="rId1080" Type="http://schemas.openxmlformats.org/officeDocument/2006/relationships/hyperlink" Target="http://online.zakon.kz/Document/?doc_id=34958432" TargetMode="External"/><Relationship Id="rId38" Type="http://schemas.openxmlformats.org/officeDocument/2006/relationships/hyperlink" Target="http://online.zakon.kz/Document/?doc_id=35734824" TargetMode="External"/><Relationship Id="rId103" Type="http://schemas.openxmlformats.org/officeDocument/2006/relationships/hyperlink" Target="http://online.zakon.kz/Document/?doc_id=39189189" TargetMode="External"/><Relationship Id="rId310" Type="http://schemas.openxmlformats.org/officeDocument/2006/relationships/hyperlink" Target="http://online.zakon.kz/Document/?doc_id=36227306" TargetMode="External"/><Relationship Id="rId548" Type="http://schemas.openxmlformats.org/officeDocument/2006/relationships/hyperlink" Target="http://online.zakon.kz/Document/?doc_id=31609276" TargetMode="External"/><Relationship Id="rId755" Type="http://schemas.openxmlformats.org/officeDocument/2006/relationships/hyperlink" Target="http://online.zakon.kz/Document/?doc_id=31616261" TargetMode="External"/><Relationship Id="rId962" Type="http://schemas.openxmlformats.org/officeDocument/2006/relationships/hyperlink" Target="http://online.zakon.kz/Document/?doc_id=39087155" TargetMode="External"/><Relationship Id="rId91" Type="http://schemas.openxmlformats.org/officeDocument/2006/relationships/hyperlink" Target="http://online.zakon.kz/Document/?doc_id=31609276" TargetMode="External"/><Relationship Id="rId187" Type="http://schemas.openxmlformats.org/officeDocument/2006/relationships/hyperlink" Target="http://online.zakon.kz/Document/?doc_id=31616261" TargetMode="External"/><Relationship Id="rId394" Type="http://schemas.openxmlformats.org/officeDocument/2006/relationships/hyperlink" Target="http://online.zakon.kz/Document/?doc_id=31616261" TargetMode="External"/><Relationship Id="rId408" Type="http://schemas.openxmlformats.org/officeDocument/2006/relationships/hyperlink" Target="http://online.zakon.kz/Document/?doc_id=39922265" TargetMode="External"/><Relationship Id="rId615" Type="http://schemas.openxmlformats.org/officeDocument/2006/relationships/hyperlink" Target="http://online.zakon.kz/Document/?doc_id=32775084" TargetMode="External"/><Relationship Id="rId822" Type="http://schemas.openxmlformats.org/officeDocument/2006/relationships/hyperlink" Target="http://online.zakon.kz/Document/?doc_id=37511804" TargetMode="External"/><Relationship Id="rId1038" Type="http://schemas.openxmlformats.org/officeDocument/2006/relationships/hyperlink" Target="http://online.zakon.kz/Document/?doc_id=37786824" TargetMode="External"/><Relationship Id="rId254" Type="http://schemas.openxmlformats.org/officeDocument/2006/relationships/hyperlink" Target="http://online.zakon.kz/Document/?doc_id=39823743" TargetMode="External"/><Relationship Id="rId699" Type="http://schemas.openxmlformats.org/officeDocument/2006/relationships/hyperlink" Target="http://online.zakon.kz/Document/?doc_id=35734824" TargetMode="External"/><Relationship Id="rId1091" Type="http://schemas.openxmlformats.org/officeDocument/2006/relationships/hyperlink" Target="http://online.zakon.kz/Document/?doc_id=1007778" TargetMode="External"/><Relationship Id="rId49" Type="http://schemas.openxmlformats.org/officeDocument/2006/relationships/hyperlink" Target="http://online.zakon.kz/Document/?doc_id=37589570" TargetMode="External"/><Relationship Id="rId114" Type="http://schemas.openxmlformats.org/officeDocument/2006/relationships/hyperlink" Target="http://online.zakon.kz/Document/?doc_id=31616261" TargetMode="External"/><Relationship Id="rId461" Type="http://schemas.openxmlformats.org/officeDocument/2006/relationships/hyperlink" Target="http://online.zakon.kz/Document/?doc_id=31646841" TargetMode="External"/><Relationship Id="rId559" Type="http://schemas.openxmlformats.org/officeDocument/2006/relationships/hyperlink" Target="http://online.zakon.kz/Document/?doc_id=39403356" TargetMode="External"/><Relationship Id="rId766" Type="http://schemas.openxmlformats.org/officeDocument/2006/relationships/hyperlink" Target="http://online.zakon.kz/Document/?doc_id=31666987" TargetMode="External"/><Relationship Id="rId198" Type="http://schemas.openxmlformats.org/officeDocument/2006/relationships/hyperlink" Target="http://online.zakon.kz/Document/?doc_id=31609276" TargetMode="External"/><Relationship Id="rId321" Type="http://schemas.openxmlformats.org/officeDocument/2006/relationships/hyperlink" Target="http://online.zakon.kz/Document/?doc_id=36227306" TargetMode="External"/><Relationship Id="rId419" Type="http://schemas.openxmlformats.org/officeDocument/2006/relationships/hyperlink" Target="http://online.zakon.kz/Document/?doc_id=31609276" TargetMode="External"/><Relationship Id="rId626" Type="http://schemas.openxmlformats.org/officeDocument/2006/relationships/hyperlink" Target="http://online.zakon.kz/Document/?doc_id=37589570" TargetMode="External"/><Relationship Id="rId973" Type="http://schemas.openxmlformats.org/officeDocument/2006/relationships/hyperlink" Target="http://online.zakon.kz/Document/?doc_id=39087155" TargetMode="External"/><Relationship Id="rId1049" Type="http://schemas.openxmlformats.org/officeDocument/2006/relationships/hyperlink" Target="http://online.zakon.kz/Document/?doc_id=36786682" TargetMode="External"/><Relationship Id="rId833" Type="http://schemas.openxmlformats.org/officeDocument/2006/relationships/hyperlink" Target="https://www.gov.kz/memleket/entities/emer?lang=ru" TargetMode="External"/><Relationship Id="rId265" Type="http://schemas.openxmlformats.org/officeDocument/2006/relationships/hyperlink" Target="http://online.zakon.kz/Document/?doc_id=31616261" TargetMode="External"/><Relationship Id="rId472" Type="http://schemas.openxmlformats.org/officeDocument/2006/relationships/hyperlink" Target="http://online.zakon.kz/Document/?doc_id=31616261" TargetMode="External"/><Relationship Id="rId900" Type="http://schemas.openxmlformats.org/officeDocument/2006/relationships/hyperlink" Target="http://online.zakon.kz/Document/?doc_id=34987315" TargetMode="External"/><Relationship Id="rId125" Type="http://schemas.openxmlformats.org/officeDocument/2006/relationships/hyperlink" Target="http://online.zakon.kz/Document/?doc_id=39087155" TargetMode="External"/><Relationship Id="rId332" Type="http://schemas.openxmlformats.org/officeDocument/2006/relationships/hyperlink" Target="http://online.zakon.kz/Document/?doc_id=39189189" TargetMode="External"/><Relationship Id="rId777" Type="http://schemas.openxmlformats.org/officeDocument/2006/relationships/hyperlink" Target="http://online.zakon.kz/Document/?doc_id=36933492" TargetMode="External"/><Relationship Id="rId984" Type="http://schemas.openxmlformats.org/officeDocument/2006/relationships/hyperlink" Target="http://online.zakon.kz/Document/?doc_id=31609276" TargetMode="External"/><Relationship Id="rId637" Type="http://schemas.openxmlformats.org/officeDocument/2006/relationships/hyperlink" Target="http://online.zakon.kz/Document/?doc_id=36909251" TargetMode="External"/><Relationship Id="rId844" Type="http://schemas.openxmlformats.org/officeDocument/2006/relationships/hyperlink" Target="http://online.zakon.kz/Document/?doc_id=37511804" TargetMode="External"/><Relationship Id="rId276" Type="http://schemas.openxmlformats.org/officeDocument/2006/relationships/hyperlink" Target="http://online.zakon.kz/Document/?doc_id=31661218" TargetMode="External"/><Relationship Id="rId483" Type="http://schemas.openxmlformats.org/officeDocument/2006/relationships/hyperlink" Target="http://online.zakon.kz/Document/?doc_id=36909251" TargetMode="External"/><Relationship Id="rId690" Type="http://schemas.openxmlformats.org/officeDocument/2006/relationships/hyperlink" Target="http://online.zakon.kz/Document/?doc_id=36905951" TargetMode="External"/><Relationship Id="rId704" Type="http://schemas.openxmlformats.org/officeDocument/2006/relationships/hyperlink" Target="http://online.zakon.kz/Document/?doc_id=39403356" TargetMode="External"/><Relationship Id="rId911" Type="http://schemas.openxmlformats.org/officeDocument/2006/relationships/hyperlink" Target="http://online.zakon.kz/Document/?doc_id=37136626" TargetMode="External"/><Relationship Id="rId40" Type="http://schemas.openxmlformats.org/officeDocument/2006/relationships/hyperlink" Target="http://online.zakon.kz/Document/?doc_id=32775084" TargetMode="External"/><Relationship Id="rId136" Type="http://schemas.openxmlformats.org/officeDocument/2006/relationships/hyperlink" Target="http://online.zakon.kz/Document/?doc_id=36589767" TargetMode="External"/><Relationship Id="rId343" Type="http://schemas.openxmlformats.org/officeDocument/2006/relationships/hyperlink" Target="http://online.zakon.kz/Document/?doc_id=36125982" TargetMode="External"/><Relationship Id="rId550" Type="http://schemas.openxmlformats.org/officeDocument/2006/relationships/hyperlink" Target="http://online.zakon.kz/Document/?doc_id=39403356" TargetMode="External"/><Relationship Id="rId788" Type="http://schemas.openxmlformats.org/officeDocument/2006/relationships/hyperlink" Target="http://online.zakon.kz/Document/?doc_id=39143692" TargetMode="External"/><Relationship Id="rId995" Type="http://schemas.openxmlformats.org/officeDocument/2006/relationships/hyperlink" Target="http://online.zakon.kz/Document/?doc_id=39087155" TargetMode="External"/><Relationship Id="rId203" Type="http://schemas.openxmlformats.org/officeDocument/2006/relationships/hyperlink" Target="http://online.zakon.kz/Document/?doc_id=31616261" TargetMode="External"/><Relationship Id="rId648" Type="http://schemas.openxmlformats.org/officeDocument/2006/relationships/hyperlink" Target="http://online.zakon.kz/Document/?doc_id=34333469" TargetMode="External"/><Relationship Id="rId855" Type="http://schemas.openxmlformats.org/officeDocument/2006/relationships/hyperlink" Target="http://online.zakon.kz/Document/?doc_id=33516174" TargetMode="External"/><Relationship Id="rId1040" Type="http://schemas.openxmlformats.org/officeDocument/2006/relationships/hyperlink" Target="http://online.zakon.kz/Document/?doc_id=31616261" TargetMode="External"/><Relationship Id="rId287" Type="http://schemas.openxmlformats.org/officeDocument/2006/relationships/hyperlink" Target="http://online.zakon.kz/Document/?doc_id=31675474" TargetMode="External"/><Relationship Id="rId410" Type="http://schemas.openxmlformats.org/officeDocument/2006/relationships/hyperlink" Target="http://online.zakon.kz/Document/?doc_id=31609276" TargetMode="External"/><Relationship Id="rId494" Type="http://schemas.openxmlformats.org/officeDocument/2006/relationships/hyperlink" Target="http://online.zakon.kz/Document/?doc_id=36993286" TargetMode="External"/><Relationship Id="rId508" Type="http://schemas.openxmlformats.org/officeDocument/2006/relationships/hyperlink" Target="http://online.zakon.kz/Document/?doc_id=37511804" TargetMode="External"/><Relationship Id="rId715" Type="http://schemas.openxmlformats.org/officeDocument/2006/relationships/hyperlink" Target="http://online.zakon.kz/Document/?doc_id=37589570" TargetMode="External"/><Relationship Id="rId922" Type="http://schemas.openxmlformats.org/officeDocument/2006/relationships/hyperlink" Target="http://online.zakon.kz/Document/?doc_id=33361652" TargetMode="External"/><Relationship Id="rId147" Type="http://schemas.openxmlformats.org/officeDocument/2006/relationships/hyperlink" Target="http://online.zakon.kz/Document/?doc_id=35015734" TargetMode="External"/><Relationship Id="rId354" Type="http://schemas.openxmlformats.org/officeDocument/2006/relationships/hyperlink" Target="http://online.zakon.kz/Document/?doc_id=36589767" TargetMode="External"/><Relationship Id="rId799" Type="http://schemas.openxmlformats.org/officeDocument/2006/relationships/hyperlink" Target="http://online.zakon.kz/Document/?doc_id=37124841" TargetMode="External"/><Relationship Id="rId51" Type="http://schemas.openxmlformats.org/officeDocument/2006/relationships/hyperlink" Target="http://online.zakon.kz/Document/?doc_id=31609276" TargetMode="External"/><Relationship Id="rId561" Type="http://schemas.openxmlformats.org/officeDocument/2006/relationships/hyperlink" Target="http://online.zakon.kz/Document/?doc_id=38259854" TargetMode="External"/><Relationship Id="rId659" Type="http://schemas.openxmlformats.org/officeDocument/2006/relationships/hyperlink" Target="http://online.zakon.kz/Document/?doc_id=34425798" TargetMode="External"/><Relationship Id="rId866" Type="http://schemas.openxmlformats.org/officeDocument/2006/relationships/hyperlink" Target="http://online.zakon.kz/Document/?doc_id=39143692" TargetMode="External"/><Relationship Id="rId214" Type="http://schemas.openxmlformats.org/officeDocument/2006/relationships/hyperlink" Target="http://online.zakon.kz/Document/?doc_id=34015700" TargetMode="External"/><Relationship Id="rId298" Type="http://schemas.openxmlformats.org/officeDocument/2006/relationships/hyperlink" Target="http://online.zakon.kz/Document/?doc_id=32301658" TargetMode="External"/><Relationship Id="rId421" Type="http://schemas.openxmlformats.org/officeDocument/2006/relationships/hyperlink" Target="http://online.zakon.kz/Document/?doc_id=37589570" TargetMode="External"/><Relationship Id="rId519" Type="http://schemas.openxmlformats.org/officeDocument/2006/relationships/hyperlink" Target="http://online.zakon.kz/Document/?doc_id=33547445" TargetMode="External"/><Relationship Id="rId1051" Type="http://schemas.openxmlformats.org/officeDocument/2006/relationships/hyperlink" Target="http://online.zakon.kz/Document/?doc_id=31616261" TargetMode="External"/><Relationship Id="rId158" Type="http://schemas.openxmlformats.org/officeDocument/2006/relationships/hyperlink" Target="http://online.zakon.kz/Document/?doc_id=31616261" TargetMode="External"/><Relationship Id="rId726" Type="http://schemas.openxmlformats.org/officeDocument/2006/relationships/hyperlink" Target="http://online.zakon.kz/Document/?doc_id=37511804" TargetMode="External"/><Relationship Id="rId933" Type="http://schemas.openxmlformats.org/officeDocument/2006/relationships/hyperlink" Target="http://online.zakon.kz/Document/?doc_id=33361652" TargetMode="External"/><Relationship Id="rId1009" Type="http://schemas.openxmlformats.org/officeDocument/2006/relationships/hyperlink" Target="http://online.zakon.kz/Document/?doc_id=39087155" TargetMode="External"/><Relationship Id="rId62" Type="http://schemas.openxmlformats.org/officeDocument/2006/relationships/hyperlink" Target="http://online.zakon.kz/Document/?doc_id=37511804" TargetMode="External"/><Relationship Id="rId365" Type="http://schemas.openxmlformats.org/officeDocument/2006/relationships/hyperlink" Target="http://online.zakon.kz/Document/?doc_id=39132396" TargetMode="External"/><Relationship Id="rId572" Type="http://schemas.openxmlformats.org/officeDocument/2006/relationships/hyperlink" Target="http://online.zakon.kz/Document/?doc_id=39403356" TargetMode="External"/><Relationship Id="rId225" Type="http://schemas.openxmlformats.org/officeDocument/2006/relationships/hyperlink" Target="http://online.zakon.kz/Document/?doc_id=31609276" TargetMode="External"/><Relationship Id="rId432" Type="http://schemas.openxmlformats.org/officeDocument/2006/relationships/hyperlink" Target="http://online.zakon.kz/Document/?doc_id=37589570" TargetMode="External"/><Relationship Id="rId877" Type="http://schemas.openxmlformats.org/officeDocument/2006/relationships/hyperlink" Target="http://online.zakon.kz/Document/?doc_id=37511804" TargetMode="External"/><Relationship Id="rId1062" Type="http://schemas.openxmlformats.org/officeDocument/2006/relationships/hyperlink" Target="http://online.zakon.kz/Document/?doc_id=38082714" TargetMode="External"/><Relationship Id="rId737" Type="http://schemas.openxmlformats.org/officeDocument/2006/relationships/hyperlink" Target="http://online.zakon.kz/Document/?doc_id=33812306" TargetMode="External"/><Relationship Id="rId944" Type="http://schemas.openxmlformats.org/officeDocument/2006/relationships/hyperlink" Target="http://online.zakon.kz/Document/?doc_id=34788747" TargetMode="External"/><Relationship Id="rId73" Type="http://schemas.openxmlformats.org/officeDocument/2006/relationships/hyperlink" Target="http://online.zakon.kz/Document/?doc_id=39768520" TargetMode="External"/><Relationship Id="rId169" Type="http://schemas.openxmlformats.org/officeDocument/2006/relationships/hyperlink" Target="http://online.zakon.kz/Document/?doc_id=38082714" TargetMode="External"/><Relationship Id="rId376" Type="http://schemas.openxmlformats.org/officeDocument/2006/relationships/hyperlink" Target="http://online.zakon.kz/Document/?doc_id=37589570" TargetMode="External"/><Relationship Id="rId583" Type="http://schemas.openxmlformats.org/officeDocument/2006/relationships/hyperlink" Target="http://online.zakon.kz/Document/?doc_id=32775084" TargetMode="External"/><Relationship Id="rId790" Type="http://schemas.openxmlformats.org/officeDocument/2006/relationships/hyperlink" Target="http://online.zakon.kz/Document/?doc_id=37511804" TargetMode="External"/><Relationship Id="rId804" Type="http://schemas.openxmlformats.org/officeDocument/2006/relationships/hyperlink" Target="http://online.zakon.kz/Document/?doc_id=3161626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1573404" TargetMode="External"/><Relationship Id="rId443" Type="http://schemas.openxmlformats.org/officeDocument/2006/relationships/hyperlink" Target="http://online.zakon.kz/Document/?doc_id=34788747" TargetMode="External"/><Relationship Id="rId650" Type="http://schemas.openxmlformats.org/officeDocument/2006/relationships/hyperlink" Target="http://online.zakon.kz/Document/?doc_id=31616261" TargetMode="External"/><Relationship Id="rId888" Type="http://schemas.openxmlformats.org/officeDocument/2006/relationships/hyperlink" Target="http://online.zakon.kz/Document/?doc_id=37511804" TargetMode="External"/><Relationship Id="rId1073" Type="http://schemas.openxmlformats.org/officeDocument/2006/relationships/hyperlink" Target="http://online.zakon.kz/Document/?doc_id=31653741" TargetMode="External"/><Relationship Id="rId303" Type="http://schemas.openxmlformats.org/officeDocument/2006/relationships/hyperlink" Target="http://online.zakon.kz/Document/?doc_id=32301658" TargetMode="External"/><Relationship Id="rId748" Type="http://schemas.openxmlformats.org/officeDocument/2006/relationships/hyperlink" Target="http://online.zakon.kz/Document/?doc_id=37511804" TargetMode="External"/><Relationship Id="rId955" Type="http://schemas.openxmlformats.org/officeDocument/2006/relationships/hyperlink" Target="http://online.zakon.kz/Document/?doc_id=32775084" TargetMode="External"/><Relationship Id="rId84" Type="http://schemas.openxmlformats.org/officeDocument/2006/relationships/hyperlink" Target="http://online.zakon.kz/Document/?doc_id=31616261" TargetMode="External"/><Relationship Id="rId387" Type="http://schemas.openxmlformats.org/officeDocument/2006/relationships/hyperlink" Target="http://online.zakon.kz/Document/?doc_id=37902500" TargetMode="External"/><Relationship Id="rId510" Type="http://schemas.openxmlformats.org/officeDocument/2006/relationships/hyperlink" Target="http://online.zakon.kz/Document/?doc_id=36227306" TargetMode="External"/><Relationship Id="rId594" Type="http://schemas.openxmlformats.org/officeDocument/2006/relationships/hyperlink" Target="http://online.zakon.kz/Document/?doc_id=39403356" TargetMode="External"/><Relationship Id="rId608" Type="http://schemas.openxmlformats.org/officeDocument/2006/relationships/hyperlink" Target="http://online.zakon.kz/Document/?doc_id=31609276" TargetMode="External"/><Relationship Id="rId815" Type="http://schemas.openxmlformats.org/officeDocument/2006/relationships/hyperlink" Target="http://online.zakon.kz/Document/?doc_id=37589570" TargetMode="External"/><Relationship Id="rId247" Type="http://schemas.openxmlformats.org/officeDocument/2006/relationships/hyperlink" Target="http://online.zakon.kz/Document/?doc_id=31609276" TargetMode="External"/><Relationship Id="rId899" Type="http://schemas.openxmlformats.org/officeDocument/2006/relationships/hyperlink" Target="http://online.zakon.kz/Document/?doc_id=36227306" TargetMode="External"/><Relationship Id="rId1000" Type="http://schemas.openxmlformats.org/officeDocument/2006/relationships/hyperlink" Target="http://online.zakon.kz/Document/?doc_id=39087155" TargetMode="External"/><Relationship Id="rId1084" Type="http://schemas.openxmlformats.org/officeDocument/2006/relationships/hyperlink" Target="http://online.zakon.kz/Document/?doc_id=39468548" TargetMode="External"/><Relationship Id="rId107" Type="http://schemas.openxmlformats.org/officeDocument/2006/relationships/hyperlink" Target="http://online.zakon.kz/Document/?doc_id=31609276" TargetMode="External"/><Relationship Id="rId454" Type="http://schemas.openxmlformats.org/officeDocument/2006/relationships/hyperlink" Target="http://online.zakon.kz/Document/?doc_id=37511804" TargetMode="External"/><Relationship Id="rId661" Type="http://schemas.openxmlformats.org/officeDocument/2006/relationships/hyperlink" Target="http://online.zakon.kz/Document/?doc_id=31636244" TargetMode="External"/><Relationship Id="rId759" Type="http://schemas.openxmlformats.org/officeDocument/2006/relationships/hyperlink" Target="http://online.zakon.kz/Document/?doc_id=39547605" TargetMode="External"/><Relationship Id="rId966" Type="http://schemas.openxmlformats.org/officeDocument/2006/relationships/hyperlink" Target="http://online.zakon.kz/Document/?doc_id=38003450" TargetMode="External"/><Relationship Id="rId11" Type="http://schemas.openxmlformats.org/officeDocument/2006/relationships/hyperlink" Target="http://online.zakon.kz/Document/?doc_id=31616261" TargetMode="External"/><Relationship Id="rId314" Type="http://schemas.openxmlformats.org/officeDocument/2006/relationships/hyperlink" Target="http://online.zakon.kz/Document/?doc_id=36993286" TargetMode="External"/><Relationship Id="rId398" Type="http://schemas.openxmlformats.org/officeDocument/2006/relationships/hyperlink" Target="http://online.zakon.kz/Document/?doc_id=36125982" TargetMode="External"/><Relationship Id="rId521" Type="http://schemas.openxmlformats.org/officeDocument/2006/relationships/hyperlink" Target="http://online.zakon.kz/Document/?doc_id=37389052" TargetMode="External"/><Relationship Id="rId619" Type="http://schemas.openxmlformats.org/officeDocument/2006/relationships/hyperlink" Target="http://online.zakon.kz/Document/?doc_id=37511804" TargetMode="External"/><Relationship Id="rId95" Type="http://schemas.openxmlformats.org/officeDocument/2006/relationships/hyperlink" Target="http://online.zakon.kz/Document/?doc_id=31616261" TargetMode="External"/><Relationship Id="rId160" Type="http://schemas.openxmlformats.org/officeDocument/2006/relationships/hyperlink" Target="http://online.zakon.kz/Document/?doc_id=39132396" TargetMode="External"/><Relationship Id="rId826" Type="http://schemas.openxmlformats.org/officeDocument/2006/relationships/hyperlink" Target="http://online.zakon.kz/Document/?doc_id=34849923" TargetMode="External"/><Relationship Id="rId1011" Type="http://schemas.openxmlformats.org/officeDocument/2006/relationships/hyperlink" Target="http://online.zakon.kz/Document/?doc_id=39087155" TargetMode="External"/><Relationship Id="rId258" Type="http://schemas.openxmlformats.org/officeDocument/2006/relationships/hyperlink" Target="http://online.zakon.kz/Document/?doc_id=31609276" TargetMode="External"/><Relationship Id="rId465" Type="http://schemas.openxmlformats.org/officeDocument/2006/relationships/hyperlink" Target="http://online.zakon.kz/Document/?doc_id=37589570" TargetMode="External"/><Relationship Id="rId672" Type="http://schemas.openxmlformats.org/officeDocument/2006/relationships/hyperlink" Target="http://online.zakon.kz/Document/?doc_id=36993286" TargetMode="External"/><Relationship Id="rId1095" Type="http://schemas.openxmlformats.org/officeDocument/2006/relationships/header" Target="header2.xml"/><Relationship Id="rId22" Type="http://schemas.openxmlformats.org/officeDocument/2006/relationships/hyperlink" Target="http://online.zakon.kz/Document/?doc_id=37511804" TargetMode="External"/><Relationship Id="rId118" Type="http://schemas.openxmlformats.org/officeDocument/2006/relationships/hyperlink" Target="http://online.zakon.kz/Document/?doc_id=36125982" TargetMode="External"/><Relationship Id="rId325" Type="http://schemas.openxmlformats.org/officeDocument/2006/relationships/hyperlink" Target="http://online.zakon.kz/Document/?doc_id=39823743" TargetMode="External"/><Relationship Id="rId532" Type="http://schemas.openxmlformats.org/officeDocument/2006/relationships/hyperlink" Target="http://online.zakon.kz/Document/?doc_id=36911751" TargetMode="External"/><Relationship Id="rId977" Type="http://schemas.openxmlformats.org/officeDocument/2006/relationships/hyperlink" Target="http://online.zakon.kz/Document/?doc_id=37097339" TargetMode="External"/><Relationship Id="rId171" Type="http://schemas.openxmlformats.org/officeDocument/2006/relationships/hyperlink" Target="http://online.zakon.kz/Document/?doc_id=31609276" TargetMode="External"/><Relationship Id="rId837" Type="http://schemas.openxmlformats.org/officeDocument/2006/relationships/hyperlink" Target="http://online.zakon.kz/Document/?doc_id=37352047" TargetMode="External"/><Relationship Id="rId1022" Type="http://schemas.openxmlformats.org/officeDocument/2006/relationships/hyperlink" Target="http://online.zakon.kz/Document/?doc_id=36714091" TargetMode="External"/><Relationship Id="rId269" Type="http://schemas.openxmlformats.org/officeDocument/2006/relationships/hyperlink" Target="http://online.zakon.kz/Document/?doc_id=31616261" TargetMode="External"/><Relationship Id="rId476" Type="http://schemas.openxmlformats.org/officeDocument/2006/relationships/hyperlink" Target="http://online.zakon.kz/Document/?doc_id=31616261" TargetMode="External"/><Relationship Id="rId683" Type="http://schemas.openxmlformats.org/officeDocument/2006/relationships/hyperlink" Target="http://online.zakon.kz/Document/?link_id=1008891823" TargetMode="External"/><Relationship Id="rId890" Type="http://schemas.openxmlformats.org/officeDocument/2006/relationships/hyperlink" Target="http://online.zakon.kz/Document/?doc_id=32325131" TargetMode="External"/><Relationship Id="rId904" Type="http://schemas.openxmlformats.org/officeDocument/2006/relationships/hyperlink" Target="http://online.zakon.kz/Document/?doc_id=37511804" TargetMode="External"/><Relationship Id="rId33" Type="http://schemas.openxmlformats.org/officeDocument/2006/relationships/hyperlink" Target="http://online.zakon.kz/Document/?doc_id=37764413" TargetMode="External"/><Relationship Id="rId129" Type="http://schemas.openxmlformats.org/officeDocument/2006/relationships/hyperlink" Target="http://online.zakon.kz/Document/?doc_id=39132396" TargetMode="External"/><Relationship Id="rId336" Type="http://schemas.openxmlformats.org/officeDocument/2006/relationships/hyperlink" Target="http://online.zakon.kz/Document/?doc_id=31609276" TargetMode="External"/><Relationship Id="rId543" Type="http://schemas.openxmlformats.org/officeDocument/2006/relationships/hyperlink" Target="http://online.zakon.kz/Document/?doc_id=34987315" TargetMode="External"/><Relationship Id="rId988" Type="http://schemas.openxmlformats.org/officeDocument/2006/relationships/hyperlink" Target="http://online.zakon.kz/Document/?doc_id=31609276" TargetMode="External"/><Relationship Id="rId182" Type="http://schemas.openxmlformats.org/officeDocument/2006/relationships/hyperlink" Target="http://online.zakon.kz/Document/?link_id=1004919796" TargetMode="External"/><Relationship Id="rId403" Type="http://schemas.openxmlformats.org/officeDocument/2006/relationships/hyperlink" Target="http://online.zakon.kz/Document/?doc_id=31616261" TargetMode="External"/><Relationship Id="rId750" Type="http://schemas.openxmlformats.org/officeDocument/2006/relationships/hyperlink" Target="http://online.zakon.kz/Document/?doc_id=33516174" TargetMode="External"/><Relationship Id="rId848" Type="http://schemas.openxmlformats.org/officeDocument/2006/relationships/hyperlink" Target="http://online.zakon.kz/Document/?doc_id=34962872" TargetMode="External"/><Relationship Id="rId1033" Type="http://schemas.openxmlformats.org/officeDocument/2006/relationships/hyperlink" Target="http://online.zakon.kz/Document/?doc_id=37097339" TargetMode="External"/><Relationship Id="rId487" Type="http://schemas.openxmlformats.org/officeDocument/2006/relationships/hyperlink" Target="http://online.zakon.kz/Document/?doc_id=31616261" TargetMode="External"/><Relationship Id="rId610" Type="http://schemas.openxmlformats.org/officeDocument/2006/relationships/hyperlink" Target="http://online.zakon.kz/Document/?doc_id=39403356" TargetMode="External"/><Relationship Id="rId694" Type="http://schemas.openxmlformats.org/officeDocument/2006/relationships/hyperlink" Target="http://online.zakon.kz/Document/?doc_id=31616261" TargetMode="External"/><Relationship Id="rId708" Type="http://schemas.openxmlformats.org/officeDocument/2006/relationships/hyperlink" Target="http://online.zakon.kz/Document/?doc_id=37589570" TargetMode="External"/><Relationship Id="rId915" Type="http://schemas.openxmlformats.org/officeDocument/2006/relationships/hyperlink" Target="http://online.zakon.kz/Document/?doc_id=39229721" TargetMode="External"/><Relationship Id="rId347" Type="http://schemas.openxmlformats.org/officeDocument/2006/relationships/hyperlink" Target="http://online.zakon.kz/Document/?doc_id=39132396" TargetMode="External"/><Relationship Id="rId999" Type="http://schemas.openxmlformats.org/officeDocument/2006/relationships/hyperlink" Target="http://online.zakon.kz/Document/?doc_id=31616261" TargetMode="External"/><Relationship Id="rId1100" Type="http://schemas.openxmlformats.org/officeDocument/2006/relationships/fontTable" Target="fontTable.xml"/><Relationship Id="rId44" Type="http://schemas.openxmlformats.org/officeDocument/2006/relationships/hyperlink" Target="http://online.zakon.kz/Document/?doc_id=36589767" TargetMode="External"/><Relationship Id="rId554" Type="http://schemas.openxmlformats.org/officeDocument/2006/relationships/hyperlink" Target="http://online.zakon.kz/Document/?doc_id=31616261" TargetMode="External"/><Relationship Id="rId761" Type="http://schemas.openxmlformats.org/officeDocument/2006/relationships/hyperlink" Target="http://online.zakon.kz/Document/?doc_id=31616261" TargetMode="External"/><Relationship Id="rId859" Type="http://schemas.openxmlformats.org/officeDocument/2006/relationships/hyperlink" Target="http://online.zakon.kz/Document/?doc_id=31609276" TargetMode="External"/><Relationship Id="rId193" Type="http://schemas.openxmlformats.org/officeDocument/2006/relationships/hyperlink" Target="http://online.zakon.kz/Document/?link_id=1009544621" TargetMode="External"/><Relationship Id="rId207" Type="http://schemas.openxmlformats.org/officeDocument/2006/relationships/hyperlink" Target="http://online.zakon.kz/Document/?doc_id=31579072" TargetMode="External"/><Relationship Id="rId414" Type="http://schemas.openxmlformats.org/officeDocument/2006/relationships/hyperlink" Target="http://online.zakon.kz/Document/?doc_id=37589570" TargetMode="External"/><Relationship Id="rId498" Type="http://schemas.openxmlformats.org/officeDocument/2006/relationships/hyperlink" Target="http://online.zakon.kz/Document/?doc_id=31616261" TargetMode="External"/><Relationship Id="rId621" Type="http://schemas.openxmlformats.org/officeDocument/2006/relationships/hyperlink" Target="http://online.zakon.kz/Document/?doc_id=39403356" TargetMode="External"/><Relationship Id="rId1044" Type="http://schemas.openxmlformats.org/officeDocument/2006/relationships/hyperlink" Target="http://online.zakon.kz/Document/?doc_id=32301658" TargetMode="External"/><Relationship Id="rId260" Type="http://schemas.openxmlformats.org/officeDocument/2006/relationships/hyperlink" Target="http://online.zakon.kz/Document/?doc_id=37724432" TargetMode="External"/><Relationship Id="rId719" Type="http://schemas.openxmlformats.org/officeDocument/2006/relationships/hyperlink" Target="http://online.zakon.kz/Document/?doc_id=37511804" TargetMode="External"/><Relationship Id="rId926" Type="http://schemas.openxmlformats.org/officeDocument/2006/relationships/hyperlink" Target="http://online.zakon.kz/Document/?doc_id=37589570" TargetMode="External"/><Relationship Id="rId55" Type="http://schemas.openxmlformats.org/officeDocument/2006/relationships/hyperlink" Target="http://online.zakon.kz/Document/?doc_id=31609276" TargetMode="External"/><Relationship Id="rId120" Type="http://schemas.openxmlformats.org/officeDocument/2006/relationships/hyperlink" Target="http://online.zakon.kz/Document/?doc_id=31616261" TargetMode="External"/><Relationship Id="rId358" Type="http://schemas.openxmlformats.org/officeDocument/2006/relationships/hyperlink" Target="http://online.zakon.kz/Document/?doc_id=36125982" TargetMode="External"/><Relationship Id="rId565" Type="http://schemas.openxmlformats.org/officeDocument/2006/relationships/hyperlink" Target="http://online.zakon.kz/Document/?doc_id=35879919" TargetMode="External"/><Relationship Id="rId772" Type="http://schemas.openxmlformats.org/officeDocument/2006/relationships/hyperlink" Target="http://online.zakon.kz/Document/?doc_id=37589570" TargetMode="External"/><Relationship Id="rId218" Type="http://schemas.openxmlformats.org/officeDocument/2006/relationships/hyperlink" Target="http://online.zakon.kz/Document/?doc_id=37902500" TargetMode="External"/><Relationship Id="rId425" Type="http://schemas.openxmlformats.org/officeDocument/2006/relationships/hyperlink" Target="http://online.zakon.kz/Document/?doc_id=31616261" TargetMode="External"/><Relationship Id="rId632" Type="http://schemas.openxmlformats.org/officeDocument/2006/relationships/hyperlink" Target="http://online.zakon.kz/Document/?doc_id=39556276" TargetMode="External"/><Relationship Id="rId1055" Type="http://schemas.openxmlformats.org/officeDocument/2006/relationships/hyperlink" Target="http://online.zakon.kz/Document/?doc_id=31609276" TargetMode="External"/><Relationship Id="rId271" Type="http://schemas.openxmlformats.org/officeDocument/2006/relationships/hyperlink" Target="http://online.zakon.kz/Document/?doc_id=35015734" TargetMode="External"/><Relationship Id="rId937" Type="http://schemas.openxmlformats.org/officeDocument/2006/relationships/hyperlink" Target="http://online.zakon.kz/Document/?doc_id=31609276" TargetMode="External"/><Relationship Id="rId66" Type="http://schemas.openxmlformats.org/officeDocument/2006/relationships/hyperlink" Target="http://online.zakon.kz/Document/?doc_id=39989862" TargetMode="External"/><Relationship Id="rId131" Type="http://schemas.openxmlformats.org/officeDocument/2006/relationships/hyperlink" Target="http://online.zakon.kz/Document/?doc_id=31616261" TargetMode="External"/><Relationship Id="rId369" Type="http://schemas.openxmlformats.org/officeDocument/2006/relationships/hyperlink" Target="http://online.zakon.kz/Document/?doc_id=39132396" TargetMode="External"/><Relationship Id="rId576" Type="http://schemas.openxmlformats.org/officeDocument/2006/relationships/hyperlink" Target="http://online.zakon.kz/Document/?doc_id=39403356" TargetMode="External"/><Relationship Id="rId783" Type="http://schemas.openxmlformats.org/officeDocument/2006/relationships/hyperlink" Target="http://online.zakon.kz/Document/?doc_id=38164592" TargetMode="External"/><Relationship Id="rId990" Type="http://schemas.openxmlformats.org/officeDocument/2006/relationships/hyperlink" Target="http://online.zakon.kz/Document/?doc_id=36589767" TargetMode="External"/><Relationship Id="rId229" Type="http://schemas.openxmlformats.org/officeDocument/2006/relationships/hyperlink" Target="http://online.zakon.kz/Document/?doc_id=35015734" TargetMode="External"/><Relationship Id="rId436" Type="http://schemas.openxmlformats.org/officeDocument/2006/relationships/hyperlink" Target="http://online.zakon.kz/Document/?doc_id=37589570" TargetMode="External"/><Relationship Id="rId643" Type="http://schemas.openxmlformats.org/officeDocument/2006/relationships/hyperlink" Target="http://online.zakon.kz/Document/?doc_id=37709743" TargetMode="External"/><Relationship Id="rId1066" Type="http://schemas.openxmlformats.org/officeDocument/2006/relationships/hyperlink" Target="http://online.zakon.kz/Document/?doc_id=31616261" TargetMode="External"/><Relationship Id="rId850" Type="http://schemas.openxmlformats.org/officeDocument/2006/relationships/hyperlink" Target="http://online.zakon.kz/Document/?doc_id=31616261" TargetMode="External"/><Relationship Id="rId948" Type="http://schemas.openxmlformats.org/officeDocument/2006/relationships/hyperlink" Target="http://online.zakon.kz/Document/?doc_id=37589570" TargetMode="External"/><Relationship Id="rId77" Type="http://schemas.openxmlformats.org/officeDocument/2006/relationships/hyperlink" Target="http://online.zakon.kz/Document/?doc_id=31616261" TargetMode="External"/><Relationship Id="rId282" Type="http://schemas.openxmlformats.org/officeDocument/2006/relationships/hyperlink" Target="http://online.zakon.kz/Document/?doc_id=38889753" TargetMode="External"/><Relationship Id="rId503" Type="http://schemas.openxmlformats.org/officeDocument/2006/relationships/hyperlink" Target="http://online.zakon.kz/Document/?doc_id=36227306" TargetMode="External"/><Relationship Id="rId587" Type="http://schemas.openxmlformats.org/officeDocument/2006/relationships/hyperlink" Target="http://online.zakon.kz/Document/?doc_id=37511804" TargetMode="External"/><Relationship Id="rId710" Type="http://schemas.openxmlformats.org/officeDocument/2006/relationships/hyperlink" Target="http://online.zakon.kz/Document/?doc_id=32775084" TargetMode="External"/><Relationship Id="rId808" Type="http://schemas.openxmlformats.org/officeDocument/2006/relationships/hyperlink" Target="http://online.zakon.kz/Document/?doc_id=37511804" TargetMode="External"/><Relationship Id="rId8" Type="http://schemas.openxmlformats.org/officeDocument/2006/relationships/hyperlink" Target="http://online.zakon.kz/Document/?doc_id=39243280" TargetMode="External"/><Relationship Id="rId142" Type="http://schemas.openxmlformats.org/officeDocument/2006/relationships/hyperlink" Target="http://online.zakon.kz/Document/?doc_id=39132396" TargetMode="External"/><Relationship Id="rId447" Type="http://schemas.openxmlformats.org/officeDocument/2006/relationships/hyperlink" Target="http://online.zakon.kz/Document/?doc_id=37862486" TargetMode="External"/><Relationship Id="rId794" Type="http://schemas.openxmlformats.org/officeDocument/2006/relationships/hyperlink" Target="http://online.zakon.kz/Document/?doc_id=36639692" TargetMode="External"/><Relationship Id="rId1077" Type="http://schemas.openxmlformats.org/officeDocument/2006/relationships/hyperlink" Target="http://online.zakon.kz/Document/?doc_id=33777336" TargetMode="External"/><Relationship Id="rId654" Type="http://schemas.openxmlformats.org/officeDocument/2006/relationships/hyperlink" Target="http://online.zakon.kz/Document/?doc_id=31649561" TargetMode="External"/><Relationship Id="rId861" Type="http://schemas.openxmlformats.org/officeDocument/2006/relationships/hyperlink" Target="http://online.zakon.kz/Document/?doc_id=35154474" TargetMode="External"/><Relationship Id="rId959" Type="http://schemas.openxmlformats.org/officeDocument/2006/relationships/hyperlink" Target="http://online.zakon.kz/Document/?doc_id=34788747" TargetMode="External"/><Relationship Id="rId293" Type="http://schemas.openxmlformats.org/officeDocument/2006/relationships/hyperlink" Target="http://online.zakon.kz/Document/?doc_id=34987315" TargetMode="External"/><Relationship Id="rId307" Type="http://schemas.openxmlformats.org/officeDocument/2006/relationships/hyperlink" Target="http://online.zakon.kz/Document/?doc_id=39189189" TargetMode="External"/><Relationship Id="rId514" Type="http://schemas.openxmlformats.org/officeDocument/2006/relationships/hyperlink" Target="http://online.zakon.kz/Document/?doc_id=39311927" TargetMode="External"/><Relationship Id="rId721" Type="http://schemas.openxmlformats.org/officeDocument/2006/relationships/hyperlink" Target="http://online.zakon.kz/Document/?doc_id=37511804" TargetMode="External"/><Relationship Id="rId88" Type="http://schemas.openxmlformats.org/officeDocument/2006/relationships/hyperlink" Target="http://online.zakon.kz/Document/?doc_id=31616261" TargetMode="External"/><Relationship Id="rId153" Type="http://schemas.openxmlformats.org/officeDocument/2006/relationships/hyperlink" Target="http://online.zakon.kz/Document/?doc_id=36589767" TargetMode="External"/><Relationship Id="rId360" Type="http://schemas.openxmlformats.org/officeDocument/2006/relationships/hyperlink" Target="http://online.zakon.kz/Document/?doc_id=39132396" TargetMode="External"/><Relationship Id="rId598" Type="http://schemas.openxmlformats.org/officeDocument/2006/relationships/hyperlink" Target="http://online.zakon.kz/Document/?doc_id=39403356" TargetMode="External"/><Relationship Id="rId819" Type="http://schemas.openxmlformats.org/officeDocument/2006/relationships/hyperlink" Target="http://online.zakon.kz/Document/?doc_id=37589570" TargetMode="External"/><Relationship Id="rId1004" Type="http://schemas.openxmlformats.org/officeDocument/2006/relationships/hyperlink" Target="http://online.zakon.kz/Document/?doc_id=34050877" TargetMode="External"/><Relationship Id="rId220" Type="http://schemas.openxmlformats.org/officeDocument/2006/relationships/hyperlink" Target="http://online.zakon.kz/Document/?doc_id=37902500" TargetMode="External"/><Relationship Id="rId458" Type="http://schemas.openxmlformats.org/officeDocument/2006/relationships/hyperlink" Target="http://online.zakon.kz/Document/?doc_id=37511804" TargetMode="External"/><Relationship Id="rId665" Type="http://schemas.openxmlformats.org/officeDocument/2006/relationships/hyperlink" Target="http://online.zakon.kz/Document/?doc_id=1013880" TargetMode="External"/><Relationship Id="rId872" Type="http://schemas.openxmlformats.org/officeDocument/2006/relationships/hyperlink" Target="http://online.zakon.kz/Document/?doc_id=37511804" TargetMode="External"/><Relationship Id="rId1088" Type="http://schemas.openxmlformats.org/officeDocument/2006/relationships/hyperlink" Target="http://online.zakon.kz/Document/?doc_id=1006148" TargetMode="External"/><Relationship Id="rId15" Type="http://schemas.openxmlformats.org/officeDocument/2006/relationships/hyperlink" Target="http://online.zakon.kz/Document/?doc_id=31616261" TargetMode="External"/><Relationship Id="rId318" Type="http://schemas.openxmlformats.org/officeDocument/2006/relationships/hyperlink" Target="http://online.zakon.kz/Document/?doc_id=36993286" TargetMode="External"/><Relationship Id="rId525" Type="http://schemas.openxmlformats.org/officeDocument/2006/relationships/hyperlink" Target="http://online.zakon.kz/Document/?doc_id=36090940" TargetMode="External"/><Relationship Id="rId732" Type="http://schemas.openxmlformats.org/officeDocument/2006/relationships/hyperlink" Target="http://online.zakon.kz/Document/?doc_id=37589570" TargetMode="External"/><Relationship Id="rId99" Type="http://schemas.openxmlformats.org/officeDocument/2006/relationships/hyperlink" Target="http://online.zakon.kz/Document/?doc_id=35734824" TargetMode="External"/><Relationship Id="rId164" Type="http://schemas.openxmlformats.org/officeDocument/2006/relationships/hyperlink" Target="http://online.zakon.kz/Document/?doc_id=33547445" TargetMode="External"/><Relationship Id="rId371" Type="http://schemas.openxmlformats.org/officeDocument/2006/relationships/hyperlink" Target="http://online.zakon.kz/Document/?doc_id=31646841" TargetMode="External"/><Relationship Id="rId1015" Type="http://schemas.openxmlformats.org/officeDocument/2006/relationships/hyperlink" Target="http://online.zakon.kz/Document/?doc_id=36125982" TargetMode="External"/><Relationship Id="rId469" Type="http://schemas.openxmlformats.org/officeDocument/2006/relationships/hyperlink" Target="http://online.zakon.kz/Document/?doc_id=31616261" TargetMode="External"/><Relationship Id="rId676" Type="http://schemas.openxmlformats.org/officeDocument/2006/relationships/hyperlink" Target="http://online.zakon.kz/Document/?doc_id=36757919" TargetMode="External"/><Relationship Id="rId883" Type="http://schemas.openxmlformats.org/officeDocument/2006/relationships/hyperlink" Target="http://online.zakon.kz/Document/?doc_id=37511804" TargetMode="External"/><Relationship Id="rId1099" Type="http://schemas.openxmlformats.org/officeDocument/2006/relationships/footer" Target="footer3.xml"/><Relationship Id="rId26" Type="http://schemas.openxmlformats.org/officeDocument/2006/relationships/hyperlink" Target="http://online.zakon.kz/Document/?doc_id=36227306" TargetMode="External"/><Relationship Id="rId231" Type="http://schemas.openxmlformats.org/officeDocument/2006/relationships/hyperlink" Target="http://online.zakon.kz/Document/?doc_id=31661570" TargetMode="External"/><Relationship Id="rId329" Type="http://schemas.openxmlformats.org/officeDocument/2006/relationships/hyperlink" Target="http://online.zakon.kz/Document/?doc_id=31609276" TargetMode="External"/><Relationship Id="rId536" Type="http://schemas.openxmlformats.org/officeDocument/2006/relationships/hyperlink" Target="http://online.zakon.kz/Document/?doc_id=34987315" TargetMode="External"/><Relationship Id="rId175" Type="http://schemas.openxmlformats.org/officeDocument/2006/relationships/hyperlink" Target="http://online.zakon.kz/Document/?doc_id=35015734" TargetMode="External"/><Relationship Id="rId743" Type="http://schemas.openxmlformats.org/officeDocument/2006/relationships/hyperlink" Target="http://online.zakon.kz/Document/?doc_id=33777336" TargetMode="External"/><Relationship Id="rId950" Type="http://schemas.openxmlformats.org/officeDocument/2006/relationships/hyperlink" Target="http://online.zakon.kz/Document/?doc_id=37589570" TargetMode="External"/><Relationship Id="rId1026" Type="http://schemas.openxmlformats.org/officeDocument/2006/relationships/hyperlink" Target="http://online.zakon.kz/Document/?doc_id=37097339" TargetMode="External"/><Relationship Id="rId382" Type="http://schemas.openxmlformats.org/officeDocument/2006/relationships/hyperlink" Target="http://online.zakon.kz/Document/?doc_id=37589570" TargetMode="External"/><Relationship Id="rId603" Type="http://schemas.openxmlformats.org/officeDocument/2006/relationships/hyperlink" Target="http://online.zakon.kz/Document/?doc_id=32775084" TargetMode="External"/><Relationship Id="rId687" Type="http://schemas.openxmlformats.org/officeDocument/2006/relationships/hyperlink" Target="http://online.zakon.kz/Document/?doc_id=36015446" TargetMode="External"/><Relationship Id="rId810" Type="http://schemas.openxmlformats.org/officeDocument/2006/relationships/hyperlink" Target="http://online.zakon.kz/Document/?doc_id=38977939" TargetMode="External"/><Relationship Id="rId908" Type="http://schemas.openxmlformats.org/officeDocument/2006/relationships/hyperlink" Target="http://online.zakon.kz/Document/?doc_id=33267657" TargetMode="External"/><Relationship Id="rId242" Type="http://schemas.openxmlformats.org/officeDocument/2006/relationships/hyperlink" Target="http://online.zakon.kz/Document/?doc_id=36125982" TargetMode="External"/><Relationship Id="rId894" Type="http://schemas.openxmlformats.org/officeDocument/2006/relationships/hyperlink" Target="http://online.zakon.kz/Document/?doc_id=32931961" TargetMode="External"/><Relationship Id="rId37" Type="http://schemas.openxmlformats.org/officeDocument/2006/relationships/hyperlink" Target="http://online.zakon.kz/Document/?doc_id=33777336" TargetMode="External"/><Relationship Id="rId102" Type="http://schemas.openxmlformats.org/officeDocument/2006/relationships/hyperlink" Target="http://online.zakon.kz/Document/?doc_id=36993286" TargetMode="External"/><Relationship Id="rId547" Type="http://schemas.openxmlformats.org/officeDocument/2006/relationships/hyperlink" Target="http://online.zakon.kz/Document/?doc_id=31616261" TargetMode="External"/><Relationship Id="rId754" Type="http://schemas.openxmlformats.org/officeDocument/2006/relationships/hyperlink" Target="http://online.zakon.kz/Document/?doc_id=31609276" TargetMode="External"/><Relationship Id="rId961" Type="http://schemas.openxmlformats.org/officeDocument/2006/relationships/hyperlink" Target="http://online.zakon.kz/Document/?doc_id=31616261" TargetMode="External"/><Relationship Id="rId90" Type="http://schemas.openxmlformats.org/officeDocument/2006/relationships/hyperlink" Target="http://online.zakon.kz/Document/?doc_id=34320097" TargetMode="External"/><Relationship Id="rId186" Type="http://schemas.openxmlformats.org/officeDocument/2006/relationships/hyperlink" Target="http://online.zakon.kz/Document/?doc_id=31609276" TargetMode="External"/><Relationship Id="rId393" Type="http://schemas.openxmlformats.org/officeDocument/2006/relationships/hyperlink" Target="http://online.zakon.kz/Document/?doc_id=31609276" TargetMode="External"/><Relationship Id="rId407" Type="http://schemas.openxmlformats.org/officeDocument/2006/relationships/hyperlink" Target="http://online.zakon.kz/Document/?doc_id=31616261" TargetMode="External"/><Relationship Id="rId614" Type="http://schemas.openxmlformats.org/officeDocument/2006/relationships/hyperlink" Target="http://online.zakon.kz/Document/?doc_id=39403356" TargetMode="External"/><Relationship Id="rId821" Type="http://schemas.openxmlformats.org/officeDocument/2006/relationships/hyperlink" Target="http://online.zakon.kz/Document/?doc_id=31616261" TargetMode="External"/><Relationship Id="rId1037" Type="http://schemas.openxmlformats.org/officeDocument/2006/relationships/hyperlink" Target="http://online.zakon.kz/Document/?doc_id=32301658" TargetMode="External"/><Relationship Id="rId253" Type="http://schemas.openxmlformats.org/officeDocument/2006/relationships/hyperlink" Target="http://online.zakon.kz/Document/?doc_id=37079734" TargetMode="External"/><Relationship Id="rId460" Type="http://schemas.openxmlformats.org/officeDocument/2006/relationships/hyperlink" Target="http://online.zakon.kz/Document/?doc_id=31645319" TargetMode="External"/><Relationship Id="rId698" Type="http://schemas.openxmlformats.org/officeDocument/2006/relationships/hyperlink" Target="http://online.zakon.kz/Document/?doc_id=33777336" TargetMode="External"/><Relationship Id="rId919" Type="http://schemas.openxmlformats.org/officeDocument/2006/relationships/hyperlink" Target="http://online.zakon.kz/Document/?doc_id=37589570" TargetMode="External"/><Relationship Id="rId1090" Type="http://schemas.openxmlformats.org/officeDocument/2006/relationships/hyperlink" Target="http://online.zakon.kz/Document/?doc_id=1007563" TargetMode="External"/><Relationship Id="rId48" Type="http://schemas.openxmlformats.org/officeDocument/2006/relationships/hyperlink" Target="http://online.zakon.kz/Document/?doc_id=37511804" TargetMode="External"/><Relationship Id="rId113" Type="http://schemas.openxmlformats.org/officeDocument/2006/relationships/hyperlink" Target="http://online.zakon.kz/Document/?doc_id=31609276" TargetMode="External"/><Relationship Id="rId320" Type="http://schemas.openxmlformats.org/officeDocument/2006/relationships/hyperlink" Target="http://online.zakon.kz/Document/?doc_id=36993286" TargetMode="External"/><Relationship Id="rId558" Type="http://schemas.openxmlformats.org/officeDocument/2006/relationships/hyperlink" Target="http://online.zakon.kz/Document/?doc_id=31646841" TargetMode="External"/><Relationship Id="rId765" Type="http://schemas.openxmlformats.org/officeDocument/2006/relationships/hyperlink" Target="http://online.zakon.kz/Document/?doc_id=39547605" TargetMode="External"/><Relationship Id="rId972" Type="http://schemas.openxmlformats.org/officeDocument/2006/relationships/hyperlink" Target="http://online.zakon.kz/Document/?doc_id=39087155" TargetMode="External"/><Relationship Id="rId197" Type="http://schemas.openxmlformats.org/officeDocument/2006/relationships/hyperlink" Target="http://online.zakon.kz/Document/?doc_id=31616261" TargetMode="External"/><Relationship Id="rId418" Type="http://schemas.openxmlformats.org/officeDocument/2006/relationships/hyperlink" Target="http://online.zakon.kz/Document/?doc_id=32775084" TargetMode="External"/><Relationship Id="rId625" Type="http://schemas.openxmlformats.org/officeDocument/2006/relationships/hyperlink" Target="http://online.zakon.kz/Document/?doc_id=37511804" TargetMode="External"/><Relationship Id="rId832" Type="http://schemas.openxmlformats.org/officeDocument/2006/relationships/hyperlink" Target="http://online.zakon.kz/Document/?doc_id=37589570" TargetMode="External"/><Relationship Id="rId1048" Type="http://schemas.openxmlformats.org/officeDocument/2006/relationships/hyperlink" Target="http://online.zakon.kz/Document/?doc_id=38910832" TargetMode="External"/><Relationship Id="rId264" Type="http://schemas.openxmlformats.org/officeDocument/2006/relationships/hyperlink" Target="http://online.zakon.kz/Document/?doc_id=31609276" TargetMode="External"/><Relationship Id="rId471" Type="http://schemas.openxmlformats.org/officeDocument/2006/relationships/hyperlink" Target="http://online.zakon.kz/Document/?doc_id=31609276" TargetMode="External"/><Relationship Id="rId59" Type="http://schemas.openxmlformats.org/officeDocument/2006/relationships/hyperlink" Target="http://online.zakon.kz/Document/?doc_id=37511804" TargetMode="External"/><Relationship Id="rId124" Type="http://schemas.openxmlformats.org/officeDocument/2006/relationships/hyperlink" Target="http://online.zakon.kz/Document/?doc_id=31616261" TargetMode="External"/><Relationship Id="rId569" Type="http://schemas.openxmlformats.org/officeDocument/2006/relationships/hyperlink" Target="http://online.zakon.kz/Document/?doc_id=31645319" TargetMode="External"/><Relationship Id="rId776" Type="http://schemas.openxmlformats.org/officeDocument/2006/relationships/hyperlink" Target="http://www.comprom.gov.kz/ru/kontakty-ministerstva/informatsiya-po-vydannym-attestatom" TargetMode="External"/><Relationship Id="rId983" Type="http://schemas.openxmlformats.org/officeDocument/2006/relationships/hyperlink" Target="http://online.zakon.kz/Document/?doc_id=31623861" TargetMode="External"/><Relationship Id="rId331" Type="http://schemas.openxmlformats.org/officeDocument/2006/relationships/hyperlink" Target="http://online.zakon.kz/Document/?doc_id=36993286" TargetMode="External"/><Relationship Id="rId429" Type="http://schemas.openxmlformats.org/officeDocument/2006/relationships/hyperlink" Target="http://online.zakon.kz/Document/?doc_id=36227306" TargetMode="External"/><Relationship Id="rId636" Type="http://schemas.openxmlformats.org/officeDocument/2006/relationships/hyperlink" Target="http://online.zakon.kz/Document/?doc_id=37534012" TargetMode="External"/><Relationship Id="rId1059" Type="http://schemas.openxmlformats.org/officeDocument/2006/relationships/hyperlink" Target="http://online.zakon.kz/Document/?doc_id=30916594" TargetMode="External"/><Relationship Id="rId843" Type="http://schemas.openxmlformats.org/officeDocument/2006/relationships/hyperlink" Target="http://online.zakon.kz/Document/?doc_id=35154474" TargetMode="External"/><Relationship Id="rId275" Type="http://schemas.openxmlformats.org/officeDocument/2006/relationships/hyperlink" Target="http://online.zakon.kz/Document/?doc_id=38780120" TargetMode="External"/><Relationship Id="rId482" Type="http://schemas.openxmlformats.org/officeDocument/2006/relationships/hyperlink" Target="http://online.zakon.kz/Document/?doc_id=38518628" TargetMode="External"/><Relationship Id="rId703" Type="http://schemas.openxmlformats.org/officeDocument/2006/relationships/hyperlink" Target="http://online.zakon.kz/Document/?doc_id=31616261" TargetMode="External"/><Relationship Id="rId910" Type="http://schemas.openxmlformats.org/officeDocument/2006/relationships/hyperlink" Target="http://online.zakon.kz/Document/?doc_id=32325131" TargetMode="External"/><Relationship Id="rId135" Type="http://schemas.openxmlformats.org/officeDocument/2006/relationships/hyperlink" Target="http://online.zakon.kz/Document/?doc_id=31623753" TargetMode="External"/><Relationship Id="rId342" Type="http://schemas.openxmlformats.org/officeDocument/2006/relationships/hyperlink" Target="http://online.zakon.kz/Document/?doc_id=36589767" TargetMode="External"/><Relationship Id="rId787" Type="http://schemas.openxmlformats.org/officeDocument/2006/relationships/hyperlink" Target="http://online.zakon.kz/Document/?doc_id=31646841" TargetMode="External"/><Relationship Id="rId994" Type="http://schemas.openxmlformats.org/officeDocument/2006/relationships/hyperlink" Target="http://online.zakon.kz/Document/?doc_id=31616261" TargetMode="External"/><Relationship Id="rId202" Type="http://schemas.openxmlformats.org/officeDocument/2006/relationships/hyperlink" Target="http://online.zakon.kz/Document/?doc_id=31609276" TargetMode="External"/><Relationship Id="rId647" Type="http://schemas.openxmlformats.org/officeDocument/2006/relationships/hyperlink" Target="http://online.zakon.kz/Document/?link_id=1008800583" TargetMode="External"/><Relationship Id="rId854" Type="http://schemas.openxmlformats.org/officeDocument/2006/relationships/hyperlink" Target="http://online.zakon.kz/Document/?doc_id=37589570" TargetMode="External"/><Relationship Id="rId286" Type="http://schemas.openxmlformats.org/officeDocument/2006/relationships/hyperlink" Target="http://online.zakon.kz/Document/?doc_id=36967038" TargetMode="External"/><Relationship Id="rId493" Type="http://schemas.openxmlformats.org/officeDocument/2006/relationships/hyperlink" Target="http://online.zakon.kz/Document/?doc_id=36300655" TargetMode="External"/><Relationship Id="rId507" Type="http://schemas.openxmlformats.org/officeDocument/2006/relationships/hyperlink" Target="http://online.zakon.kz/Document/?doc_id=37511804" TargetMode="External"/><Relationship Id="rId714" Type="http://schemas.openxmlformats.org/officeDocument/2006/relationships/hyperlink" Target="http://online.zakon.kz/Document/?doc_id=37511804" TargetMode="External"/><Relationship Id="rId921" Type="http://schemas.openxmlformats.org/officeDocument/2006/relationships/hyperlink" Target="http://online.zakon.kz/Document/?doc_id=34410143" TargetMode="External"/><Relationship Id="rId50" Type="http://schemas.openxmlformats.org/officeDocument/2006/relationships/hyperlink" Target="http://online.zakon.kz/Document/?doc_id=37511804" TargetMode="External"/><Relationship Id="rId146" Type="http://schemas.openxmlformats.org/officeDocument/2006/relationships/hyperlink" Target="http://online.zakon.kz/Document/?doc_id=37097339" TargetMode="External"/><Relationship Id="rId353" Type="http://schemas.openxmlformats.org/officeDocument/2006/relationships/hyperlink" Target="http://online.zakon.kz/Document/?doc_id=37097339" TargetMode="External"/><Relationship Id="rId560" Type="http://schemas.openxmlformats.org/officeDocument/2006/relationships/hyperlink" Target="http://online.zakon.kz/Document/?doc_id=32775084" TargetMode="External"/><Relationship Id="rId798" Type="http://schemas.openxmlformats.org/officeDocument/2006/relationships/hyperlink" Target="http://comprom.miid.gov.kz/ru/kategorii/informaciya-po-vydannym-razresheniyam" TargetMode="External"/><Relationship Id="rId213" Type="http://schemas.openxmlformats.org/officeDocument/2006/relationships/hyperlink" Target="http://online.zakon.kz/Document/?doc_id=31577979" TargetMode="External"/><Relationship Id="rId420" Type="http://schemas.openxmlformats.org/officeDocument/2006/relationships/hyperlink" Target="http://online.zakon.kz/Document/?doc_id=37511804" TargetMode="External"/><Relationship Id="rId658" Type="http://schemas.openxmlformats.org/officeDocument/2006/relationships/hyperlink" Target="http://online.zakon.kz/Document/?doc_id=30364477" TargetMode="External"/><Relationship Id="rId865" Type="http://schemas.openxmlformats.org/officeDocument/2006/relationships/hyperlink" Target="http://online.zakon.kz/Document/?doc_id=31646841" TargetMode="External"/><Relationship Id="rId1050" Type="http://schemas.openxmlformats.org/officeDocument/2006/relationships/hyperlink" Target="http://online.zakon.kz/Document/?doc_id=31609276" TargetMode="External"/><Relationship Id="rId297" Type="http://schemas.openxmlformats.org/officeDocument/2006/relationships/hyperlink" Target="http://online.zakon.kz/Document/?doc_id=39301641" TargetMode="External"/><Relationship Id="rId518" Type="http://schemas.openxmlformats.org/officeDocument/2006/relationships/hyperlink" Target="http://online.zakon.kz/Document/?doc_id=38082714" TargetMode="External"/><Relationship Id="rId725" Type="http://schemas.openxmlformats.org/officeDocument/2006/relationships/hyperlink" Target="http://online.zakon.kz/Document/?doc_id=31677984" TargetMode="External"/><Relationship Id="rId932" Type="http://schemas.openxmlformats.org/officeDocument/2006/relationships/hyperlink" Target="http://online.zakon.kz/Document/?doc_id=37589570" TargetMode="External"/><Relationship Id="rId157" Type="http://schemas.openxmlformats.org/officeDocument/2006/relationships/hyperlink" Target="http://online.zakon.kz/Document/?doc_id=31609276" TargetMode="External"/><Relationship Id="rId364" Type="http://schemas.openxmlformats.org/officeDocument/2006/relationships/hyperlink" Target="http://online.zakon.kz/Document/?doc_id=35015734" TargetMode="External"/><Relationship Id="rId1008" Type="http://schemas.openxmlformats.org/officeDocument/2006/relationships/hyperlink" Target="http://online.zakon.kz/Document/?doc_id=37097339" TargetMode="External"/><Relationship Id="rId61" Type="http://schemas.openxmlformats.org/officeDocument/2006/relationships/hyperlink" Target="http://online.zakon.kz/Document/?doc_id=37511804" TargetMode="External"/><Relationship Id="rId571" Type="http://schemas.openxmlformats.org/officeDocument/2006/relationships/hyperlink" Target="http://online.zakon.kz/Document/?doc_id=35879919" TargetMode="External"/><Relationship Id="rId669" Type="http://schemas.openxmlformats.org/officeDocument/2006/relationships/hyperlink" Target="http://online.zakon.kz/Document/?doc_id=34461923" TargetMode="External"/><Relationship Id="rId876" Type="http://schemas.openxmlformats.org/officeDocument/2006/relationships/hyperlink" Target="http://online.zakon.kz/Document/?doc_id=39786035" TargetMode="External"/><Relationship Id="rId19" Type="http://schemas.openxmlformats.org/officeDocument/2006/relationships/hyperlink" Target="http://online.zakon.kz/Document/?doc_id=37097339" TargetMode="External"/><Relationship Id="rId224" Type="http://schemas.openxmlformats.org/officeDocument/2006/relationships/hyperlink" Target="http://online.zakon.kz/Document/?doc_id=34553565" TargetMode="External"/><Relationship Id="rId431" Type="http://schemas.openxmlformats.org/officeDocument/2006/relationships/hyperlink" Target="http://online.zakon.kz/Document/?doc_id=37511804" TargetMode="External"/><Relationship Id="rId529" Type="http://schemas.openxmlformats.org/officeDocument/2006/relationships/hyperlink" Target="http://online.zakon.kz/Document/?doc_id=34760370" TargetMode="External"/><Relationship Id="rId736" Type="http://schemas.openxmlformats.org/officeDocument/2006/relationships/hyperlink" Target="http://online.zakon.kz/Document/?doc_id=33318587" TargetMode="External"/><Relationship Id="rId1061" Type="http://schemas.openxmlformats.org/officeDocument/2006/relationships/hyperlink" Target="http://online.zakon.kz/Document/?doc_id=38910832" TargetMode="External"/><Relationship Id="rId168" Type="http://schemas.openxmlformats.org/officeDocument/2006/relationships/hyperlink" Target="http://online.zakon.kz/Document/?doc_id=39132396" TargetMode="External"/><Relationship Id="rId943" Type="http://schemas.openxmlformats.org/officeDocument/2006/relationships/hyperlink" Target="http://online.zakon.kz/Document/?doc_id=37589570" TargetMode="External"/><Relationship Id="rId1019" Type="http://schemas.openxmlformats.org/officeDocument/2006/relationships/hyperlink" Target="http://online.zakon.kz/Document/?doc_id=31624683" TargetMode="External"/><Relationship Id="rId72" Type="http://schemas.openxmlformats.org/officeDocument/2006/relationships/hyperlink" Target="http://online.zakon.kz/Document/?doc_id=31571749" TargetMode="External"/><Relationship Id="rId375" Type="http://schemas.openxmlformats.org/officeDocument/2006/relationships/hyperlink" Target="http://online.zakon.kz/Document/?doc_id=37511804" TargetMode="External"/><Relationship Id="rId582" Type="http://schemas.openxmlformats.org/officeDocument/2006/relationships/hyperlink" Target="http://online.zakon.kz/Document/?doc_id=39403356" TargetMode="External"/><Relationship Id="rId803" Type="http://schemas.openxmlformats.org/officeDocument/2006/relationships/hyperlink" Target="http://online.zakon.kz/Document/?doc_id=3160927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2606534" TargetMode="External"/><Relationship Id="rId442" Type="http://schemas.openxmlformats.org/officeDocument/2006/relationships/hyperlink" Target="http://online.zakon.kz/Document/?doc_id=37589570" TargetMode="External"/><Relationship Id="rId887" Type="http://schemas.openxmlformats.org/officeDocument/2006/relationships/hyperlink" Target="http://online.zakon.kz/Document/?doc_id=39355925" TargetMode="External"/><Relationship Id="rId1072" Type="http://schemas.openxmlformats.org/officeDocument/2006/relationships/hyperlink" Target="http://online.zakon.kz/Document/?doc_id=31616261" TargetMode="External"/><Relationship Id="rId302" Type="http://schemas.openxmlformats.org/officeDocument/2006/relationships/hyperlink" Target="http://online.zakon.kz/Document/?doc_id=37517757" TargetMode="External"/><Relationship Id="rId747" Type="http://schemas.openxmlformats.org/officeDocument/2006/relationships/hyperlink" Target="http://online.zakon.kz/Document/?doc_id=31616261" TargetMode="External"/><Relationship Id="rId954" Type="http://schemas.openxmlformats.org/officeDocument/2006/relationships/hyperlink" Target="http://online.zakon.kz/Document/?doc_id=39403356" TargetMode="External"/><Relationship Id="rId83" Type="http://schemas.openxmlformats.org/officeDocument/2006/relationships/hyperlink" Target="http://online.zakon.kz/Document/?doc_id=31609276" TargetMode="External"/><Relationship Id="rId179" Type="http://schemas.openxmlformats.org/officeDocument/2006/relationships/hyperlink" Target="http://online.zakon.kz/Document/?doc_id=35015734" TargetMode="External"/><Relationship Id="rId386" Type="http://schemas.openxmlformats.org/officeDocument/2006/relationships/hyperlink" Target="http://online.zakon.kz/Document/?doc_id=36959448" TargetMode="External"/><Relationship Id="rId593" Type="http://schemas.openxmlformats.org/officeDocument/2006/relationships/hyperlink" Target="http://online.zakon.kz/Document/?doc_id=31616261" TargetMode="External"/><Relationship Id="rId607" Type="http://schemas.openxmlformats.org/officeDocument/2006/relationships/hyperlink" Target="http://online.zakon.kz/Document/?doc_id=32775084" TargetMode="External"/><Relationship Id="rId814" Type="http://schemas.openxmlformats.org/officeDocument/2006/relationships/hyperlink" Target="http://online.zakon.kz/Document/?doc_id=37511804" TargetMode="External"/><Relationship Id="rId246" Type="http://schemas.openxmlformats.org/officeDocument/2006/relationships/hyperlink" Target="http://online.zakon.kz/Document/?doc_id=31616261" TargetMode="External"/><Relationship Id="rId453" Type="http://schemas.openxmlformats.org/officeDocument/2006/relationships/hyperlink" Target="http://online.zakon.kz/Document/?doc_id=36521791" TargetMode="External"/><Relationship Id="rId660" Type="http://schemas.openxmlformats.org/officeDocument/2006/relationships/hyperlink" Target="http://online.zakon.kz/Document/?doc_id=31647099" TargetMode="External"/><Relationship Id="rId898" Type="http://schemas.openxmlformats.org/officeDocument/2006/relationships/hyperlink" Target="http://online.zakon.kz/Document/?doc_id=31616261" TargetMode="External"/><Relationship Id="rId1083" Type="http://schemas.openxmlformats.org/officeDocument/2006/relationships/hyperlink" Target="http://online.zakon.kz/Document/?link_id=1004420687" TargetMode="External"/><Relationship Id="rId106" Type="http://schemas.openxmlformats.org/officeDocument/2006/relationships/hyperlink" Target="http://online.zakon.kz/Document/?doc_id=39189189" TargetMode="External"/><Relationship Id="rId313" Type="http://schemas.openxmlformats.org/officeDocument/2006/relationships/hyperlink" Target="http://online.zakon.kz/Document/?doc_id=37106288" TargetMode="External"/><Relationship Id="rId758" Type="http://schemas.openxmlformats.org/officeDocument/2006/relationships/hyperlink" Target="http://online.zakon.kz/Document/?doc_id=33516174" TargetMode="External"/><Relationship Id="rId965" Type="http://schemas.openxmlformats.org/officeDocument/2006/relationships/hyperlink" Target="http://online.zakon.kz/Document/?doc_id=36589767" TargetMode="External"/><Relationship Id="rId10" Type="http://schemas.openxmlformats.org/officeDocument/2006/relationships/hyperlink" Target="http://online.zakon.kz/Document/?doc_id=31609276" TargetMode="External"/><Relationship Id="rId94" Type="http://schemas.openxmlformats.org/officeDocument/2006/relationships/hyperlink" Target="http://online.zakon.kz/Document/?doc_id=31609276" TargetMode="External"/><Relationship Id="rId397" Type="http://schemas.openxmlformats.org/officeDocument/2006/relationships/hyperlink" Target="http://online.zakon.kz/Document/?doc_id=36589767" TargetMode="External"/><Relationship Id="rId520" Type="http://schemas.openxmlformats.org/officeDocument/2006/relationships/hyperlink" Target="http://online.zakon.kz/Document/?doc_id=37389052" TargetMode="External"/><Relationship Id="rId618" Type="http://schemas.openxmlformats.org/officeDocument/2006/relationships/hyperlink" Target="http://online.zakon.kz/Document/?doc_id=32775084" TargetMode="External"/><Relationship Id="rId825" Type="http://schemas.openxmlformats.org/officeDocument/2006/relationships/hyperlink" Target="http://online.zakon.kz/Document/?doc_id=39547605" TargetMode="External"/><Relationship Id="rId257" Type="http://schemas.openxmlformats.org/officeDocument/2006/relationships/hyperlink" Target="http://online.zakon.kz/Document/?doc_id=31616261" TargetMode="External"/><Relationship Id="rId464" Type="http://schemas.openxmlformats.org/officeDocument/2006/relationships/hyperlink" Target="http://online.zakon.kz/Document/?doc_id=37511804" TargetMode="External"/><Relationship Id="rId1010" Type="http://schemas.openxmlformats.org/officeDocument/2006/relationships/hyperlink" Target="http://online.zakon.kz/Document/?doc_id=37097339" TargetMode="External"/><Relationship Id="rId1094" Type="http://schemas.openxmlformats.org/officeDocument/2006/relationships/header" Target="header1.xml"/><Relationship Id="rId117" Type="http://schemas.openxmlformats.org/officeDocument/2006/relationships/hyperlink" Target="http://online.zakon.kz/Document/?doc_id=36589767" TargetMode="External"/><Relationship Id="rId671" Type="http://schemas.openxmlformats.org/officeDocument/2006/relationships/hyperlink" Target="http://online.zakon.kz/Document/?doc_id=34404650" TargetMode="External"/><Relationship Id="rId769" Type="http://schemas.openxmlformats.org/officeDocument/2006/relationships/hyperlink" Target="http://online.zakon.kz/Document/?doc_id=33267657" TargetMode="External"/><Relationship Id="rId976" Type="http://schemas.openxmlformats.org/officeDocument/2006/relationships/hyperlink" Target="http://online.zakon.kz/Document/?doc_id=39087155" TargetMode="External"/><Relationship Id="rId324" Type="http://schemas.openxmlformats.org/officeDocument/2006/relationships/hyperlink" Target="http://online.zakon.kz/Document/?doc_id=39823743" TargetMode="External"/><Relationship Id="rId531" Type="http://schemas.openxmlformats.org/officeDocument/2006/relationships/hyperlink" Target="http://online.zakon.kz/Document/?doc_id=31616261" TargetMode="External"/><Relationship Id="rId629" Type="http://schemas.openxmlformats.org/officeDocument/2006/relationships/hyperlink" Target="http://online.zakon.kz/Document/?doc_id=37511804" TargetMode="External"/><Relationship Id="rId836" Type="http://schemas.openxmlformats.org/officeDocument/2006/relationships/hyperlink" Target="http://online.zakon.kz/Document/?doc_id=35736191" TargetMode="External"/><Relationship Id="rId1021" Type="http://schemas.openxmlformats.org/officeDocument/2006/relationships/hyperlink" Target="http://online.zakon.kz/Document/?doc_id=35287197" TargetMode="External"/><Relationship Id="rId903" Type="http://schemas.openxmlformats.org/officeDocument/2006/relationships/hyperlink" Target="http://online.zakon.kz/Document/?doc_id=36059093" TargetMode="External"/><Relationship Id="rId32" Type="http://schemas.openxmlformats.org/officeDocument/2006/relationships/hyperlink" Target="http://online.zakon.kz/Document/?doc_id=31609276" TargetMode="External"/><Relationship Id="rId181" Type="http://schemas.openxmlformats.org/officeDocument/2006/relationships/hyperlink" Target="http://online.zakon.kz/Document/?doc_id=35896454" TargetMode="External"/><Relationship Id="rId279" Type="http://schemas.openxmlformats.org/officeDocument/2006/relationships/hyperlink" Target="http://online.zakon.kz/Document/?doc_id=31642332" TargetMode="External"/><Relationship Id="rId486" Type="http://schemas.openxmlformats.org/officeDocument/2006/relationships/hyperlink" Target="http://online.zakon.kz/Document/?doc_id=31609276" TargetMode="External"/><Relationship Id="rId693" Type="http://schemas.openxmlformats.org/officeDocument/2006/relationships/hyperlink" Target="http://online.zakon.kz/Document/?doc_id=31609276" TargetMode="External"/><Relationship Id="rId139" Type="http://schemas.openxmlformats.org/officeDocument/2006/relationships/hyperlink" Target="http://online.zakon.kz/Document/?doc_id=31609276" TargetMode="External"/><Relationship Id="rId346" Type="http://schemas.openxmlformats.org/officeDocument/2006/relationships/hyperlink" Target="http://online.zakon.kz/Document/?doc_id=35015734" TargetMode="External"/><Relationship Id="rId553" Type="http://schemas.openxmlformats.org/officeDocument/2006/relationships/hyperlink" Target="http://online.zakon.kz/Document/?doc_id=31609276" TargetMode="External"/><Relationship Id="rId760" Type="http://schemas.openxmlformats.org/officeDocument/2006/relationships/hyperlink" Target="http://online.zakon.kz/Document/?doc_id=31609276" TargetMode="External"/><Relationship Id="rId998" Type="http://schemas.openxmlformats.org/officeDocument/2006/relationships/hyperlink" Target="http://online.zakon.kz/Document/?doc_id=31609276" TargetMode="External"/><Relationship Id="rId206" Type="http://schemas.openxmlformats.org/officeDocument/2006/relationships/hyperlink" Target="http://online.zakon.kz/Document/?doc_id=31579072" TargetMode="External"/><Relationship Id="rId413" Type="http://schemas.openxmlformats.org/officeDocument/2006/relationships/hyperlink" Target="http://online.zakon.kz/Document/?doc_id=37511804" TargetMode="External"/><Relationship Id="rId858" Type="http://schemas.openxmlformats.org/officeDocument/2006/relationships/hyperlink" Target="http://online.zakon.kz/Document/?doc_id=34962872" TargetMode="External"/><Relationship Id="rId1043" Type="http://schemas.openxmlformats.org/officeDocument/2006/relationships/hyperlink" Target="http://online.zakon.kz/Document/?doc_id=37786824" TargetMode="External"/><Relationship Id="rId620" Type="http://schemas.openxmlformats.org/officeDocument/2006/relationships/hyperlink" Target="http://online.zakon.kz/Document/?doc_id=37589570" TargetMode="External"/><Relationship Id="rId718" Type="http://schemas.openxmlformats.org/officeDocument/2006/relationships/hyperlink" Target="http://online.zakon.kz/Document/?doc_id=37511804" TargetMode="External"/><Relationship Id="rId925" Type="http://schemas.openxmlformats.org/officeDocument/2006/relationships/hyperlink" Target="http://online.zakon.kz/Document/?doc_id=37511804" TargetMode="External"/><Relationship Id="rId54" Type="http://schemas.openxmlformats.org/officeDocument/2006/relationships/hyperlink" Target="http://online.zakon.kz/Document/?doc_id=31616261" TargetMode="External"/><Relationship Id="rId270" Type="http://schemas.openxmlformats.org/officeDocument/2006/relationships/hyperlink" Target="http://online.zakon.kz/Document/?doc_id=31653741" TargetMode="External"/><Relationship Id="rId130" Type="http://schemas.openxmlformats.org/officeDocument/2006/relationships/hyperlink" Target="http://online.zakon.kz/Document/?doc_id=31609276" TargetMode="External"/><Relationship Id="rId368" Type="http://schemas.openxmlformats.org/officeDocument/2006/relationships/hyperlink" Target="http://online.zakon.kz/Document/?doc_id=35015734" TargetMode="External"/><Relationship Id="rId575" Type="http://schemas.openxmlformats.org/officeDocument/2006/relationships/hyperlink" Target="http://online.zakon.kz/Document/?doc_id=35154474" TargetMode="External"/><Relationship Id="rId782" Type="http://schemas.openxmlformats.org/officeDocument/2006/relationships/hyperlink" Target="http://online.zakon.kz/Document/?doc_id=39143692" TargetMode="External"/><Relationship Id="rId228" Type="http://schemas.openxmlformats.org/officeDocument/2006/relationships/hyperlink" Target="http://online.zakon.kz/Document/?doc_id=32627754" TargetMode="External"/><Relationship Id="rId435" Type="http://schemas.openxmlformats.org/officeDocument/2006/relationships/hyperlink" Target="http://online.zakon.kz/Document/?doc_id=37511804" TargetMode="External"/><Relationship Id="rId642" Type="http://schemas.openxmlformats.org/officeDocument/2006/relationships/hyperlink" Target="http://online.zakon.kz/Document/?doc_id=31573404" TargetMode="External"/><Relationship Id="rId1065" Type="http://schemas.openxmlformats.org/officeDocument/2006/relationships/hyperlink" Target="http://online.zakon.kz/Document/?doc_id=31609276" TargetMode="External"/><Relationship Id="rId502" Type="http://schemas.openxmlformats.org/officeDocument/2006/relationships/hyperlink" Target="http://online.zakon.kz/Document/?doc_id=31616261" TargetMode="External"/><Relationship Id="rId947" Type="http://schemas.openxmlformats.org/officeDocument/2006/relationships/hyperlink" Target="http://online.zakon.kz/Document/?doc_id=37511804" TargetMode="External"/><Relationship Id="rId76" Type="http://schemas.openxmlformats.org/officeDocument/2006/relationships/hyperlink" Target="http://online.zakon.kz/Document/?doc_id=31609276" TargetMode="External"/><Relationship Id="rId807" Type="http://schemas.openxmlformats.org/officeDocument/2006/relationships/hyperlink" Target="http://online.zakon.kz/Document/?doc_id=31671445" TargetMode="External"/><Relationship Id="rId292" Type="http://schemas.openxmlformats.org/officeDocument/2006/relationships/hyperlink" Target="http://online.zakon.kz/Document/?doc_id=36227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39501</Words>
  <Characters>373119</Characters>
  <Application>Microsoft Office Word</Application>
  <DocSecurity>0</DocSecurity>
  <Lines>3109</Lines>
  <Paragraphs>823</Paragraphs>
  <ScaleCrop>false</ScaleCrop>
  <Company/>
  <LinksUpToDate>false</LinksUpToDate>
  <CharactersWithSpaces>411797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11 апреля 2014 года № 188-V «О гражданской защите» (с изменениями и дополнениями по состоянию на 01.07.2023 г.) (©Paragraph 2023)</dc:title>
  <dc:subject/>
  <dc:creator>Сергей М</dc:creator>
  <cp:keywords/>
  <dc:description/>
  <cp:lastModifiedBy>Сергей М</cp:lastModifiedBy>
  <cp:revision>2</cp:revision>
  <dcterms:created xsi:type="dcterms:W3CDTF">2023-06-27T08:56:00Z</dcterms:created>
  <dcterms:modified xsi:type="dcterms:W3CDTF">2023-06-27T08:56:00Z</dcterms:modified>
</cp:coreProperties>
</file>